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E4" w:rsidRDefault="002734E4" w:rsidP="002734E4">
      <w:pPr>
        <w:pStyle w:val="Zkladntext"/>
        <w:jc w:val="center"/>
        <w:rPr>
          <w:b/>
          <w:sz w:val="36"/>
        </w:rPr>
      </w:pPr>
      <w:r>
        <w:rPr>
          <w:rFonts w:eastAsia="Times New Roman"/>
          <w:b/>
          <w:bCs/>
          <w:sz w:val="36"/>
          <w:szCs w:val="24"/>
        </w:rPr>
        <w:t xml:space="preserve">MATEŘSKÁ ŠKOLA LÍPA, </w:t>
      </w:r>
      <w:r>
        <w:rPr>
          <w:b/>
          <w:sz w:val="36"/>
        </w:rPr>
        <w:t>OKRES ZLÍN,</w:t>
      </w:r>
    </w:p>
    <w:p w:rsidR="002734E4" w:rsidRDefault="002734E4" w:rsidP="002734E4">
      <w:pPr>
        <w:pStyle w:val="Zkladntext"/>
        <w:jc w:val="center"/>
        <w:rPr>
          <w:sz w:val="36"/>
        </w:rPr>
      </w:pPr>
      <w:r>
        <w:rPr>
          <w:b/>
          <w:sz w:val="36"/>
        </w:rPr>
        <w:t>PŘÍSPĚVKOVÁ ORGANIZACE</w:t>
      </w:r>
    </w:p>
    <w:p w:rsidR="002734E4" w:rsidRDefault="002734E4" w:rsidP="002734E4">
      <w:pPr>
        <w:pStyle w:val="Zkladntext"/>
        <w:jc w:val="center"/>
        <w:rPr>
          <w:sz w:val="36"/>
        </w:rPr>
      </w:pPr>
      <w:r>
        <w:rPr>
          <w:sz w:val="36"/>
        </w:rPr>
        <w:t>Lípa čp. 118</w:t>
      </w:r>
    </w:p>
    <w:p w:rsidR="002734E4" w:rsidRDefault="002734E4" w:rsidP="002734E4">
      <w:pPr>
        <w:pStyle w:val="Zkladntext"/>
        <w:jc w:val="center"/>
      </w:pPr>
      <w:r>
        <w:rPr>
          <w:sz w:val="36"/>
        </w:rPr>
        <w:t>763 11 Želechovice nad Dřevnicí</w:t>
      </w: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pStyle w:val="Nadpis1"/>
        <w:tabs>
          <w:tab w:val="left" w:pos="0"/>
        </w:tabs>
      </w:pPr>
      <w:r>
        <w:rPr>
          <w:rFonts w:eastAsia="Times New Roman"/>
          <w:szCs w:val="24"/>
        </w:rPr>
        <w:t>ŠKOLNÍ VZDĚLÁVACÍ PROGRAM</w:t>
      </w:r>
    </w:p>
    <w:p w:rsidR="002734E4" w:rsidRDefault="002734E4" w:rsidP="002734E4">
      <w:pPr>
        <w:jc w:val="center"/>
        <w:rPr>
          <w:rFonts w:ascii="Times New Roman" w:hAnsi="Times New Roman" w:cs="Times New Roman"/>
        </w:rPr>
      </w:pPr>
    </w:p>
    <w:p w:rsidR="002734E4" w:rsidRDefault="002734E4" w:rsidP="002734E4">
      <w:pPr>
        <w:pStyle w:val="Nadpis1"/>
      </w:pPr>
      <w:r>
        <w:t>PRO PŘEDŠKOLNÍ VZDĚLÁVÁNÍ</w:t>
      </w:r>
    </w:p>
    <w:p w:rsidR="002734E4" w:rsidRDefault="002734E4" w:rsidP="002734E4">
      <w:pPr>
        <w:pStyle w:val="Nadpis1"/>
      </w:pP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2734E4" w:rsidRDefault="002734E4" w:rsidP="002734E4">
      <w:pPr>
        <w:pStyle w:val="Zkladntext21"/>
      </w:pPr>
      <w:r>
        <w:br/>
      </w:r>
      <w:r>
        <w:br/>
      </w:r>
    </w:p>
    <w:p w:rsidR="002734E4" w:rsidRDefault="002734E4" w:rsidP="002734E4">
      <w:pPr>
        <w:pStyle w:val="Zkladntext21"/>
      </w:pPr>
    </w:p>
    <w:p w:rsidR="002734E4" w:rsidRDefault="002734E4" w:rsidP="002734E4">
      <w:pPr>
        <w:pStyle w:val="Zkladntext21"/>
      </w:pPr>
    </w:p>
    <w:p w:rsidR="002734E4" w:rsidRDefault="002734E4" w:rsidP="002734E4">
      <w:pPr>
        <w:pStyle w:val="Zkladntext21"/>
      </w:pPr>
    </w:p>
    <w:p w:rsidR="002734E4" w:rsidRDefault="002734E4" w:rsidP="002734E4">
      <w:pPr>
        <w:pStyle w:val="Zkladntext21"/>
      </w:pPr>
    </w:p>
    <w:p w:rsidR="002734E4" w:rsidRDefault="002734E4" w:rsidP="002734E4">
      <w:pPr>
        <w:pStyle w:val="Zkladntext21"/>
        <w:rPr>
          <w:b w:val="0"/>
          <w:color w:val="auto"/>
          <w:sz w:val="24"/>
          <w:szCs w:val="24"/>
        </w:rPr>
      </w:pPr>
      <w:r>
        <w:rPr>
          <w:b w:val="0"/>
          <w:color w:val="auto"/>
          <w:sz w:val="24"/>
          <w:szCs w:val="24"/>
        </w:rPr>
        <w:t>1</w:t>
      </w:r>
    </w:p>
    <w:p w:rsidR="002734E4" w:rsidRDefault="002734E4" w:rsidP="002734E4">
      <w:pPr>
        <w:rPr>
          <w:rFonts w:ascii="Times New Roman" w:hAnsi="Times New Roman" w:cs="Times New Roman"/>
        </w:rPr>
      </w:pPr>
      <w:r>
        <w:rPr>
          <w:rFonts w:ascii="Times New Roman" w:eastAsia="Times New Roman" w:hAnsi="Times New Roman" w:cs="Times New Roman"/>
          <w:sz w:val="32"/>
          <w:szCs w:val="24"/>
        </w:rPr>
        <w:lastRenderedPageBreak/>
        <w:t xml:space="preserve">NÁZEV NAŠEHO PROGRAMU:  </w:t>
      </w:r>
    </w:p>
    <w:p w:rsidR="002734E4" w:rsidRDefault="002734E4" w:rsidP="002734E4">
      <w:pPr>
        <w:jc w:val="center"/>
        <w:rPr>
          <w:rFonts w:ascii="Times New Roman" w:hAnsi="Times New Roman" w:cs="Times New Roman"/>
        </w:rPr>
      </w:pPr>
    </w:p>
    <w:p w:rsidR="002734E4" w:rsidRDefault="002734E4" w:rsidP="002734E4">
      <w:pPr>
        <w:jc w:val="center"/>
        <w:rPr>
          <w:rFonts w:ascii="Times New Roman" w:hAnsi="Times New Roman" w:cs="Times New Roman"/>
        </w:rPr>
      </w:pPr>
    </w:p>
    <w:p w:rsidR="004E2462" w:rsidRPr="004E2462" w:rsidRDefault="004E2462" w:rsidP="004E2462">
      <w:pPr>
        <w:jc w:val="center"/>
        <w:rPr>
          <w:rFonts w:ascii="Times New Roman" w:hAnsi="Times New Roman" w:cs="Times New Roman"/>
          <w:b/>
          <w:sz w:val="32"/>
          <w:szCs w:val="32"/>
        </w:rPr>
      </w:pPr>
      <w:r w:rsidRPr="004E2462">
        <w:rPr>
          <w:rFonts w:ascii="Times New Roman" w:hAnsi="Times New Roman" w:cs="Times New Roman"/>
          <w:b/>
          <w:sz w:val="32"/>
          <w:szCs w:val="32"/>
        </w:rPr>
        <w:t>„C</w:t>
      </w:r>
      <w:r>
        <w:rPr>
          <w:rFonts w:ascii="Times New Roman" w:hAnsi="Times New Roman" w:cs="Times New Roman"/>
          <w:b/>
          <w:sz w:val="32"/>
          <w:szCs w:val="32"/>
        </w:rPr>
        <w:t>ELÝM ROKEM, KAŽDOU HROU PROJDEM</w:t>
      </w:r>
      <w:r w:rsidRPr="004E2462">
        <w:rPr>
          <w:rFonts w:ascii="Times New Roman" w:hAnsi="Times New Roman" w:cs="Times New Roman"/>
          <w:b/>
          <w:sz w:val="32"/>
          <w:szCs w:val="32"/>
        </w:rPr>
        <w:t xml:space="preserve"> SPOLU POHÁDKOU“.</w:t>
      </w:r>
    </w:p>
    <w:p w:rsidR="002734E4" w:rsidRDefault="002734E4" w:rsidP="002734E4">
      <w:pPr>
        <w:jc w:val="center"/>
        <w:rPr>
          <w:rFonts w:ascii="Times New Roman" w:eastAsia="Times New Roman" w:hAnsi="Times New Roman" w:cs="Times New Roman"/>
          <w:b/>
          <w:bCs/>
          <w:color w:val="339966"/>
          <w:sz w:val="28"/>
          <w:szCs w:val="24"/>
        </w:rPr>
      </w:pPr>
    </w:p>
    <w:p w:rsidR="002734E4" w:rsidRDefault="002734E4" w:rsidP="002734E4">
      <w:pPr>
        <w:jc w:val="center"/>
        <w:rPr>
          <w:rFonts w:ascii="Times New Roman" w:eastAsia="Times New Roman" w:hAnsi="Times New Roman" w:cs="Times New Roman"/>
          <w:b/>
          <w:bCs/>
          <w:color w:val="339966"/>
          <w:sz w:val="28"/>
          <w:szCs w:val="24"/>
        </w:rPr>
      </w:pPr>
    </w:p>
    <w:p w:rsidR="004E2462" w:rsidRDefault="004E2462" w:rsidP="002734E4">
      <w:pPr>
        <w:jc w:val="center"/>
        <w:rPr>
          <w:rFonts w:ascii="Times New Roman" w:eastAsia="Times New Roman" w:hAnsi="Times New Roman" w:cs="Times New Roman"/>
          <w:b/>
          <w:bCs/>
          <w:color w:val="339966"/>
          <w:sz w:val="28"/>
          <w:szCs w:val="24"/>
        </w:rPr>
      </w:pPr>
    </w:p>
    <w:p w:rsidR="002734E4" w:rsidRDefault="002734E4" w:rsidP="002734E4">
      <w:pPr>
        <w:ind w:left="720"/>
        <w:rPr>
          <w:rFonts w:ascii="Times New Roman" w:eastAsia="Times New Roman" w:hAnsi="Times New Roman" w:cs="Times New Roman"/>
          <w:sz w:val="32"/>
          <w:szCs w:val="24"/>
        </w:rPr>
      </w:pPr>
      <w:r>
        <w:rPr>
          <w:rFonts w:ascii="Times New Roman" w:eastAsia="Times New Roman" w:hAnsi="Times New Roman" w:cs="Times New Roman"/>
          <w:b/>
          <w:sz w:val="28"/>
          <w:szCs w:val="28"/>
        </w:rPr>
        <w:t xml:space="preserve">Naše motto:   </w:t>
      </w:r>
    </w:p>
    <w:p w:rsidR="002734E4" w:rsidRDefault="002734E4" w:rsidP="002734E4">
      <w:pPr>
        <w:ind w:left="720"/>
        <w:rPr>
          <w:rFonts w:ascii="Times New Roman" w:hAnsi="Times New Roman" w:cs="Times New Roman"/>
        </w:rPr>
      </w:pPr>
      <w:r>
        <w:rPr>
          <w:rFonts w:ascii="Times New Roman" w:eastAsia="Times New Roman" w:hAnsi="Times New Roman" w:cs="Times New Roman"/>
          <w:sz w:val="32"/>
          <w:szCs w:val="24"/>
        </w:rPr>
        <w:t xml:space="preserve">    </w:t>
      </w:r>
    </w:p>
    <w:p w:rsidR="002734E4" w:rsidRDefault="002734E4" w:rsidP="002734E4">
      <w:pPr>
        <w:pStyle w:val="Zkladntextodsazen"/>
      </w:pPr>
      <w:r>
        <w:t xml:space="preserve">            „Rozumět věcem jednotlivě… je cosi zlomkovitého,</w:t>
      </w:r>
    </w:p>
    <w:p w:rsidR="002734E4" w:rsidRDefault="002734E4" w:rsidP="002734E4">
      <w:pPr>
        <w:pStyle w:val="Zkladntextodsazen"/>
      </w:pPr>
      <w:r>
        <w:t xml:space="preserve">            ale rozumět souladu věcí a společenským vztahům všeho</w:t>
      </w:r>
    </w:p>
    <w:p w:rsidR="002734E4" w:rsidRDefault="002734E4" w:rsidP="002734E4">
      <w:pPr>
        <w:pStyle w:val="Zkladntextodsazen"/>
      </w:pPr>
      <w:r>
        <w:t xml:space="preserve">            ke všemu, to </w:t>
      </w:r>
      <w:proofErr w:type="spellStart"/>
      <w:r>
        <w:t>teprv</w:t>
      </w:r>
      <w:proofErr w:type="spellEnd"/>
      <w:r>
        <w:t xml:space="preserve"> je něco, co vnáší v </w:t>
      </w:r>
      <w:proofErr w:type="gramStart"/>
      <w:r>
        <w:t>mysl</w:t>
      </w:r>
      <w:proofErr w:type="gramEnd"/>
      <w:r>
        <w:t xml:space="preserve"> jasné a </w:t>
      </w:r>
    </w:p>
    <w:p w:rsidR="002734E4" w:rsidRDefault="002734E4" w:rsidP="002734E4">
      <w:pPr>
        <w:pStyle w:val="Zkladntextodsazen"/>
      </w:pPr>
      <w:r>
        <w:t xml:space="preserve">            po všem se rozlévající světlo.“</w:t>
      </w:r>
    </w:p>
    <w:p w:rsidR="002734E4" w:rsidRDefault="002734E4" w:rsidP="002734E4">
      <w:pPr>
        <w:pStyle w:val="Zkladntextodsazen"/>
        <w:jc w:val="center"/>
      </w:pPr>
    </w:p>
    <w:p w:rsidR="002734E4" w:rsidRDefault="002734E4" w:rsidP="002734E4">
      <w:pPr>
        <w:ind w:left="720"/>
        <w:jc w:val="center"/>
        <w:rPr>
          <w:rFonts w:ascii="Times New Roman" w:eastAsia="Times New Roman" w:hAnsi="Times New Roman" w:cs="Times New Roman"/>
          <w:szCs w:val="24"/>
        </w:rPr>
      </w:pPr>
    </w:p>
    <w:p w:rsidR="002734E4" w:rsidRDefault="002734E4" w:rsidP="002734E4">
      <w:pPr>
        <w:ind w:left="720"/>
        <w:jc w:val="center"/>
        <w:rPr>
          <w:rFonts w:ascii="Times New Roman" w:eastAsia="Times New Roman" w:hAnsi="Times New Roman" w:cs="Times New Roman"/>
          <w:b/>
          <w:bCs/>
          <w:color w:val="339966"/>
          <w:sz w:val="28"/>
          <w:szCs w:val="24"/>
        </w:rPr>
      </w:pPr>
      <w:r>
        <w:rPr>
          <w:rFonts w:ascii="Times New Roman" w:eastAsia="Times New Roman" w:hAnsi="Times New Roman" w:cs="Times New Roman"/>
          <w:szCs w:val="24"/>
        </w:rPr>
        <w:t xml:space="preserve">                                                            J. A. Komenský, </w:t>
      </w:r>
      <w:proofErr w:type="spellStart"/>
      <w:r>
        <w:rPr>
          <w:rFonts w:ascii="Times New Roman" w:eastAsia="Times New Roman" w:hAnsi="Times New Roman" w:cs="Times New Roman"/>
          <w:szCs w:val="24"/>
        </w:rPr>
        <w:t>Pampedie</w:t>
      </w:r>
      <w:proofErr w:type="spellEnd"/>
    </w:p>
    <w:p w:rsidR="002734E4" w:rsidRDefault="002734E4" w:rsidP="002734E4">
      <w:pPr>
        <w:ind w:left="720"/>
        <w:jc w:val="center"/>
        <w:rPr>
          <w:rFonts w:ascii="Times New Roman" w:eastAsia="Times New Roman" w:hAnsi="Times New Roman" w:cs="Times New Roman"/>
          <w:b/>
          <w:bCs/>
          <w:color w:val="339966"/>
          <w:sz w:val="28"/>
          <w:szCs w:val="24"/>
        </w:rPr>
      </w:pPr>
    </w:p>
    <w:p w:rsidR="002734E4" w:rsidRDefault="002734E4" w:rsidP="002734E4">
      <w:pPr>
        <w:jc w:val="center"/>
        <w:rPr>
          <w:rFonts w:ascii="Times New Roman" w:eastAsia="Times New Roman" w:hAnsi="Times New Roman" w:cs="Times New Roman"/>
          <w:b/>
          <w:bCs/>
          <w:color w:val="339966"/>
          <w:sz w:val="28"/>
          <w:szCs w:val="24"/>
        </w:rPr>
      </w:pPr>
    </w:p>
    <w:p w:rsidR="004E2462" w:rsidRDefault="004E2462" w:rsidP="002734E4">
      <w:pPr>
        <w:jc w:val="center"/>
        <w:rPr>
          <w:rFonts w:ascii="Times New Roman" w:eastAsia="Times New Roman" w:hAnsi="Times New Roman" w:cs="Times New Roman"/>
          <w:b/>
          <w:bCs/>
          <w:color w:val="339966"/>
          <w:sz w:val="28"/>
          <w:szCs w:val="24"/>
        </w:rPr>
      </w:pPr>
    </w:p>
    <w:p w:rsidR="004E2462" w:rsidRDefault="004E2462" w:rsidP="002734E4">
      <w:pPr>
        <w:jc w:val="center"/>
        <w:rPr>
          <w:rFonts w:ascii="Times New Roman" w:eastAsia="Times New Roman" w:hAnsi="Times New Roman" w:cs="Times New Roman"/>
          <w:b/>
          <w:bCs/>
          <w:color w:val="339966"/>
          <w:sz w:val="28"/>
          <w:szCs w:val="24"/>
        </w:rPr>
      </w:pPr>
    </w:p>
    <w:p w:rsidR="002734E4" w:rsidRDefault="002734E4" w:rsidP="002734E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ŠKOLNÍ ROK  </w:t>
      </w:r>
    </w:p>
    <w:p w:rsidR="002734E4" w:rsidRDefault="004E2462" w:rsidP="002734E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2020/2021</w:t>
      </w:r>
    </w:p>
    <w:p w:rsidR="002734E4" w:rsidRDefault="002734E4" w:rsidP="002734E4">
      <w:pPr>
        <w:jc w:val="center"/>
        <w:rPr>
          <w:rFonts w:ascii="Times New Roman" w:eastAsia="Times New Roman" w:hAnsi="Times New Roman" w:cs="Times New Roman"/>
          <w:b/>
          <w:sz w:val="32"/>
          <w:szCs w:val="32"/>
        </w:rPr>
      </w:pPr>
    </w:p>
    <w:p w:rsidR="002734E4" w:rsidRDefault="002734E4" w:rsidP="002734E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2734E4" w:rsidRDefault="002734E4" w:rsidP="002734E4">
      <w:pPr>
        <w:jc w:val="center"/>
        <w:rPr>
          <w:rFonts w:ascii="Times New Roman" w:eastAsia="Times New Roman" w:hAnsi="Times New Roman" w:cs="Times New Roman"/>
          <w:sz w:val="48"/>
          <w:szCs w:val="48"/>
        </w:rPr>
      </w:pPr>
    </w:p>
    <w:p w:rsidR="004E2462" w:rsidRDefault="002734E4" w:rsidP="004E246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2734E4" w:rsidRPr="00B17488" w:rsidRDefault="002734E4" w:rsidP="008A1FA8">
      <w:pPr>
        <w:spacing w:line="240" w:lineRule="auto"/>
        <w:rPr>
          <w:rFonts w:ascii="Times New Roman" w:eastAsia="Times New Roman" w:hAnsi="Times New Roman" w:cs="Times New Roman"/>
          <w:b/>
          <w:bCs/>
          <w:sz w:val="24"/>
          <w:szCs w:val="24"/>
        </w:rPr>
      </w:pPr>
      <w:r w:rsidRPr="004E2462">
        <w:rPr>
          <w:rFonts w:eastAsia="Times New Roman"/>
          <w:b/>
          <w:sz w:val="24"/>
          <w:szCs w:val="24"/>
          <w:u w:val="single"/>
        </w:rPr>
        <w:lastRenderedPageBreak/>
        <w:t>Obsah:</w:t>
      </w:r>
    </w:p>
    <w:p w:rsidR="002734E4" w:rsidRDefault="002734E4" w:rsidP="008A1FA8">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Úvod</w:t>
      </w:r>
    </w:p>
    <w:p w:rsidR="002734E4" w:rsidRDefault="002734E4" w:rsidP="008A1FA8">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Identifikační údaje o mateřské škole</w:t>
      </w:r>
    </w:p>
    <w:p w:rsidR="002734E4" w:rsidRDefault="002734E4" w:rsidP="008A1FA8">
      <w:pPr>
        <w:widowControl w:val="0"/>
        <w:numPr>
          <w:ilvl w:val="1"/>
          <w:numId w:val="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Charakteristika MŠ, partneři MŠ</w:t>
      </w:r>
    </w:p>
    <w:p w:rsidR="002734E4" w:rsidRDefault="002734E4" w:rsidP="008A1FA8">
      <w:pPr>
        <w:widowControl w:val="0"/>
        <w:suppressAutoHyphens/>
        <w:spacing w:after="0" w:line="240" w:lineRule="auto"/>
        <w:ind w:left="1080"/>
        <w:jc w:val="both"/>
        <w:rPr>
          <w:rFonts w:ascii="Times New Roman" w:eastAsia="Times New Roman" w:hAnsi="Times New Roman" w:cs="Times New Roman"/>
          <w:sz w:val="24"/>
          <w:szCs w:val="24"/>
        </w:rPr>
      </w:pPr>
    </w:p>
    <w:p w:rsidR="002734E4" w:rsidRDefault="002734E4" w:rsidP="008A1FA8">
      <w:pPr>
        <w:widowControl w:val="0"/>
        <w:numPr>
          <w:ilvl w:val="1"/>
          <w:numId w:val="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Charakteristika vzdělávac</w:t>
      </w:r>
      <w:r w:rsidR="00653297">
        <w:rPr>
          <w:rFonts w:ascii="Times New Roman" w:eastAsia="Times New Roman" w:hAnsi="Times New Roman" w:cs="Times New Roman"/>
          <w:sz w:val="24"/>
          <w:szCs w:val="24"/>
        </w:rPr>
        <w:t>ího programu</w:t>
      </w:r>
    </w:p>
    <w:p w:rsidR="002734E4" w:rsidRDefault="002734E4" w:rsidP="008A1FA8">
      <w:pPr>
        <w:widowControl w:val="0"/>
        <w:suppressAutoHyphens/>
        <w:spacing w:after="0" w:line="240" w:lineRule="auto"/>
        <w:jc w:val="both"/>
        <w:rPr>
          <w:rFonts w:ascii="Times New Roman" w:eastAsia="Times New Roman" w:hAnsi="Times New Roman" w:cs="Times New Roman"/>
          <w:sz w:val="24"/>
          <w:szCs w:val="24"/>
        </w:rPr>
      </w:pPr>
    </w:p>
    <w:p w:rsidR="002734E4" w:rsidRDefault="002734E4" w:rsidP="008A1FA8">
      <w:pPr>
        <w:widowControl w:val="0"/>
        <w:numPr>
          <w:ilvl w:val="1"/>
          <w:numId w:val="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Dlouhodobé rámcové cíle, kompetence</w:t>
      </w:r>
    </w:p>
    <w:p w:rsidR="002734E4" w:rsidRDefault="002734E4" w:rsidP="008A1FA8">
      <w:pPr>
        <w:widowControl w:val="0"/>
        <w:suppressAutoHyphens/>
        <w:spacing w:after="0" w:line="240" w:lineRule="auto"/>
        <w:jc w:val="both"/>
        <w:rPr>
          <w:rFonts w:ascii="Times New Roman" w:eastAsia="Times New Roman" w:hAnsi="Times New Roman" w:cs="Times New Roman"/>
          <w:sz w:val="24"/>
          <w:szCs w:val="24"/>
        </w:rPr>
      </w:pPr>
    </w:p>
    <w:p w:rsidR="002734E4" w:rsidRDefault="002734E4" w:rsidP="008A1FA8">
      <w:pPr>
        <w:widowControl w:val="0"/>
        <w:numPr>
          <w:ilvl w:val="1"/>
          <w:numId w:val="2"/>
        </w:num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 Školního vzdělávacího programu a jeho naplňování</w:t>
      </w:r>
    </w:p>
    <w:p w:rsidR="002734E4" w:rsidRDefault="002734E4" w:rsidP="008A1FA8">
      <w:pPr>
        <w:widowControl w:val="0"/>
        <w:suppressAutoHyphens/>
        <w:spacing w:after="0" w:line="240" w:lineRule="auto"/>
        <w:jc w:val="both"/>
        <w:rPr>
          <w:rFonts w:ascii="Times New Roman" w:eastAsia="Times New Roman" w:hAnsi="Times New Roman" w:cs="Times New Roman"/>
          <w:sz w:val="24"/>
          <w:szCs w:val="24"/>
        </w:rPr>
      </w:pPr>
    </w:p>
    <w:p w:rsidR="002734E4" w:rsidRDefault="002734E4" w:rsidP="008A1FA8">
      <w:pPr>
        <w:pStyle w:val="Odstavecseseznamem"/>
        <w:numPr>
          <w:ilvl w:val="1"/>
          <w:numId w:val="2"/>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Zásady vzdělávací práce, uplatňované principy, formy a metody</w:t>
      </w:r>
    </w:p>
    <w:p w:rsidR="002734E4" w:rsidRDefault="002734E4" w:rsidP="008A1FA8">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3297">
        <w:rPr>
          <w:rFonts w:ascii="Times New Roman" w:eastAsia="Times New Roman" w:hAnsi="Times New Roman" w:cs="Times New Roman"/>
          <w:bCs/>
          <w:sz w:val="24"/>
          <w:szCs w:val="24"/>
        </w:rPr>
        <w:t xml:space="preserve">8.   Vzdělávací obsah, </w:t>
      </w:r>
      <w:r w:rsidR="00653297">
        <w:rPr>
          <w:rFonts w:ascii="Times New Roman" w:eastAsia="Times New Roman" w:hAnsi="Times New Roman" w:cs="Times New Roman"/>
          <w:sz w:val="24"/>
          <w:szCs w:val="24"/>
        </w:rPr>
        <w:t>oblasti vzdělávání</w:t>
      </w:r>
    </w:p>
    <w:p w:rsidR="002734E4" w:rsidRDefault="002734E4" w:rsidP="008A1FA8">
      <w:pPr>
        <w:spacing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9.   Podmínky a organizace vzdělávání</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podmínky přijímání dětí</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věcné podmínky</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životospráva</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psychosociální podmínky</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organizace</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řízení mateřské školy</w:t>
      </w:r>
    </w:p>
    <w:p w:rsidR="002734E4" w:rsidRDefault="002734E4"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personální a pedagogické zajištění</w:t>
      </w:r>
    </w:p>
    <w:p w:rsidR="002734E4" w:rsidRDefault="008A1FA8" w:rsidP="008A1FA8">
      <w:pPr>
        <w:spacing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GDPR</w:t>
      </w:r>
    </w:p>
    <w:p w:rsidR="008A1FA8" w:rsidRDefault="008A1FA8" w:rsidP="008A1FA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 spoluúčast rodičů</w:t>
      </w:r>
    </w:p>
    <w:p w:rsidR="002734E4" w:rsidRDefault="002734E4" w:rsidP="008A1FA8">
      <w:pPr>
        <w:pStyle w:val="Odstavecseseznamem"/>
        <w:suppressAutoHyphens/>
        <w:autoSpaceDE w:val="0"/>
        <w:autoSpaceDN w:val="0"/>
        <w:adjustRightInd w:val="0"/>
        <w:spacing w:line="240" w:lineRule="auto"/>
        <w:jc w:val="both"/>
        <w:outlineLvl w:val="0"/>
        <w:rPr>
          <w:rFonts w:ascii="Times New Roman" w:eastAsia="StarSymbol" w:hAnsi="Times New Roman" w:cs="Times New Roman"/>
          <w:bCs/>
          <w:sz w:val="24"/>
          <w:szCs w:val="24"/>
        </w:rPr>
      </w:pPr>
      <w:r>
        <w:rPr>
          <w:rFonts w:ascii="Times New Roman" w:eastAsia="StarSymbol" w:hAnsi="Times New Roman" w:cs="Times New Roman"/>
          <w:sz w:val="24"/>
          <w:szCs w:val="24"/>
        </w:rPr>
        <w:t xml:space="preserve">10. Výchova a vzdělávání </w:t>
      </w:r>
      <w:r>
        <w:rPr>
          <w:rFonts w:ascii="Times New Roman" w:eastAsia="StarSymbol" w:hAnsi="Times New Roman" w:cs="Times New Roman"/>
          <w:bCs/>
          <w:sz w:val="24"/>
          <w:szCs w:val="24"/>
        </w:rPr>
        <w:t xml:space="preserve">dítěte se speciálními vzdělávacími potřebami s potřebou </w:t>
      </w:r>
    </w:p>
    <w:p w:rsidR="002734E4" w:rsidRDefault="002734E4" w:rsidP="008A1FA8">
      <w:pPr>
        <w:pStyle w:val="Odstavecseseznamem"/>
        <w:suppressAutoHyphens/>
        <w:autoSpaceDE w:val="0"/>
        <w:autoSpaceDN w:val="0"/>
        <w:adjustRightInd w:val="0"/>
        <w:spacing w:line="240" w:lineRule="auto"/>
        <w:jc w:val="both"/>
        <w:outlineLvl w:val="0"/>
        <w:rPr>
          <w:rFonts w:ascii="Times New Roman" w:eastAsia="StarSymbol" w:hAnsi="Times New Roman" w:cs="Times New Roman"/>
          <w:sz w:val="24"/>
          <w:szCs w:val="24"/>
        </w:rPr>
      </w:pPr>
      <w:r>
        <w:rPr>
          <w:rFonts w:ascii="Times New Roman" w:eastAsia="StarSymbol" w:hAnsi="Times New Roman" w:cs="Times New Roman"/>
          <w:bCs/>
          <w:sz w:val="24"/>
          <w:szCs w:val="24"/>
        </w:rPr>
        <w:t xml:space="preserve">       podpůrných opatření</w:t>
      </w:r>
    </w:p>
    <w:p w:rsidR="002734E4" w:rsidRDefault="002734E4" w:rsidP="008A1FA8">
      <w:pPr>
        <w:pStyle w:val="Default"/>
        <w:numPr>
          <w:ilvl w:val="0"/>
          <w:numId w:val="3"/>
        </w:numPr>
        <w:jc w:val="both"/>
        <w:rPr>
          <w:rFonts w:ascii="Times New Roman" w:hAnsi="Times New Roman" w:cs="Times New Roman"/>
          <w:color w:val="auto"/>
        </w:rPr>
      </w:pPr>
      <w:r>
        <w:rPr>
          <w:rFonts w:ascii="Times New Roman" w:eastAsia="StarSymbol" w:hAnsi="Times New Roman" w:cs="Times New Roman"/>
          <w:bCs/>
        </w:rPr>
        <w:t>Vzdělávání dětí mimořádně nadaných</w:t>
      </w:r>
    </w:p>
    <w:p w:rsidR="002734E4" w:rsidRDefault="002734E4" w:rsidP="008A1FA8">
      <w:pPr>
        <w:pStyle w:val="Default"/>
        <w:ind w:left="1080"/>
        <w:jc w:val="both"/>
        <w:rPr>
          <w:rFonts w:ascii="Times New Roman" w:hAnsi="Times New Roman" w:cs="Times New Roman"/>
          <w:color w:val="auto"/>
        </w:rPr>
      </w:pPr>
      <w:r>
        <w:rPr>
          <w:rFonts w:ascii="Times New Roman" w:eastAsia="StarSymbol" w:hAnsi="Times New Roman" w:cs="Times New Roman"/>
          <w:bCs/>
        </w:rPr>
        <w:t xml:space="preserve"> </w:t>
      </w:r>
    </w:p>
    <w:p w:rsidR="00B17488" w:rsidRPr="00B17488" w:rsidRDefault="002734E4" w:rsidP="008A1FA8">
      <w:pPr>
        <w:pStyle w:val="Odstavecseseznamem"/>
        <w:numPr>
          <w:ilvl w:val="0"/>
          <w:numId w:val="3"/>
        </w:numPr>
        <w:suppressAutoHyphens/>
        <w:autoSpaceDE w:val="0"/>
        <w:autoSpaceDN w:val="0"/>
        <w:adjustRightInd w:val="0"/>
        <w:spacing w:line="240" w:lineRule="auto"/>
        <w:jc w:val="both"/>
        <w:outlineLvl w:val="0"/>
        <w:rPr>
          <w:rFonts w:ascii="Times New Roman" w:eastAsia="StarSymbol" w:hAnsi="Times New Roman" w:cs="Times New Roman"/>
          <w:bCs/>
          <w:sz w:val="24"/>
          <w:szCs w:val="24"/>
        </w:rPr>
      </w:pPr>
      <w:r>
        <w:rPr>
          <w:rFonts w:ascii="Times New Roman" w:eastAsia="Times New Roman" w:hAnsi="Times New Roman" w:cs="Times New Roman"/>
          <w:sz w:val="24"/>
          <w:szCs w:val="24"/>
        </w:rPr>
        <w:t>Vzdělávání</w:t>
      </w:r>
      <w:r w:rsidR="00B17488">
        <w:rPr>
          <w:rFonts w:ascii="Times New Roman" w:eastAsia="Times New Roman" w:hAnsi="Times New Roman" w:cs="Times New Roman"/>
          <w:sz w:val="24"/>
          <w:szCs w:val="24"/>
        </w:rPr>
        <w:t xml:space="preserve"> dětí s odkladem školní docházky</w:t>
      </w:r>
    </w:p>
    <w:p w:rsidR="00B17488" w:rsidRPr="00994448" w:rsidRDefault="00B17488" w:rsidP="008A1FA8">
      <w:pPr>
        <w:pStyle w:val="Odstavecseseznamem"/>
        <w:autoSpaceDE w:val="0"/>
        <w:autoSpaceDN w:val="0"/>
        <w:adjustRightInd w:val="0"/>
        <w:spacing w:line="240" w:lineRule="auto"/>
        <w:ind w:left="786"/>
        <w:rPr>
          <w:rFonts w:ascii="Times New Roman" w:eastAsia="StarSymbol" w:hAnsi="Times New Roman" w:cs="Times New Roman"/>
          <w:b/>
          <w:sz w:val="24"/>
          <w:szCs w:val="24"/>
          <w:u w:val="single"/>
        </w:rPr>
      </w:pPr>
    </w:p>
    <w:p w:rsidR="00B17488" w:rsidRDefault="00B17488" w:rsidP="008A1FA8">
      <w:pPr>
        <w:pStyle w:val="Odstavecseseznamem"/>
        <w:numPr>
          <w:ilvl w:val="0"/>
          <w:numId w:val="3"/>
        </w:numPr>
        <w:suppressAutoHyphens/>
        <w:autoSpaceDE w:val="0"/>
        <w:autoSpaceDN w:val="0"/>
        <w:adjustRightInd w:val="0"/>
        <w:spacing w:line="240" w:lineRule="auto"/>
        <w:jc w:val="both"/>
        <w:outlineLvl w:val="0"/>
        <w:rPr>
          <w:rFonts w:ascii="Times New Roman" w:eastAsia="StarSymbol" w:hAnsi="Times New Roman" w:cs="Times New Roman"/>
          <w:bCs/>
          <w:sz w:val="24"/>
          <w:szCs w:val="24"/>
        </w:rPr>
      </w:pPr>
      <w:r>
        <w:rPr>
          <w:rFonts w:ascii="Times New Roman" w:eastAsia="StarSymbol" w:hAnsi="Times New Roman" w:cs="Times New Roman"/>
          <w:bCs/>
          <w:sz w:val="24"/>
          <w:szCs w:val="24"/>
        </w:rPr>
        <w:t>Vzdělávání dětí od dvou do tří let v mateřské škole</w:t>
      </w:r>
    </w:p>
    <w:p w:rsidR="00FB50B4" w:rsidRPr="00FB50B4" w:rsidRDefault="00FB50B4" w:rsidP="00FB50B4">
      <w:pPr>
        <w:pStyle w:val="Odstavecseseznamem"/>
        <w:rPr>
          <w:rFonts w:ascii="Times New Roman" w:eastAsia="StarSymbol" w:hAnsi="Times New Roman" w:cs="Times New Roman"/>
          <w:bCs/>
          <w:sz w:val="24"/>
          <w:szCs w:val="24"/>
        </w:rPr>
      </w:pPr>
    </w:p>
    <w:p w:rsidR="00FB50B4" w:rsidRDefault="00FB50B4" w:rsidP="008A1FA8">
      <w:pPr>
        <w:pStyle w:val="Odstavecseseznamem"/>
        <w:numPr>
          <w:ilvl w:val="0"/>
          <w:numId w:val="3"/>
        </w:numPr>
        <w:suppressAutoHyphens/>
        <w:autoSpaceDE w:val="0"/>
        <w:autoSpaceDN w:val="0"/>
        <w:adjustRightInd w:val="0"/>
        <w:spacing w:line="240" w:lineRule="auto"/>
        <w:jc w:val="both"/>
        <w:outlineLvl w:val="0"/>
        <w:rPr>
          <w:rFonts w:ascii="Times New Roman" w:eastAsia="StarSymbol" w:hAnsi="Times New Roman" w:cs="Times New Roman"/>
          <w:bCs/>
          <w:sz w:val="24"/>
          <w:szCs w:val="24"/>
        </w:rPr>
      </w:pPr>
      <w:r>
        <w:rPr>
          <w:rFonts w:ascii="Times New Roman" w:eastAsia="StarSymbol" w:hAnsi="Times New Roman" w:cs="Times New Roman"/>
          <w:bCs/>
          <w:sz w:val="24"/>
          <w:szCs w:val="24"/>
        </w:rPr>
        <w:t>Projekty a granty</w:t>
      </w:r>
    </w:p>
    <w:p w:rsidR="002734E4" w:rsidRDefault="00DC72EC" w:rsidP="008A1FA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r w:rsidR="002734E4">
        <w:rPr>
          <w:rFonts w:ascii="Times New Roman" w:eastAsia="Times New Roman" w:hAnsi="Times New Roman" w:cs="Times New Roman"/>
          <w:sz w:val="24"/>
          <w:szCs w:val="24"/>
        </w:rPr>
        <w:t>. Evaluace v mateřské škole</w:t>
      </w:r>
    </w:p>
    <w:p w:rsidR="002734E4" w:rsidRDefault="002734E4" w:rsidP="008A1FA8">
      <w:pPr>
        <w:spacing w:line="240" w:lineRule="auto"/>
        <w:jc w:val="both"/>
        <w:rPr>
          <w:rFonts w:ascii="Times New Roman" w:eastAsia="Times New Roman" w:hAnsi="Times New Roman" w:cs="Times New Roman"/>
          <w:sz w:val="24"/>
          <w:szCs w:val="24"/>
        </w:rPr>
      </w:pPr>
    </w:p>
    <w:p w:rsidR="008A1FA8" w:rsidRDefault="008A1FA8" w:rsidP="008A1FA8">
      <w:pPr>
        <w:spacing w:line="240" w:lineRule="auto"/>
        <w:jc w:val="both"/>
        <w:rPr>
          <w:rFonts w:ascii="Times New Roman" w:eastAsia="Times New Roman" w:hAnsi="Times New Roman" w:cs="Times New Roman"/>
          <w:sz w:val="24"/>
          <w:szCs w:val="24"/>
        </w:rPr>
      </w:pPr>
    </w:p>
    <w:p w:rsidR="002734E4" w:rsidRDefault="002734E4" w:rsidP="00B174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734E4" w:rsidRDefault="002734E4" w:rsidP="002734E4">
      <w:pPr>
        <w:pStyle w:val="Nadpis5"/>
        <w:numPr>
          <w:ilvl w:val="0"/>
          <w:numId w:val="0"/>
        </w:numPr>
        <w:tabs>
          <w:tab w:val="left" w:pos="708"/>
        </w:tabs>
        <w:ind w:left="720"/>
        <w:jc w:val="both"/>
        <w:rPr>
          <w:rFonts w:eastAsia="Times New Roman"/>
          <w:sz w:val="24"/>
          <w:szCs w:val="24"/>
        </w:rPr>
      </w:pPr>
      <w:r>
        <w:rPr>
          <w:rFonts w:eastAsia="Times New Roman"/>
          <w:sz w:val="24"/>
          <w:szCs w:val="24"/>
        </w:rPr>
        <w:lastRenderedPageBreak/>
        <w:t xml:space="preserve">1.   </w:t>
      </w:r>
      <w:r>
        <w:rPr>
          <w:rFonts w:eastAsia="Times New Roman"/>
          <w:sz w:val="24"/>
          <w:szCs w:val="24"/>
          <w:u w:val="single"/>
        </w:rPr>
        <w:t>Úvod</w:t>
      </w:r>
    </w:p>
    <w:p w:rsidR="002734E4" w:rsidRDefault="002734E4" w:rsidP="002734E4">
      <w:pPr>
        <w:jc w:val="both"/>
        <w:rPr>
          <w:rFonts w:ascii="Times New Roman" w:eastAsia="Times New Roman" w:hAnsi="Times New Roman" w:cs="Times New Roman"/>
          <w:b/>
          <w:bCs/>
          <w:sz w:val="24"/>
          <w:szCs w:val="24"/>
        </w:rPr>
      </w:pPr>
    </w:p>
    <w:p w:rsidR="002734E4" w:rsidRDefault="002734E4" w:rsidP="002734E4">
      <w:pPr>
        <w:pStyle w:val="Zkladntextodsazen"/>
        <w:jc w:val="both"/>
        <w:rPr>
          <w:szCs w:val="24"/>
        </w:rPr>
      </w:pPr>
      <w:r>
        <w:rPr>
          <w:szCs w:val="24"/>
        </w:rPr>
        <w:t>Školní vzdělávací program pro předškolní vzdělávání Mateřské školy Lípa, okres Zlín, příspěvkové organizace, vychází z RVP PV, programu Začít spolu a hodnocení předcházejícího školního roku.</w:t>
      </w:r>
    </w:p>
    <w:p w:rsidR="002734E4" w:rsidRDefault="002734E4" w:rsidP="002734E4">
      <w:pPr>
        <w:pStyle w:val="Zkladntextodsazen"/>
        <w:jc w:val="both"/>
        <w:rPr>
          <w:szCs w:val="24"/>
        </w:rPr>
      </w:pPr>
      <w:r>
        <w:rPr>
          <w:szCs w:val="24"/>
        </w:rPr>
        <w:t xml:space="preserve">Na tvorbě se aktivně podílely všechny pedagogické a nepedagogické pracovnice i rodiče (prostřednictvím rozhovorů, schůzek a dotazníků). </w:t>
      </w:r>
    </w:p>
    <w:p w:rsidR="002734E4" w:rsidRDefault="002734E4" w:rsidP="004F1D77">
      <w:pPr>
        <w:jc w:val="both"/>
        <w:rPr>
          <w:rFonts w:ascii="Times New Roman" w:eastAsia="Times New Roman" w:hAnsi="Times New Roman" w:cs="Times New Roman"/>
          <w:b/>
          <w:bCs/>
          <w:sz w:val="24"/>
          <w:szCs w:val="24"/>
        </w:rPr>
      </w:pPr>
    </w:p>
    <w:p w:rsidR="002734E4" w:rsidRDefault="002734E4" w:rsidP="004F1D77">
      <w:pPr>
        <w:pStyle w:val="Nadpis5"/>
        <w:numPr>
          <w:ilvl w:val="0"/>
          <w:numId w:val="2"/>
        </w:numPr>
        <w:jc w:val="both"/>
        <w:rPr>
          <w:rFonts w:eastAsia="Times New Roman"/>
          <w:sz w:val="24"/>
          <w:szCs w:val="24"/>
          <w:u w:val="single"/>
        </w:rPr>
      </w:pPr>
      <w:r>
        <w:rPr>
          <w:rFonts w:eastAsia="Times New Roman"/>
          <w:sz w:val="24"/>
          <w:szCs w:val="24"/>
          <w:u w:val="single"/>
        </w:rPr>
        <w:t>Identifikační údaje o mateřské škole</w:t>
      </w:r>
    </w:p>
    <w:p w:rsidR="004F1D77" w:rsidRPr="004F1D77" w:rsidRDefault="004F1D77" w:rsidP="004F1D77">
      <w:pPr>
        <w:pStyle w:val="Odstavecseseznamem"/>
        <w:rPr>
          <w:lang w:eastAsia="ar-SA"/>
        </w:rPr>
      </w:pPr>
    </w:p>
    <w:p w:rsidR="002734E4" w:rsidRDefault="004F1D77"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Název:                     Mateřská škola Lípa, okres Zlín, příspěvková organizace</w:t>
      </w:r>
    </w:p>
    <w:p w:rsidR="004F1D77" w:rsidRDefault="004F1D77" w:rsidP="004F1D77">
      <w:pPr>
        <w:jc w:val="both"/>
        <w:rPr>
          <w:rFonts w:ascii="Times New Roman" w:hAnsi="Times New Roman" w:cs="Times New Roman"/>
          <w:b/>
          <w:sz w:val="24"/>
          <w:szCs w:val="24"/>
        </w:rPr>
      </w:pPr>
      <w:r>
        <w:rPr>
          <w:rFonts w:ascii="Times New Roman" w:hAnsi="Times New Roman" w:cs="Times New Roman"/>
          <w:b/>
          <w:sz w:val="24"/>
          <w:szCs w:val="24"/>
        </w:rPr>
        <w:t xml:space="preserve">            Adresa školy:                      Lípa čp. 118, 763 11 - Želechovice nad Dřevnicí</w:t>
      </w:r>
    </w:p>
    <w:p w:rsidR="004F1D77" w:rsidRDefault="004F1D77" w:rsidP="004F1D77">
      <w:pPr>
        <w:jc w:val="both"/>
        <w:rPr>
          <w:rFonts w:ascii="Times New Roman" w:hAnsi="Times New Roman" w:cs="Times New Roman"/>
          <w:b/>
          <w:sz w:val="24"/>
          <w:szCs w:val="24"/>
        </w:rPr>
      </w:pPr>
      <w:r>
        <w:rPr>
          <w:rFonts w:ascii="Times New Roman" w:hAnsi="Times New Roman" w:cs="Times New Roman"/>
          <w:b/>
          <w:sz w:val="24"/>
          <w:szCs w:val="24"/>
        </w:rPr>
        <w:t xml:space="preserve">            Kontakt: </w:t>
      </w:r>
      <w:r w:rsidR="00A4495D">
        <w:rPr>
          <w:rFonts w:ascii="Times New Roman" w:hAnsi="Times New Roman" w:cs="Times New Roman"/>
          <w:b/>
          <w:sz w:val="24"/>
          <w:szCs w:val="24"/>
        </w:rPr>
        <w:t xml:space="preserve">                             577 901 882, 776 192 296</w:t>
      </w:r>
    </w:p>
    <w:p w:rsidR="00A4495D" w:rsidRDefault="00A4495D" w:rsidP="004F1D77">
      <w:pPr>
        <w:jc w:val="both"/>
      </w:pPr>
      <w:r>
        <w:rPr>
          <w:rFonts w:ascii="Times New Roman" w:hAnsi="Times New Roman" w:cs="Times New Roman"/>
          <w:b/>
          <w:sz w:val="24"/>
          <w:szCs w:val="24"/>
        </w:rPr>
        <w:t xml:space="preserve">            e-mail:                                 </w:t>
      </w:r>
      <w:hyperlink r:id="rId5" w:history="1">
        <w:r>
          <w:rPr>
            <w:rStyle w:val="Hypertextovodkaz"/>
            <w:b/>
            <w:sz w:val="24"/>
            <w:szCs w:val="24"/>
          </w:rPr>
          <w:t>mslipa@seznam.cz</w:t>
        </w:r>
      </w:hyperlink>
    </w:p>
    <w:p w:rsidR="00A4495D" w:rsidRDefault="00A4495D" w:rsidP="004F1D77">
      <w:pPr>
        <w:jc w:val="both"/>
      </w:pPr>
      <w:r>
        <w:t xml:space="preserve">              </w:t>
      </w:r>
      <w:r>
        <w:rPr>
          <w:rFonts w:ascii="Times New Roman" w:eastAsia="Times New Roman" w:hAnsi="Times New Roman" w:cs="Times New Roman"/>
          <w:b/>
          <w:sz w:val="24"/>
          <w:szCs w:val="24"/>
        </w:rPr>
        <w:t xml:space="preserve">Webové stránky MŠ:         </w:t>
      </w:r>
      <w:hyperlink r:id="rId6" w:history="1">
        <w:r>
          <w:rPr>
            <w:rStyle w:val="Hypertextovodkaz"/>
            <w:rFonts w:eastAsia="Times New Roman"/>
            <w:b/>
            <w:sz w:val="24"/>
            <w:szCs w:val="24"/>
          </w:rPr>
          <w:t>www.mslipa.cz</w:t>
        </w:r>
      </w:hyperlink>
    </w:p>
    <w:p w:rsidR="00A4495D" w:rsidRDefault="00A4495D" w:rsidP="00A4495D">
      <w:pPr>
        <w:jc w:val="both"/>
        <w:rPr>
          <w:rFonts w:ascii="Times New Roman" w:eastAsia="Times New Roman" w:hAnsi="Times New Roman" w:cs="Times New Roman"/>
          <w:b/>
          <w:sz w:val="24"/>
          <w:szCs w:val="24"/>
        </w:rPr>
      </w:pPr>
      <w:r>
        <w:t xml:space="preserve">               </w:t>
      </w:r>
      <w:r>
        <w:rPr>
          <w:rFonts w:ascii="Times New Roman" w:eastAsia="Times New Roman" w:hAnsi="Times New Roman" w:cs="Times New Roman"/>
          <w:b/>
          <w:sz w:val="24"/>
          <w:szCs w:val="24"/>
        </w:rPr>
        <w:t>Statutární zástupce:          Bc. Bohuslava Řehůřková, ředitelka mateřské školy</w:t>
      </w:r>
    </w:p>
    <w:p w:rsidR="004F1D77" w:rsidRDefault="00A4495D"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Zřizovatel školy:                  Obec Lípa, Lípa č. 118, 763 11 Želechovice nad Dřevnicí</w:t>
      </w:r>
    </w:p>
    <w:p w:rsidR="002734E4" w:rsidRDefault="002734E4" w:rsidP="00A4495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49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Právní forma:                    příspěvková organizace od 1. ledna 2003</w:t>
      </w:r>
    </w:p>
    <w:p w:rsidR="004F1D77" w:rsidRDefault="004F1D77" w:rsidP="002734E4">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Provoz mateřské školy:     6:15 – 16:15 hodin</w:t>
      </w:r>
    </w:p>
    <w:p w:rsidR="002734E4" w:rsidRDefault="002734E4" w:rsidP="002734E4">
      <w:pPr>
        <w:jc w:val="both"/>
        <w:rPr>
          <w:rFonts w:ascii="Times New Roman" w:hAnsi="Times New Roman" w:cs="Times New Roman"/>
          <w:b/>
          <w:sz w:val="24"/>
          <w:szCs w:val="24"/>
        </w:rPr>
      </w:pPr>
      <w:r>
        <w:rPr>
          <w:rFonts w:ascii="Times New Roman" w:hAnsi="Times New Roman" w:cs="Times New Roman"/>
          <w:b/>
          <w:sz w:val="24"/>
          <w:szCs w:val="24"/>
        </w:rPr>
        <w:t xml:space="preserve">            Počet pracovníků:   pedagogičtí  - 6</w:t>
      </w:r>
    </w:p>
    <w:p w:rsidR="002734E4" w:rsidRDefault="002734E4" w:rsidP="002734E4">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nepedagogičtí - 5</w:t>
      </w:r>
    </w:p>
    <w:p w:rsidR="002734E4" w:rsidRDefault="002734E4"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viz.</w:t>
      </w:r>
      <w:proofErr w:type="gramEnd"/>
      <w:r>
        <w:rPr>
          <w:rFonts w:ascii="Times New Roman" w:eastAsia="Times New Roman" w:hAnsi="Times New Roman" w:cs="Times New Roman"/>
          <w:sz w:val="24"/>
          <w:szCs w:val="24"/>
        </w:rPr>
        <w:t xml:space="preserve"> Příloha k ŠVP č. I.)</w:t>
      </w:r>
    </w:p>
    <w:p w:rsidR="002734E4" w:rsidRDefault="002734E4"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734E4" w:rsidRDefault="002734E4"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Kapacita školy:                                         45 dětí</w:t>
      </w:r>
    </w:p>
    <w:p w:rsidR="002734E4" w:rsidRDefault="002734E4"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Počet tříd:                                                    2     </w:t>
      </w:r>
    </w:p>
    <w:p w:rsidR="002734E4" w:rsidRDefault="002734E4" w:rsidP="002734E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49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 třída MEDVÍDCI – běžná věkově smíšená třída /max. 28 dětí/</w:t>
      </w:r>
    </w:p>
    <w:p w:rsidR="002734E4" w:rsidRDefault="002734E4" w:rsidP="002734E4">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A449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 třída KOŤÁTKA – speciální logopedická třída /max. 17 dětí/</w:t>
      </w:r>
    </w:p>
    <w:p w:rsidR="002734E4" w:rsidRDefault="002734E4" w:rsidP="002734E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734E4" w:rsidRDefault="002734E4" w:rsidP="00A4495D">
      <w:pPr>
        <w:rPr>
          <w:rFonts w:ascii="Times New Roman" w:eastAsia="Times New Roman" w:hAnsi="Times New Roman" w:cs="Times New Roman"/>
          <w:bCs/>
          <w:sz w:val="24"/>
          <w:szCs w:val="24"/>
        </w:rPr>
      </w:pPr>
    </w:p>
    <w:p w:rsidR="002734E4" w:rsidRDefault="002734E4" w:rsidP="002734E4">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2734E4" w:rsidRDefault="002734E4" w:rsidP="002734E4">
      <w:pPr>
        <w:rPr>
          <w:rFonts w:ascii="Times New Roman" w:eastAsia="Times New Roman" w:hAnsi="Times New Roman" w:cs="Times New Roman"/>
          <w:bCs/>
          <w:sz w:val="24"/>
          <w:szCs w:val="24"/>
        </w:rPr>
      </w:pPr>
      <w:r>
        <w:rPr>
          <w:rFonts w:ascii="Times New Roman" w:hAnsi="Times New Roman" w:cs="Times New Roman"/>
          <w:bCs/>
          <w:sz w:val="24"/>
          <w:szCs w:val="24"/>
        </w:rPr>
        <w:lastRenderedPageBreak/>
        <w:t xml:space="preserve">             Název školního vzdělávacího programu:</w:t>
      </w:r>
    </w:p>
    <w:p w:rsidR="002734E4" w:rsidRDefault="002734E4" w:rsidP="002734E4">
      <w:pPr>
        <w:rPr>
          <w:rFonts w:ascii="Times New Roman" w:eastAsia="Times New Roman" w:hAnsi="Times New Roman" w:cs="Times New Roman"/>
          <w:bCs/>
          <w:sz w:val="24"/>
          <w:szCs w:val="24"/>
        </w:rPr>
      </w:pPr>
    </w:p>
    <w:p w:rsidR="00B17488" w:rsidRPr="00B17488" w:rsidRDefault="00B17488" w:rsidP="00B17488">
      <w:pPr>
        <w:jc w:val="center"/>
        <w:rPr>
          <w:rFonts w:ascii="Times New Roman" w:hAnsi="Times New Roman" w:cs="Times New Roman"/>
          <w:b/>
          <w:sz w:val="24"/>
          <w:szCs w:val="24"/>
        </w:rPr>
      </w:pPr>
      <w:r>
        <w:rPr>
          <w:rFonts w:ascii="Times New Roman" w:hAnsi="Times New Roman" w:cs="Times New Roman"/>
          <w:b/>
          <w:sz w:val="24"/>
          <w:szCs w:val="24"/>
        </w:rPr>
        <w:t>„</w:t>
      </w:r>
      <w:r w:rsidRPr="00B17488">
        <w:rPr>
          <w:rFonts w:ascii="Times New Roman" w:hAnsi="Times New Roman" w:cs="Times New Roman"/>
          <w:b/>
          <w:sz w:val="24"/>
          <w:szCs w:val="24"/>
        </w:rPr>
        <w:t>CELÝM ROKEM, KAŽDOU HROU PROJDEM SPOLU POHÁDKOU“.</w:t>
      </w:r>
    </w:p>
    <w:p w:rsidR="002734E4" w:rsidRDefault="002734E4" w:rsidP="002734E4">
      <w:pPr>
        <w:pStyle w:val="Zkladntextodsazen"/>
        <w:ind w:left="0"/>
        <w:rPr>
          <w:rFonts w:eastAsia="Times New Roman"/>
          <w:bCs/>
          <w:szCs w:val="24"/>
        </w:rPr>
      </w:pPr>
    </w:p>
    <w:p w:rsidR="002734E4" w:rsidRDefault="002734E4" w:rsidP="002734E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ŠVP zpracovala: Bc. Bohuslava Řehůřková, ředitelka školy</w:t>
      </w:r>
    </w:p>
    <w:p w:rsidR="002734E4" w:rsidRDefault="002734E4" w:rsidP="002734E4">
      <w:pPr>
        <w:ind w:left="720"/>
        <w:rPr>
          <w:rFonts w:ascii="Times New Roman" w:eastAsia="Times New Roman" w:hAnsi="Times New Roman" w:cs="Times New Roman"/>
          <w:bCs/>
          <w:sz w:val="24"/>
          <w:szCs w:val="24"/>
        </w:rPr>
      </w:pPr>
    </w:p>
    <w:p w:rsidR="009D73FC" w:rsidRDefault="00B17488" w:rsidP="002734E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ŠVP byl proj</w:t>
      </w:r>
      <w:r w:rsidR="001D1951">
        <w:rPr>
          <w:rFonts w:ascii="Times New Roman" w:eastAsia="Times New Roman" w:hAnsi="Times New Roman" w:cs="Times New Roman"/>
          <w:bCs/>
          <w:sz w:val="24"/>
          <w:szCs w:val="24"/>
        </w:rPr>
        <w:t>ednán na pedagogické radě dne 27</w:t>
      </w:r>
      <w:r>
        <w:rPr>
          <w:rFonts w:ascii="Times New Roman" w:eastAsia="Times New Roman" w:hAnsi="Times New Roman" w:cs="Times New Roman"/>
          <w:bCs/>
          <w:sz w:val="24"/>
          <w:szCs w:val="24"/>
        </w:rPr>
        <w:t xml:space="preserve">. 8. 2020 </w:t>
      </w:r>
      <w:r w:rsidR="009D73FC">
        <w:rPr>
          <w:rFonts w:ascii="Times New Roman" w:eastAsia="Times New Roman" w:hAnsi="Times New Roman" w:cs="Times New Roman"/>
          <w:bCs/>
          <w:sz w:val="24"/>
          <w:szCs w:val="24"/>
        </w:rPr>
        <w:t xml:space="preserve">a na provozní schůzi </w:t>
      </w:r>
    </w:p>
    <w:p w:rsidR="002734E4" w:rsidRDefault="009D73FC" w:rsidP="002734E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dne 28. 8. 2020.</w:t>
      </w:r>
    </w:p>
    <w:p w:rsidR="002734E4" w:rsidRDefault="002734E4" w:rsidP="002734E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2734E4" w:rsidRDefault="002734E4" w:rsidP="002734E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Tradici dobrého jména školy naplňujeme svým přístupem k dětem a k rodině. Plně respektujeme osobnost dítěte, rodinu a její prvořadost ve výchovném postavení.</w:t>
      </w:r>
    </w:p>
    <w:p w:rsidR="002734E4" w:rsidRDefault="002734E4" w:rsidP="002734E4">
      <w:pPr>
        <w:ind w:left="720"/>
        <w:rPr>
          <w:rFonts w:ascii="Times New Roman" w:eastAsia="Times New Roman" w:hAnsi="Times New Roman" w:cs="Times New Roman"/>
          <w:bCs/>
          <w:sz w:val="24"/>
          <w:szCs w:val="24"/>
        </w:rPr>
      </w:pPr>
    </w:p>
    <w:p w:rsidR="002734E4" w:rsidRDefault="002734E4" w:rsidP="002734E4">
      <w:pPr>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9D73FC">
        <w:rPr>
          <w:rFonts w:ascii="Times New Roman" w:eastAsia="Times New Roman" w:hAnsi="Times New Roman" w:cs="Times New Roman"/>
          <w:b/>
          <w:bCs/>
          <w:sz w:val="24"/>
          <w:szCs w:val="24"/>
        </w:rPr>
        <w:t xml:space="preserve">latnost dokumentu </w:t>
      </w:r>
      <w:proofErr w:type="gramStart"/>
      <w:r w:rsidR="009D73FC">
        <w:rPr>
          <w:rFonts w:ascii="Times New Roman" w:eastAsia="Times New Roman" w:hAnsi="Times New Roman" w:cs="Times New Roman"/>
          <w:b/>
          <w:bCs/>
          <w:sz w:val="24"/>
          <w:szCs w:val="24"/>
        </w:rPr>
        <w:t>od</w:t>
      </w:r>
      <w:proofErr w:type="gramEnd"/>
      <w:r w:rsidR="009D73FC">
        <w:rPr>
          <w:rFonts w:ascii="Times New Roman" w:eastAsia="Times New Roman" w:hAnsi="Times New Roman" w:cs="Times New Roman"/>
          <w:b/>
          <w:bCs/>
          <w:sz w:val="24"/>
          <w:szCs w:val="24"/>
        </w:rPr>
        <w:t>: 1. 9. 2020</w:t>
      </w:r>
    </w:p>
    <w:p w:rsidR="002734E4" w:rsidRDefault="002734E4" w:rsidP="002734E4">
      <w:pPr>
        <w:ind w:left="720"/>
        <w:rPr>
          <w:rFonts w:ascii="Times New Roman" w:eastAsia="Times New Roman" w:hAnsi="Times New Roman" w:cs="Times New Roman"/>
          <w:sz w:val="24"/>
          <w:szCs w:val="24"/>
        </w:rPr>
      </w:pPr>
    </w:p>
    <w:p w:rsidR="002734E4" w:rsidRDefault="002734E4" w:rsidP="002734E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Razítko MŠ                                                  podpis ředitele: Bc. Bohuslava Řehůřková</w:t>
      </w:r>
    </w:p>
    <w:p w:rsidR="002734E4" w:rsidRDefault="002734E4" w:rsidP="002734E4">
      <w:pPr>
        <w:ind w:left="720"/>
        <w:rPr>
          <w:rFonts w:ascii="Times New Roman" w:eastAsia="Times New Roman" w:hAnsi="Times New Roman" w:cs="Times New Roman"/>
          <w:sz w:val="24"/>
          <w:szCs w:val="24"/>
        </w:rPr>
      </w:pPr>
    </w:p>
    <w:p w:rsidR="002734E4" w:rsidRDefault="002734E4" w:rsidP="002734E4">
      <w:pPr>
        <w:ind w:left="720"/>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2734E4">
      <w:pPr>
        <w:ind w:left="720"/>
        <w:jc w:val="both"/>
        <w:rPr>
          <w:rFonts w:ascii="Times New Roman" w:eastAsia="Times New Roman" w:hAnsi="Times New Roman" w:cs="Times New Roman"/>
          <w:sz w:val="24"/>
          <w:szCs w:val="24"/>
        </w:rPr>
      </w:pPr>
    </w:p>
    <w:p w:rsidR="002734E4" w:rsidRDefault="002734E4" w:rsidP="00467C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734E4" w:rsidRDefault="002734E4" w:rsidP="002734E4">
      <w:pPr>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Historie školy v Lípě</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Zásluhou místních občanů </w:t>
      </w:r>
      <w:proofErr w:type="spellStart"/>
      <w:r>
        <w:rPr>
          <w:rFonts w:ascii="Times New Roman" w:eastAsia="Times New Roman" w:hAnsi="Times New Roman" w:cs="Times New Roman"/>
          <w:sz w:val="24"/>
          <w:szCs w:val="24"/>
        </w:rPr>
        <w:t>Scholastera</w:t>
      </w:r>
      <w:proofErr w:type="spellEnd"/>
      <w:r>
        <w:rPr>
          <w:rFonts w:ascii="Times New Roman" w:eastAsia="Times New Roman" w:hAnsi="Times New Roman" w:cs="Times New Roman"/>
          <w:sz w:val="24"/>
          <w:szCs w:val="24"/>
        </w:rPr>
        <w:t xml:space="preserve"> a rodu Kubínů byla v roce 1891 povolena škola. Obec Lípa se rozhodla pro stavbu a zahájila ji uprostřed obce na pěkném místě s terasovitými zahrádkami. V roce 1892 škola zahájila vzdělávání dětí. Náklad na tehdejší dobu byl značný. Škola o dvou učebnách a bytem pro učitele stála 13 000 zlatých. Vyučování bylo zahájeno prozatím v jedné třídě. 31 let vedl školu řídící učitel František Žíla. Při příležitosti odchodu na odpočinek 28. června 1923 mu bylo uděleno čestné občanství obce Lípa. V září 1923 nastoupil jako nový řídící Bedřich Ondruch a učiteli byli Bohumil </w:t>
      </w:r>
      <w:proofErr w:type="spellStart"/>
      <w:r>
        <w:rPr>
          <w:rFonts w:ascii="Times New Roman" w:eastAsia="Times New Roman" w:hAnsi="Times New Roman" w:cs="Times New Roman"/>
          <w:sz w:val="24"/>
          <w:szCs w:val="24"/>
        </w:rPr>
        <w:t>Struhala</w:t>
      </w:r>
      <w:proofErr w:type="spellEnd"/>
      <w:r>
        <w:rPr>
          <w:rFonts w:ascii="Times New Roman" w:eastAsia="Times New Roman" w:hAnsi="Times New Roman" w:cs="Times New Roman"/>
          <w:sz w:val="24"/>
          <w:szCs w:val="24"/>
        </w:rPr>
        <w:t xml:space="preserve"> a Cyril Horák. </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roce 1930 byla škola opravena, provedena nová fasáda, nátěry oken a dveří, přistavena a zařízena další třída. Roku 1931 přišel učitel František Mlýnek, zůstal lipské škole věrný několik desetiletí. Třetí třídu učila Marie Horká. Od roku 1935 byl novým řídícím a správcem Antonín Kadleček. Škola se stala trojtřídní, od 1936 čtyřtřídní a ve školním roce 1940/1941 měla šest tříd, cca 140 – 160 žáků. V období 1941 – 1946 byl přechodně ředitelem František Mlýnek, řídil pět tříd. V roce 1945 obsadili budovu maďarští uprchlíci a Němci a nadělali v ní spoustu škody. Roku 1946 se znovu vrátil řídící Antonín Kadleček, třídy byly redukovány na tři s 90 žáky, učiteli byli František Mlýnek a Vilemína Červenková.</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roce 1950 byla položena nová krytina střechy a o rok později zaveden vodovod. Ve dvouletém období 1958 – 1960 zastávala funkci ředitelky školy za nemocného pana Kadlečka paní Věra Filipiová. V roce 1960 nastupuje jako ředitel Dobroslav Láník. Jako učitelé pracovali František Mlýnek a Alena Láníková.</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roce 1964 se přistavily veranda a prádelna, roku 1967 proběhla komplexní oprava školy s další přístavbou a novou fasádou za 120 000 Kč. Kvůli nedostatku žáků začal v tomto roce poprvé chodit 5. ročník do Želechovic a o od roku 1974 se po 82 letech vyučování ukončilo. 50 dětí přešlo do sousední obce. MNV rozhodl rekonstruovat budovu pro mateřskou školu (vždy o prázdninách zde byl umístěn tzv. Žňový útulek pro předškolní děti). Mateřská škola byla otevřena v roce 1975 pro 42 dětí ve dvou odděleních a první ředitelkou byla Božena Pekařová. Byla rekonstruována budova – ústřední topení, kotelna, kuchyně, sociální zařízení, učebny v nákladu 500 000 Kč. Během dalších pěti let byla upravena zahrada, provedeno oplocení, zbudovány kovové průlezky. Natřena okna a nová plechová střecha.</w:t>
      </w:r>
    </w:p>
    <w:p w:rsidR="00B91C73"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po roce 1989 sídlila v budově mateřská škola. Zastupitelstvo obce vynaložilo velké náklady na další rekonstrukci budovy a zahrady. V roce 1991 byly zakoupeny nejnutnější stroje do kuchyně (lednička, mrazáky, velkokapacitní sporák) a zavedena voda z veřejného vodovodu. Následující rok byly zrekonstruovány a zařízeny nábytkem všechny třídy. V roce 1993 byla školka plynofikována a na zahradě otevřeno dětské hřiště s dřevěnými hracími prvky, ohništěm, hřištěm v ceně 1 100 000 Kč. Podle provozního řádu hřiště slouží nejen mateřské škol</w:t>
      </w:r>
      <w:r w:rsidR="00B91C73">
        <w:rPr>
          <w:rFonts w:ascii="Times New Roman" w:eastAsia="Times New Roman" w:hAnsi="Times New Roman" w:cs="Times New Roman"/>
          <w:sz w:val="24"/>
          <w:szCs w:val="24"/>
        </w:rPr>
        <w:t>e, ale také široké veřejnosti.</w:t>
      </w:r>
    </w:p>
    <w:p w:rsidR="00B91C73"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1994 byla zahájena rekonstrukce budovy. Místnosti skladů se opravily pro potřeby obecního úřadu, který se zde definitivně přestěhoval. Kotelna se změnila na sklady,</w:t>
      </w:r>
    </w:p>
    <w:p w:rsidR="00B91C73"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později i archiv. Byla renovována kuchyně (nový nábytek, nádobí). V celé budově byla vyměněna okna. Práce pokračovaly v roce 1998 výměnou střešní krytiny, rekonstrukcí střešní vazby. Byly instalovány nové okapy z mědi, udělány komíny, vše v hodnotě 700 000 Kč.</w:t>
      </w:r>
    </w:p>
    <w:p w:rsidR="00B91C73"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roce 1999 byla zkolaudována budova s novými architektonickými vstupy do mateřské školy </w:t>
      </w:r>
    </w:p>
    <w:p w:rsidR="00B91C73" w:rsidRDefault="00B91C73" w:rsidP="00B91C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obecního úřadu. „Ložnice“ dětí byla upravena na prostory pro veřejnost k</w:t>
      </w:r>
      <w:r w:rsidR="00B91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podnikání se samostatným vchodem, obecní úřad zvětšil svou zasedací místnost a získal snad již konečnou podobu. Nová fasáda byla ozdobena </w:t>
      </w:r>
      <w:proofErr w:type="spellStart"/>
      <w:r>
        <w:rPr>
          <w:rFonts w:ascii="Times New Roman" w:eastAsia="Times New Roman" w:hAnsi="Times New Roman" w:cs="Times New Roman"/>
          <w:sz w:val="24"/>
          <w:szCs w:val="24"/>
        </w:rPr>
        <w:t>sochařsky</w:t>
      </w:r>
      <w:proofErr w:type="spellEnd"/>
      <w:r>
        <w:rPr>
          <w:rFonts w:ascii="Times New Roman" w:eastAsia="Times New Roman" w:hAnsi="Times New Roman" w:cs="Times New Roman"/>
          <w:sz w:val="24"/>
          <w:szCs w:val="24"/>
        </w:rPr>
        <w:t xml:space="preserve"> ztvárněným znakem obce i České republiky, rovněž nápisy s označením institucí. Vše v částce cca 2 000 000 Kč. </w:t>
      </w:r>
    </w:p>
    <w:p w:rsidR="002734E4" w:rsidRDefault="002734E4" w:rsidP="00B91C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1991 přišla ředitelka Olga Dobiášová a po deseti letech byla vystřídána Drahomírou Ryšavou, obě z Vizovic. Od roku 2012 je ředitelkou MŠ Bc. Bohuslava Řehůřková ze Zlína.</w:t>
      </w:r>
    </w:p>
    <w:p w:rsidR="002734E4" w:rsidRDefault="002734E4" w:rsidP="00B91C7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34E4" w:rsidRDefault="002734E4" w:rsidP="00B91C73">
      <w:pPr>
        <w:pStyle w:val="Odstavecseseznamem"/>
        <w:numPr>
          <w:ilvl w:val="0"/>
          <w:numId w:val="4"/>
        </w:numPr>
        <w:suppressAutoHyphen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Charakteristika školy</w:t>
      </w:r>
    </w:p>
    <w:p w:rsidR="00B91C73" w:rsidRPr="00B91C73" w:rsidRDefault="00B91C73" w:rsidP="00B91C73">
      <w:pPr>
        <w:pStyle w:val="Odstavecseseznamem"/>
        <w:suppressAutoHyphens/>
        <w:jc w:val="both"/>
        <w:rPr>
          <w:rFonts w:ascii="Times New Roman" w:eastAsia="Times New Roman" w:hAnsi="Times New Roman" w:cs="Times New Roman"/>
          <w:b/>
          <w:sz w:val="24"/>
          <w:szCs w:val="24"/>
          <w:u w:val="single"/>
        </w:rPr>
      </w:pPr>
    </w:p>
    <w:p w:rsidR="002734E4" w:rsidRDefault="002734E4" w:rsidP="002734E4">
      <w:pPr>
        <w:pStyle w:val="Normlnweb1"/>
        <w:spacing w:before="240" w:line="276" w:lineRule="auto"/>
        <w:jc w:val="both"/>
      </w:pPr>
      <w:r>
        <w:t>Mateřská škola se nachází uprostřed obce Lípa čp. 118. Velmi dobrá je dostupnost mateřské školy, ať už pro místní občany nebo přespolní. Obec Lípa se rozkládá po obou stranách hlavní komunikace spojující Zlín se směrem na Vizovice, Slušovice a Luhačovice. K mateřské škole vede místní obecní komunikace a v blízkosti je i zastávka ČSD a ČSAD. Škola sídlí v historické školní budově, která byla postavena v roce 1892 a jejímž vlastníkem je Obec Lípa. Od 1. 1. 2003 je mateřská škola samostatným právním subjektem a zřizovatelem je Obec Lípa. Budova byla v roce 1997 celkově zrekonstruována. Opraveny byly</w:t>
      </w:r>
      <w:r w:rsidR="00467C1A">
        <w:t xml:space="preserve"> umývárny, chodby a šatna dětí.</w:t>
      </w:r>
      <w:r>
        <w:br/>
        <w:t xml:space="preserve">Mateřská škola je dvoutřídní s celkovou kapacitou 45 dětí. </w:t>
      </w:r>
    </w:p>
    <w:p w:rsidR="002734E4" w:rsidRDefault="002734E4" w:rsidP="002734E4">
      <w:pPr>
        <w:pStyle w:val="Normlnweb1"/>
        <w:spacing w:before="240" w:line="276" w:lineRule="auto"/>
        <w:jc w:val="both"/>
      </w:pPr>
      <w:r>
        <w:t xml:space="preserve">Vstup do prostor MŠ je z atria, </w:t>
      </w:r>
      <w:r w:rsidR="00467C1A">
        <w:t>kde najdeme odpočinkovou zónu s</w:t>
      </w:r>
      <w:r w:rsidR="00763BE4">
        <w:t> fontánkou,</w:t>
      </w:r>
      <w:r w:rsidR="00467C1A">
        <w:t xml:space="preserve"> </w:t>
      </w:r>
      <w:r>
        <w:t>tekoucí vodou a lavičkami.  </w:t>
      </w:r>
      <w:r>
        <w:br/>
        <w:t xml:space="preserve">V přízemí mateřské školy je jídelna, školní kuchyně, šatna, místnosti technického zázemí a sociální zařízení. Z boční strany budovy je vchod do kanceláří Obecního úřadu a vlevo od hlavního vchodu do MŠ je schodiště, vedoucí do zasedací místnosti OU. </w:t>
      </w:r>
    </w:p>
    <w:p w:rsidR="00B91C73" w:rsidRDefault="002734E4" w:rsidP="00B91C73">
      <w:pPr>
        <w:pStyle w:val="Normlnweb1"/>
        <w:spacing w:before="240" w:line="276" w:lineRule="auto"/>
        <w:jc w:val="both"/>
      </w:pPr>
      <w:r>
        <w:t>V prvním patře se nachází dvě třídy, ředitelna a sociální zařízení. Prostory chodeb jsou vybaveny nástěnkami, které slouží k prezentaci dětských prací a k informovanosti rodičů. Zatím nevyužitý je půdní prostor školy. Mateřská škola využívá obecní hřiště, které je v těsné blízkosti nad budovou školy. Zahrada je terasovitě členěná a skýtá mnoho možností nejen pro aktivity dětí, ale i pro společné akce</w:t>
      </w:r>
      <w:r>
        <w:rPr>
          <w:color w:val="FF0000"/>
        </w:rPr>
        <w:t xml:space="preserve"> </w:t>
      </w:r>
      <w:r>
        <w:t>dětí a</w:t>
      </w:r>
      <w:r>
        <w:rPr>
          <w:color w:val="FF0000"/>
        </w:rPr>
        <w:t xml:space="preserve"> </w:t>
      </w:r>
      <w:r>
        <w:t>rodičů.</w:t>
      </w:r>
      <w:r w:rsidR="00F40624">
        <w:t xml:space="preserve"> V srpnu 2020 započaly práce na celkové rekonstrukci hřiště. Termín ukončení je plánován na prosinec 2020. Od nového roku 2021 bude hřiště opět k dispozici mateřské škole, ale i veřejnosti.</w:t>
      </w:r>
    </w:p>
    <w:p w:rsidR="00B91C73" w:rsidRDefault="002734E4" w:rsidP="00B91C73">
      <w:pPr>
        <w:pStyle w:val="Normlnweb1"/>
        <w:spacing w:before="240" w:line="276" w:lineRule="auto"/>
        <w:jc w:val="both"/>
      </w:pPr>
      <w:r>
        <w:t>Mateřská škola využívá pro svou činnost i prostory a areál sokolovny v Lípě.</w:t>
      </w:r>
      <w:r w:rsidR="00F40624">
        <w:t xml:space="preserve"> S dětmi chodíme do tělocvičny pravidelně cvičit, sál hojně využíváme k besídkám, karnevalům a již tradičnímu rozloučení se školkou. V areálu sokolovny pořádáme různé projektové odpoledne pro děti a rodiče a ve vnitřních prostorech odborné semináře pro rodiče.</w:t>
      </w:r>
    </w:p>
    <w:p w:rsidR="002734E4" w:rsidRDefault="002734E4" w:rsidP="002734E4">
      <w:pPr>
        <w:pStyle w:val="Normlnweb1"/>
        <w:spacing w:line="276" w:lineRule="auto"/>
        <w:jc w:val="both"/>
      </w:pPr>
      <w:r>
        <w:t>S dětmi pracujeme podle Rámcového vzdělávacího programu pro předškolní vzdělávání, na jehož základě jsme si vytvořili svůj vlastní školní vzdělávací program, který vychází z filozofie a prvků vzdělávacího programu Začít spolu.</w:t>
      </w:r>
    </w:p>
    <w:p w:rsidR="00CA0B2B" w:rsidRDefault="00CA0B2B" w:rsidP="00CA0B2B">
      <w:pPr>
        <w:pStyle w:val="Normlnweb1"/>
        <w:spacing w:line="276" w:lineRule="auto"/>
        <w:jc w:val="center"/>
      </w:pPr>
      <w:r>
        <w:t>7</w:t>
      </w:r>
    </w:p>
    <w:p w:rsidR="002734E4" w:rsidRDefault="002734E4" w:rsidP="00CA0B2B">
      <w:pPr>
        <w:pStyle w:val="Normlnweb1"/>
        <w:spacing w:line="276" w:lineRule="auto"/>
        <w:rPr>
          <w:rFonts w:eastAsia="StarSymbol"/>
          <w:b/>
          <w:bCs/>
        </w:rPr>
      </w:pPr>
      <w:r>
        <w:rPr>
          <w:rFonts w:eastAsia="StarSymbol"/>
          <w:b/>
          <w:bCs/>
        </w:rPr>
        <w:lastRenderedPageBreak/>
        <w:t>Partneři mateřské školy</w:t>
      </w:r>
    </w:p>
    <w:p w:rsidR="00CA0B2B" w:rsidRPr="00CA0B2B" w:rsidRDefault="00CA0B2B" w:rsidP="00CA0B2B">
      <w:pPr>
        <w:pStyle w:val="Normlnweb1"/>
        <w:spacing w:line="276" w:lineRule="auto"/>
      </w:pPr>
    </w:p>
    <w:p w:rsidR="002734E4" w:rsidRDefault="002734E4" w:rsidP="00B91C73">
      <w:pPr>
        <w:keepNext/>
        <w:autoSpaceDE w:val="0"/>
        <w:autoSpaceDN w:val="0"/>
        <w:adjustRightInd w:val="0"/>
        <w:spacing w:line="240" w:lineRule="auto"/>
        <w:outlineLvl w:val="0"/>
        <w:rPr>
          <w:rFonts w:ascii="Times New Roman" w:eastAsia="StarSymbol" w:hAnsi="Times New Roman" w:cs="Times New Roman"/>
          <w:sz w:val="24"/>
          <w:szCs w:val="24"/>
        </w:rPr>
      </w:pPr>
      <w:r>
        <w:rPr>
          <w:rFonts w:ascii="Times New Roman" w:eastAsia="StarSymbol" w:hAnsi="Times New Roman" w:cs="Times New Roman"/>
          <w:sz w:val="24"/>
          <w:szCs w:val="24"/>
        </w:rPr>
        <w:t>Obec Lípa</w:t>
      </w:r>
    </w:p>
    <w:p w:rsidR="002734E4" w:rsidRDefault="002734E4" w:rsidP="00B91C73">
      <w:pPr>
        <w:autoSpaceDE w:val="0"/>
        <w:autoSpaceDN w:val="0"/>
        <w:adjustRightInd w:val="0"/>
        <w:spacing w:line="240" w:lineRule="auto"/>
        <w:outlineLvl w:val="0"/>
        <w:rPr>
          <w:rFonts w:ascii="Times New Roman" w:eastAsia="StarSymbol" w:hAnsi="Times New Roman" w:cs="Times New Roman"/>
          <w:sz w:val="24"/>
          <w:szCs w:val="24"/>
        </w:rPr>
      </w:pPr>
      <w:r>
        <w:rPr>
          <w:rFonts w:ascii="Times New Roman" w:eastAsia="StarSymbol" w:hAnsi="Times New Roman" w:cs="Times New Roman"/>
          <w:sz w:val="24"/>
          <w:szCs w:val="24"/>
        </w:rPr>
        <w:t>KÚ Zlínského kraje</w:t>
      </w:r>
    </w:p>
    <w:p w:rsidR="00B91C73" w:rsidRDefault="00B91C73"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Odbor školství, zdravotnictví, mládeže a tělovýchovy Magistrátu města Zlína</w:t>
      </w:r>
    </w:p>
    <w:p w:rsidR="00B91C73" w:rsidRDefault="00B91C73" w:rsidP="00B91C73">
      <w:pPr>
        <w:keepNext/>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Česká školní inspekce, Zlínský inspektorát</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SPC pro vady sluchu a řeči při MŠ, ZŠ a SŠ Valašské Meziříčí, detašované pracoviště Zlín</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Krajská pedagogicko-psychologická poradna</w:t>
      </w:r>
      <w:r w:rsidR="00B91C73">
        <w:rPr>
          <w:rFonts w:ascii="Times New Roman" w:eastAsia="StarSymbol" w:hAnsi="Times New Roman" w:cs="Times New Roman"/>
          <w:sz w:val="24"/>
          <w:szCs w:val="24"/>
        </w:rPr>
        <w:t xml:space="preserve"> a Zařízení pro další vzdělávání pedagogických pracovníků Zlín</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 xml:space="preserve">SPC pro kombinované postižení a autismus, Středová 4694, Zlín </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SPC Duha, Lazy 3695, Zlín</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SPC pro zrakové vady, Mostní 2397, Zlín</w:t>
      </w:r>
    </w:p>
    <w:p w:rsidR="006F2594" w:rsidRDefault="006F259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Step by Step ČR</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 xml:space="preserve">Firma </w:t>
      </w:r>
      <w:proofErr w:type="spellStart"/>
      <w:proofErr w:type="gramStart"/>
      <w:r>
        <w:rPr>
          <w:rFonts w:ascii="Times New Roman" w:eastAsia="StarSymbol" w:hAnsi="Times New Roman" w:cs="Times New Roman"/>
          <w:sz w:val="24"/>
          <w:szCs w:val="24"/>
        </w:rPr>
        <w:t>Dapp</w:t>
      </w:r>
      <w:proofErr w:type="spellEnd"/>
      <w:proofErr w:type="gramEnd"/>
      <w:r>
        <w:rPr>
          <w:rFonts w:ascii="Times New Roman" w:eastAsia="StarSymbol" w:hAnsi="Times New Roman" w:cs="Times New Roman"/>
          <w:sz w:val="24"/>
          <w:szCs w:val="24"/>
        </w:rPr>
        <w:t>–</w:t>
      </w:r>
      <w:proofErr w:type="gramStart"/>
      <w:r>
        <w:rPr>
          <w:rFonts w:ascii="Times New Roman" w:eastAsia="StarSymbol" w:hAnsi="Times New Roman" w:cs="Times New Roman"/>
          <w:sz w:val="24"/>
          <w:szCs w:val="24"/>
        </w:rPr>
        <w:t>CHPM</w:t>
      </w:r>
      <w:proofErr w:type="gramEnd"/>
      <w:r>
        <w:rPr>
          <w:rFonts w:ascii="Times New Roman" w:eastAsia="StarSymbol" w:hAnsi="Times New Roman" w:cs="Times New Roman"/>
          <w:sz w:val="24"/>
          <w:szCs w:val="24"/>
        </w:rPr>
        <w:t xml:space="preserve"> s.r.o. – chráněná dílna, Lípa </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 xml:space="preserve">Základní škola Želechovice nad Dřevnicí                      </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Soukromá střední škola pedagogická a sociální Zlín</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Baťova univerzita ve Zlíně</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Krajská hygienická stanice Zlín</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Městská plovárna Luhačovice</w:t>
      </w:r>
    </w:p>
    <w:p w:rsidR="002734E4" w:rsidRDefault="00B91C73"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Plavecká škola Uherské Hradiště</w:t>
      </w:r>
    </w:p>
    <w:p w:rsidR="002734E4" w:rsidRDefault="002734E4" w:rsidP="00B91C73">
      <w:pPr>
        <w:keepNext/>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Dům kultury ve Vizovicích</w:t>
      </w:r>
    </w:p>
    <w:p w:rsidR="002734E4" w:rsidRDefault="002734E4" w:rsidP="00B91C73">
      <w:pPr>
        <w:keepNext/>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Obecní knihovna v Lípě</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Krajská knihovna ve Zlíně</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Krajské muzeum ve Zlíně</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Městské divadlo ve Zlíně</w:t>
      </w:r>
    </w:p>
    <w:p w:rsidR="002734E4" w:rsidRDefault="002734E4" w:rsidP="00B91C73">
      <w:pPr>
        <w:autoSpaceDE w:val="0"/>
        <w:autoSpaceDN w:val="0"/>
        <w:adjustRightInd w:val="0"/>
        <w:spacing w:line="240" w:lineRule="auto"/>
        <w:rPr>
          <w:rFonts w:ascii="Times New Roman" w:eastAsia="StarSymbol" w:hAnsi="Times New Roman" w:cs="Times New Roman"/>
          <w:sz w:val="24"/>
          <w:szCs w:val="24"/>
        </w:rPr>
      </w:pPr>
      <w:r>
        <w:rPr>
          <w:rFonts w:ascii="Times New Roman" w:eastAsia="StarSymbol" w:hAnsi="Times New Roman" w:cs="Times New Roman"/>
          <w:sz w:val="24"/>
          <w:szCs w:val="24"/>
        </w:rPr>
        <w:t>Spolky v obci Lípa (dobrovolní hasiči, divadelní ochotnický soubor)</w:t>
      </w:r>
    </w:p>
    <w:p w:rsidR="00CA0B2B" w:rsidRDefault="00CA0B2B" w:rsidP="00B91C73">
      <w:pPr>
        <w:autoSpaceDE w:val="0"/>
        <w:autoSpaceDN w:val="0"/>
        <w:adjustRightInd w:val="0"/>
        <w:spacing w:line="240" w:lineRule="auto"/>
        <w:rPr>
          <w:rFonts w:ascii="Times New Roman" w:eastAsia="StarSymbol" w:hAnsi="Times New Roman" w:cs="Times New Roman"/>
          <w:sz w:val="24"/>
          <w:szCs w:val="24"/>
        </w:rPr>
      </w:pPr>
    </w:p>
    <w:p w:rsidR="00CA0B2B" w:rsidRDefault="00CA0B2B" w:rsidP="00B91C73">
      <w:pPr>
        <w:autoSpaceDE w:val="0"/>
        <w:autoSpaceDN w:val="0"/>
        <w:adjustRightInd w:val="0"/>
        <w:spacing w:line="240" w:lineRule="auto"/>
        <w:rPr>
          <w:rFonts w:ascii="Times New Roman" w:eastAsia="StarSymbol" w:hAnsi="Times New Roman" w:cs="Times New Roman"/>
          <w:sz w:val="24"/>
          <w:szCs w:val="24"/>
        </w:rPr>
      </w:pPr>
    </w:p>
    <w:p w:rsidR="002734E4" w:rsidRDefault="002734E4" w:rsidP="006F2594">
      <w:pPr>
        <w:autoSpaceDE w:val="0"/>
        <w:autoSpaceDN w:val="0"/>
        <w:adjustRightInd w:val="0"/>
        <w:jc w:val="center"/>
        <w:rPr>
          <w:rFonts w:ascii="Times New Roman" w:eastAsia="StarSymbol" w:hAnsi="Times New Roman" w:cs="Times New Roman"/>
          <w:sz w:val="24"/>
          <w:szCs w:val="24"/>
        </w:rPr>
      </w:pPr>
      <w:r>
        <w:rPr>
          <w:rFonts w:ascii="Times New Roman" w:eastAsia="StarSymbol" w:hAnsi="Times New Roman" w:cs="Times New Roman"/>
          <w:sz w:val="24"/>
          <w:szCs w:val="24"/>
        </w:rPr>
        <w:t>8</w:t>
      </w:r>
    </w:p>
    <w:p w:rsidR="002734E4" w:rsidRDefault="002734E4" w:rsidP="002734E4">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 xml:space="preserve">4.  </w:t>
      </w:r>
      <w:r>
        <w:rPr>
          <w:rFonts w:ascii="Times New Roman" w:eastAsia="Times New Roman" w:hAnsi="Times New Roman" w:cs="Times New Roman"/>
          <w:b/>
          <w:bCs/>
          <w:sz w:val="24"/>
          <w:szCs w:val="24"/>
          <w:u w:val="single"/>
        </w:rPr>
        <w:t>Charakteristi</w:t>
      </w:r>
      <w:r w:rsidR="00A9765A">
        <w:rPr>
          <w:rFonts w:ascii="Times New Roman" w:eastAsia="Times New Roman" w:hAnsi="Times New Roman" w:cs="Times New Roman"/>
          <w:b/>
          <w:bCs/>
          <w:sz w:val="24"/>
          <w:szCs w:val="24"/>
          <w:u w:val="single"/>
        </w:rPr>
        <w:t>ka programu</w:t>
      </w:r>
    </w:p>
    <w:p w:rsidR="002734E4" w:rsidRDefault="002734E4" w:rsidP="002734E4">
      <w:pPr>
        <w:pStyle w:val="Zkladntextodsazen"/>
        <w:spacing w:line="276" w:lineRule="auto"/>
        <w:ind w:left="0"/>
        <w:jc w:val="both"/>
        <w:rPr>
          <w:szCs w:val="24"/>
        </w:rPr>
      </w:pPr>
      <w:r>
        <w:rPr>
          <w:szCs w:val="24"/>
        </w:rPr>
        <w:t>Výukový program naší mateřské školy vychází z Rámcového vzdělávacího programu pro předškolní vzdělávání a opírá se o poznatky z vývojové psychologie a pedagogiky předškolního věku.</w:t>
      </w:r>
    </w:p>
    <w:p w:rsidR="002734E4" w:rsidRDefault="002734E4" w:rsidP="002734E4">
      <w:pPr>
        <w:pStyle w:val="Zkladntextodsazen"/>
        <w:spacing w:line="276" w:lineRule="auto"/>
        <w:ind w:left="0"/>
        <w:jc w:val="both"/>
        <w:rPr>
          <w:szCs w:val="24"/>
        </w:rPr>
      </w:pPr>
      <w:r>
        <w:rPr>
          <w:szCs w:val="24"/>
        </w:rPr>
        <w:t>Při jeho zpracování jsme myslely na to, že chceme dětem vytvořit školku plnou pohody. Školku, kde se děti cítí jistě a bezpečně, a kde najdou nové kamarády, se kterými prožijí spoustu radostných a pěkných chvil při společných hrách, poznávání a objevování. Doplňujeme a podporujeme rodinnou výchovu, poskytujeme odbornou péči.</w:t>
      </w:r>
    </w:p>
    <w:p w:rsidR="002734E4" w:rsidRDefault="002734E4" w:rsidP="002734E4">
      <w:pPr>
        <w:pStyle w:val="Zkladntextodsazen"/>
        <w:spacing w:line="276" w:lineRule="auto"/>
        <w:ind w:left="0"/>
        <w:jc w:val="both"/>
        <w:rPr>
          <w:szCs w:val="24"/>
        </w:rPr>
      </w:pPr>
      <w:r>
        <w:rPr>
          <w:szCs w:val="24"/>
        </w:rPr>
        <w:t xml:space="preserve">Náš přístup k dětem je otevřený, citlivý a podporující. Hledáme potenciál každého dítěte a ten se snažíme přirozeně rozvíjet. Posilujeme silné stránky osobnosti dítěte a nabízíme možnost seznamovat se s novými dovednostmi a informacemi. </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Respektujeme individuální potřeby dítěte, přirozený a zdravý rozvoj jeho osobnosti. Umožňujeme jeho seberealizaci, podporujme samostatnost a získávání praktických dovedností. Snažíme se probouzet v dítěti aktivní zájem a chuť dívat se kolem sebe, naslouchat a objevovat. Je pro nás důležité, co dítě prožívá, co cítí, co se učí. Pomáháme dítěti chápat okolní svět, učíme ho žít ve společnosti ostatních a přibližovat mu normy a hodnoty touto společností uznávané. Snažíme se připravovat děti na vzdělávání a na život v </w:t>
      </w:r>
      <w:r w:rsidR="002F7BBB">
        <w:rPr>
          <w:rFonts w:ascii="Times New Roman" w:hAnsi="Times New Roman" w:cs="Times New Roman"/>
          <w:sz w:val="24"/>
          <w:szCs w:val="24"/>
        </w:rPr>
        <w:t>současné společnosti 21. století</w:t>
      </w:r>
      <w:r>
        <w:rPr>
          <w:rFonts w:ascii="Times New Roman" w:hAnsi="Times New Roman" w:cs="Times New Roman"/>
          <w:sz w:val="24"/>
          <w:szCs w:val="24"/>
        </w:rPr>
        <w:t>.</w:t>
      </w:r>
    </w:p>
    <w:p w:rsidR="002734E4" w:rsidRDefault="002734E4" w:rsidP="002734E4">
      <w:pPr>
        <w:jc w:val="center"/>
        <w:rPr>
          <w:rFonts w:ascii="Times New Roman" w:hAnsi="Times New Roman" w:cs="Times New Roman"/>
          <w:sz w:val="24"/>
          <w:szCs w:val="24"/>
        </w:rPr>
      </w:pPr>
      <w:r>
        <w:rPr>
          <w:rFonts w:ascii="Times New Roman" w:hAnsi="Times New Roman" w:cs="Times New Roman"/>
          <w:sz w:val="24"/>
          <w:szCs w:val="24"/>
        </w:rPr>
        <w:t xml:space="preserve">HRA = VZDĚLÁVÁNÍ        </w:t>
      </w:r>
      <w:proofErr w:type="spellStart"/>
      <w:r>
        <w:rPr>
          <w:rFonts w:ascii="Times New Roman" w:hAnsi="Times New Roman" w:cs="Times New Roman"/>
          <w:sz w:val="24"/>
          <w:szCs w:val="24"/>
        </w:rPr>
        <w:t>VZDĚLÁVÁNÍ</w:t>
      </w:r>
      <w:proofErr w:type="spellEnd"/>
      <w:r>
        <w:rPr>
          <w:rFonts w:ascii="Times New Roman" w:hAnsi="Times New Roman" w:cs="Times New Roman"/>
          <w:sz w:val="24"/>
          <w:szCs w:val="24"/>
        </w:rPr>
        <w:t xml:space="preserve"> = </w:t>
      </w:r>
      <w:r w:rsidR="002F7BBB">
        <w:rPr>
          <w:rFonts w:ascii="Times New Roman" w:hAnsi="Times New Roman" w:cs="Times New Roman"/>
          <w:sz w:val="24"/>
          <w:szCs w:val="24"/>
        </w:rPr>
        <w:t xml:space="preserve"> </w:t>
      </w:r>
      <w:r>
        <w:rPr>
          <w:rFonts w:ascii="Times New Roman" w:hAnsi="Times New Roman" w:cs="Times New Roman"/>
          <w:sz w:val="24"/>
          <w:szCs w:val="24"/>
        </w:rPr>
        <w:t>HRA</w:t>
      </w:r>
    </w:p>
    <w:p w:rsidR="002734E4" w:rsidRDefault="002734E4" w:rsidP="002734E4">
      <w:pPr>
        <w:pStyle w:val="Zkladntextodsazen"/>
        <w:spacing w:line="276" w:lineRule="auto"/>
        <w:ind w:left="0"/>
        <w:jc w:val="both"/>
        <w:rPr>
          <w:szCs w:val="24"/>
        </w:rPr>
      </w:pPr>
      <w:r>
        <w:rPr>
          <w:szCs w:val="24"/>
        </w:rPr>
        <w:t>V programu se zaměřujeme na rozvoj celé osobnosti dítěte. Jedná se zejména o oblast fyzickou, psychickou, morální, sociální, jazykově literární, estetickou, poznávací a experimentální, pracovně dovednostní, včetně jemné motoriky.</w:t>
      </w:r>
    </w:p>
    <w:p w:rsidR="002734E4" w:rsidRDefault="002734E4" w:rsidP="001170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Specifickou pozornost věnujeme získávání klíčových kompetencí potřebných k úspěšnému pokračování ve vz</w:t>
      </w:r>
      <w:r w:rsidR="00117037">
        <w:rPr>
          <w:rFonts w:ascii="Times New Roman" w:eastAsia="Times New Roman" w:hAnsi="Times New Roman" w:cs="Times New Roman"/>
          <w:sz w:val="24"/>
          <w:szCs w:val="24"/>
        </w:rPr>
        <w:t>dělávání na základní škole.</w:t>
      </w:r>
    </w:p>
    <w:p w:rsidR="002734E4" w:rsidRDefault="002734E4" w:rsidP="002734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Děti vedeme ke gramotnostem:</w:t>
      </w:r>
      <w:r>
        <w:rPr>
          <w:rFonts w:ascii="Times New Roman" w:eastAsia="Times New Roman" w:hAnsi="Times New Roman" w:cs="Times New Roman"/>
          <w:sz w:val="24"/>
          <w:szCs w:val="24"/>
        </w:rPr>
        <w:t xml:space="preserve">   </w:t>
      </w:r>
    </w:p>
    <w:p w:rsidR="002734E4" w:rsidRDefault="002734E4" w:rsidP="006532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ČTENÁŘSKÁ</w:t>
      </w:r>
      <w:r>
        <w:rPr>
          <w:rFonts w:ascii="Times New Roman" w:eastAsia="Times New Roman" w:hAnsi="Times New Roman" w:cs="Times New Roman"/>
          <w:sz w:val="24"/>
          <w:szCs w:val="24"/>
        </w:rPr>
        <w:t xml:space="preserve"> – vedeme děti k tomu, aby, až budou umět číst, četli s porozuměním a měly ke knihám blízký vztah. Tuto oblast vzdělávání naplňujeme tak, že dbáme na to, aby čtení přinášelo dítěti příjemný zážitek. Čteme dětem často a o tom, co čteme, si současně s dětmi povídáme. Děti si své zážitky z četby zakreslují do osobního tzv. „Zážitkového sešitu“. Tam si mohou zakreslit i své zážitky z četby s rodiči nebo z návštěvy divadelního představení. Organizujeme návštěvy obecní i krajské knihovny. Spolupracujeme s nakladatelstvím Albatros, jsme členy KMČ. Děti mají k dispozici knihy různých typů a žánrů, po celý den a jsou uloženy</w:t>
      </w:r>
      <w:r w:rsidR="00653297">
        <w:rPr>
          <w:rFonts w:ascii="Times New Roman" w:eastAsia="Times New Roman" w:hAnsi="Times New Roman" w:cs="Times New Roman"/>
          <w:sz w:val="24"/>
          <w:szCs w:val="24"/>
        </w:rPr>
        <w:t xml:space="preserve"> tak, aby byly dětem dostupné. </w:t>
      </w:r>
    </w:p>
    <w:p w:rsidR="002734E4" w:rsidRDefault="002734E4" w:rsidP="002734E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MATEMATICKÁ</w:t>
      </w:r>
      <w:r>
        <w:rPr>
          <w:rFonts w:ascii="Times New Roman" w:eastAsia="Times New Roman" w:hAnsi="Times New Roman" w:cs="Times New Roman"/>
          <w:sz w:val="24"/>
          <w:szCs w:val="24"/>
        </w:rPr>
        <w:t xml:space="preserve"> – vedeme děti k chápání</w:t>
      </w:r>
      <w:r>
        <w:rPr>
          <w:rFonts w:ascii="Times New Roman" w:hAnsi="Times New Roman" w:cs="Times New Roman"/>
          <w:sz w:val="24"/>
          <w:szCs w:val="24"/>
        </w:rPr>
        <w:t xml:space="preserve"> základních číselných a matematických pojmů, elementárních matematických souvislostí a k jejich praktickému využití. (Děti porovnávají, řadí a třídí soubory předmětů podle určitého pravidla, orientují se v elementárním počtu zhruba do šesti, chápou číselnou řadu v rozsahu první desítky, poznají pojmy více, stejně, méně, první, poslední apod.).</w:t>
      </w:r>
    </w:p>
    <w:p w:rsidR="00D774DB" w:rsidRDefault="00D774DB" w:rsidP="00D774DB">
      <w:pPr>
        <w:jc w:val="center"/>
        <w:rPr>
          <w:rFonts w:ascii="Times New Roman" w:hAnsi="Times New Roman" w:cs="Times New Roman"/>
          <w:sz w:val="24"/>
          <w:szCs w:val="24"/>
        </w:rPr>
      </w:pPr>
      <w:r>
        <w:rPr>
          <w:rFonts w:ascii="Times New Roman" w:hAnsi="Times New Roman" w:cs="Times New Roman"/>
          <w:sz w:val="24"/>
          <w:szCs w:val="24"/>
        </w:rPr>
        <w:t>9</w:t>
      </w:r>
    </w:p>
    <w:p w:rsidR="002734E4" w:rsidRDefault="002734E4" w:rsidP="002734E4">
      <w:pPr>
        <w:jc w:val="both"/>
        <w:rPr>
          <w:rFonts w:ascii="Times New Roman" w:hAnsi="Times New Roman" w:cs="Times New Roman"/>
          <w:sz w:val="24"/>
          <w:szCs w:val="24"/>
        </w:rPr>
      </w:pPr>
      <w:r>
        <w:rPr>
          <w:rFonts w:ascii="Times New Roman" w:hAnsi="Times New Roman" w:cs="Times New Roman"/>
          <w:sz w:val="24"/>
          <w:szCs w:val="24"/>
        </w:rPr>
        <w:lastRenderedPageBreak/>
        <w:t>Dále podporujeme děti v chápání prostorových pojmů (vpravo, vlevo, dole, nahoře, uprostřed, za, pod, nad, u, vedle, mezi apod. v prostoru i v rovině) a částečné orientaci v čase. Vedeme je k řešení kognitivních problémů, úloh a situací, rovněž ke kreativnímu myšlení a k vyjadřování své fantazie v tvořivých činnostech.</w:t>
      </w:r>
    </w:p>
    <w:p w:rsidR="002734E4" w:rsidRDefault="002734E4" w:rsidP="00D774DB">
      <w:pPr>
        <w:jc w:val="both"/>
        <w:rPr>
          <w:rFonts w:ascii="Times New Roman" w:hAnsi="Times New Roman" w:cs="Times New Roman"/>
          <w:sz w:val="24"/>
          <w:szCs w:val="24"/>
        </w:rPr>
      </w:pPr>
      <w:r>
        <w:rPr>
          <w:rFonts w:ascii="Times New Roman" w:hAnsi="Times New Roman" w:cs="Times New Roman"/>
          <w:sz w:val="24"/>
          <w:szCs w:val="24"/>
        </w:rPr>
        <w:t xml:space="preserve">Tuto oblast naplňujeme pestrou nabídkou her s pravidly, s drobným materiálem, s „těstem“ /modelína, modurit, písek, kinetický písek, sádra, </w:t>
      </w:r>
      <w:proofErr w:type="spellStart"/>
      <w:r>
        <w:rPr>
          <w:rFonts w:ascii="Times New Roman" w:hAnsi="Times New Roman" w:cs="Times New Roman"/>
          <w:sz w:val="24"/>
          <w:szCs w:val="24"/>
        </w:rPr>
        <w:t>fimo</w:t>
      </w:r>
      <w:proofErr w:type="spellEnd"/>
      <w:r>
        <w:rPr>
          <w:rFonts w:ascii="Times New Roman" w:hAnsi="Times New Roman" w:cs="Times New Roman"/>
          <w:sz w:val="24"/>
          <w:szCs w:val="24"/>
        </w:rPr>
        <w:t xml:space="preserve"> hmota, různé druhy těsta/, s papírem, se speciálním materiálem /lupa, zrcátko, labyrinty, krasohled, </w:t>
      </w:r>
      <w:proofErr w:type="spellStart"/>
      <w:r>
        <w:rPr>
          <w:rFonts w:ascii="Times New Roman" w:hAnsi="Times New Roman" w:cs="Times New Roman"/>
          <w:sz w:val="24"/>
          <w:szCs w:val="24"/>
        </w:rPr>
        <w:t>vkládačky</w:t>
      </w:r>
      <w:proofErr w:type="spellEnd"/>
      <w:r>
        <w:rPr>
          <w:rFonts w:ascii="Times New Roman" w:hAnsi="Times New Roman" w:cs="Times New Roman"/>
          <w:sz w:val="24"/>
          <w:szCs w:val="24"/>
        </w:rPr>
        <w:t>/. Dále nabídkou her na paměť, s předlohou a pohybových her</w:t>
      </w:r>
      <w:r w:rsidR="00D774DB">
        <w:rPr>
          <w:rFonts w:ascii="Times New Roman" w:hAnsi="Times New Roman" w:cs="Times New Roman"/>
          <w:sz w:val="24"/>
          <w:szCs w:val="24"/>
        </w:rPr>
        <w:t xml:space="preserve"> /využití metody Hejného v MŠ/.</w:t>
      </w:r>
    </w:p>
    <w:p w:rsidR="002734E4" w:rsidRDefault="002734E4" w:rsidP="002734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PŘÍRODOVĚDNÁ</w:t>
      </w:r>
      <w:r>
        <w:rPr>
          <w:rFonts w:ascii="Times New Roman" w:eastAsia="Times New Roman" w:hAnsi="Times New Roman" w:cs="Times New Roman"/>
          <w:sz w:val="24"/>
          <w:szCs w:val="24"/>
        </w:rPr>
        <w:t xml:space="preserve"> – snažíme se probouzet v dětech lásku a respekt k přírodě, chuť aktivně se podílet na zachování a obnově přírodních zdrojů. Vedeme je k uvědomování si nutnosti přírodu chránit a seznamujeme je s konkrétními kroky, jak naplňovat zásady trvale udržitelného rozvoje. Podporujeme u dětí zájem o zkoumání a objevování okolního světa, rozvoj pozitivního vztahu k přírodě a osvojování slovní zásoby potřebné k popisování a objasňování přírodních jevů. Dbáme na dodržování zásad bezpečnosti a ochrany zdraví dětí.</w:t>
      </w:r>
    </w:p>
    <w:p w:rsidR="002734E4" w:rsidRDefault="002734E4" w:rsidP="00D774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oblast naplňujeme tak, že poskytujeme dětem dostatek příležitostí k poznávání přírody, hrajeme si v pestrém přírodním prostředí, nabízíme dětem rozmanité činnosti v přírodě, podporujeme chuť zkoumat a objevovat, poskytujeme dětem vhodné pomůcky k pozorování a dokumentování přírody, zapojujeme se společně s dětmi do činností přispívajících k péči o životní prostředí a okolní krajinu. Nezapomínáme dávat dětem takové otázky, na které je možné najít různé odpovědi, vyc</w:t>
      </w:r>
      <w:r w:rsidR="00D774DB">
        <w:rPr>
          <w:rFonts w:ascii="Times New Roman" w:eastAsia="Times New Roman" w:hAnsi="Times New Roman" w:cs="Times New Roman"/>
          <w:sz w:val="24"/>
          <w:szCs w:val="24"/>
        </w:rPr>
        <w:t>házející z přechozí zkušenosti.</w:t>
      </w:r>
    </w:p>
    <w:p w:rsidR="002734E4" w:rsidRDefault="002734E4" w:rsidP="002734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b/>
          <w:sz w:val="24"/>
          <w:szCs w:val="24"/>
        </w:rPr>
        <w:t>SOCIÁLNÍ</w:t>
      </w:r>
      <w:r>
        <w:rPr>
          <w:rFonts w:ascii="Times New Roman" w:eastAsia="Times New Roman" w:hAnsi="Times New Roman" w:cs="Times New Roman"/>
          <w:sz w:val="24"/>
          <w:szCs w:val="24"/>
        </w:rPr>
        <w:t xml:space="preserve"> – Vedeme děti k uvědomování si morálních hodnot, k umění naslouchat druhým a vyjádřit se, k zodpovědnosti a úctě k životu. Rozvíjíme jejich schopnosti žít v demokratické společnosti. Učíme je toleranci, solidaritě se slabšími a ohroženými. Seznamujeme je s kulturou, zvyky a tradicemi našeho národa i národů. Připravujeme je na život v multikulturní společnosti. </w:t>
      </w:r>
    </w:p>
    <w:p w:rsidR="002734E4" w:rsidRDefault="002734E4" w:rsidP="002734E4">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Tuto oblast naplňujeme pestrou nabídkou her a činností, při kterých </w:t>
      </w:r>
      <w:r>
        <w:rPr>
          <w:rFonts w:ascii="Times New Roman" w:hAnsi="Times New Roman" w:cs="Times New Roman"/>
          <w:sz w:val="24"/>
          <w:szCs w:val="24"/>
        </w:rPr>
        <w:t>pomáháme dětem poznávat sám sebe, umět vyhodnocovat své chování a jednání vůči ostatním a obráceně. Vedeme při nich děti k získávání zdravého sebevědomí. Učíme je spolupráci, zodpovědnosti a respektování pravidel vzájemného soužití. Vedeme je ke zdravému způsobu života – zdravé výživě, dodržování osobní hygieny, pohybovým a sportovním aktivitám. Uplatňujeme prevenci onemocnění a úrazů. Učíme děti porozumět a přizpůsobit se změnám ve svém životě – růst, změny v rodinném prostředí, pobyt v novém či neznámém prostředí apod. Upozorňujeme děti na možná rizika ohrožující zdraví – oslovení cizí osobou, násilné chování a jednání, zneužívání návykových látek, stres.</w:t>
      </w:r>
    </w:p>
    <w:p w:rsidR="00D774DB" w:rsidRDefault="00D774DB" w:rsidP="002734E4">
      <w:pPr>
        <w:jc w:val="both"/>
        <w:rPr>
          <w:rFonts w:ascii="Times New Roman" w:hAnsi="Times New Roman" w:cs="Times New Roman"/>
          <w:sz w:val="24"/>
          <w:szCs w:val="24"/>
        </w:rPr>
      </w:pPr>
    </w:p>
    <w:p w:rsidR="00D774DB" w:rsidRDefault="00D774DB" w:rsidP="002734E4">
      <w:pPr>
        <w:jc w:val="both"/>
        <w:rPr>
          <w:rFonts w:ascii="Times New Roman" w:hAnsi="Times New Roman" w:cs="Times New Roman"/>
          <w:sz w:val="24"/>
          <w:szCs w:val="24"/>
        </w:rPr>
      </w:pPr>
    </w:p>
    <w:p w:rsidR="00D774DB" w:rsidRDefault="00D774DB" w:rsidP="002734E4">
      <w:pPr>
        <w:jc w:val="both"/>
        <w:rPr>
          <w:rFonts w:ascii="Times New Roman" w:hAnsi="Times New Roman" w:cs="Times New Roman"/>
          <w:sz w:val="24"/>
          <w:szCs w:val="24"/>
        </w:rPr>
      </w:pPr>
    </w:p>
    <w:p w:rsidR="002734E4" w:rsidRDefault="00D774DB" w:rsidP="00D774DB">
      <w:pPr>
        <w:jc w:val="center"/>
        <w:rPr>
          <w:rFonts w:ascii="Times New Roman" w:hAnsi="Times New Roman" w:cs="Times New Roman"/>
          <w:sz w:val="24"/>
          <w:szCs w:val="24"/>
        </w:rPr>
      </w:pPr>
      <w:r>
        <w:rPr>
          <w:rFonts w:ascii="Times New Roman" w:hAnsi="Times New Roman" w:cs="Times New Roman"/>
          <w:sz w:val="24"/>
          <w:szCs w:val="24"/>
        </w:rPr>
        <w:t>10</w:t>
      </w:r>
    </w:p>
    <w:p w:rsidR="002734E4" w:rsidRDefault="002734E4" w:rsidP="002734E4">
      <w:pPr>
        <w:pStyle w:val="Zkladntextodsazen"/>
        <w:spacing w:line="276" w:lineRule="auto"/>
        <w:ind w:left="0"/>
        <w:jc w:val="both"/>
        <w:rPr>
          <w:rFonts w:eastAsia="Times New Roman"/>
          <w:b/>
          <w:bCs/>
          <w:szCs w:val="24"/>
          <w:u w:val="single"/>
        </w:rPr>
      </w:pPr>
      <w:r>
        <w:rPr>
          <w:rFonts w:eastAsia="Times New Roman"/>
          <w:b/>
          <w:bCs/>
          <w:szCs w:val="24"/>
        </w:rPr>
        <w:lastRenderedPageBreak/>
        <w:t xml:space="preserve">5.  </w:t>
      </w:r>
      <w:r>
        <w:rPr>
          <w:rFonts w:eastAsia="Times New Roman"/>
          <w:b/>
          <w:bCs/>
          <w:szCs w:val="24"/>
          <w:u w:val="single"/>
        </w:rPr>
        <w:t xml:space="preserve">Dlouhodobé rámcové cíle, kompetence </w:t>
      </w:r>
    </w:p>
    <w:p w:rsidR="002734E4" w:rsidRDefault="002734E4" w:rsidP="002734E4">
      <w:pPr>
        <w:pStyle w:val="Zkladntextodsazen"/>
        <w:spacing w:line="276" w:lineRule="auto"/>
        <w:jc w:val="both"/>
        <w:rPr>
          <w:rFonts w:eastAsia="Times New Roman"/>
          <w:b/>
          <w:bCs/>
          <w:szCs w:val="24"/>
          <w:u w:val="single"/>
        </w:rPr>
      </w:pPr>
    </w:p>
    <w:p w:rsidR="002734E4" w:rsidRDefault="002734E4" w:rsidP="00A007F2">
      <w:pPr>
        <w:pStyle w:val="Zkladntextodsazen"/>
        <w:numPr>
          <w:ilvl w:val="0"/>
          <w:numId w:val="5"/>
        </w:numPr>
        <w:tabs>
          <w:tab w:val="left" w:pos="1800"/>
        </w:tabs>
        <w:spacing w:line="276" w:lineRule="auto"/>
        <w:jc w:val="both"/>
        <w:rPr>
          <w:rFonts w:eastAsia="Times New Roman"/>
          <w:b/>
          <w:bCs/>
          <w:szCs w:val="24"/>
        </w:rPr>
      </w:pPr>
      <w:r>
        <w:rPr>
          <w:rFonts w:eastAsia="Times New Roman"/>
          <w:b/>
          <w:bCs/>
          <w:szCs w:val="24"/>
        </w:rPr>
        <w:t>1. cíl: Rozvíjení dítěte a jeho schopnosti učení a poznávání</w:t>
      </w:r>
    </w:p>
    <w:p w:rsidR="002734E4" w:rsidRDefault="002734E4" w:rsidP="002734E4">
      <w:pPr>
        <w:pStyle w:val="Zkladntextodsazen"/>
        <w:tabs>
          <w:tab w:val="left" w:pos="3600"/>
        </w:tabs>
        <w:spacing w:line="276" w:lineRule="auto"/>
        <w:ind w:left="1800"/>
        <w:jc w:val="both"/>
        <w:rPr>
          <w:rFonts w:eastAsia="Times New Roman"/>
          <w:b/>
          <w:bCs/>
          <w:szCs w:val="24"/>
        </w:rPr>
      </w:pP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podporovat tělesný vývoj a zdraví dítěte, vést jej k pochopení zdravého životního </w:t>
      </w:r>
    </w:p>
    <w:p w:rsidR="002734E4" w:rsidRDefault="002734E4" w:rsidP="002734E4">
      <w:pPr>
        <w:pStyle w:val="Zkladntextodsazen"/>
        <w:spacing w:line="276" w:lineRule="auto"/>
        <w:ind w:left="1080"/>
        <w:jc w:val="both"/>
        <w:rPr>
          <w:rFonts w:eastAsia="Times New Roman"/>
          <w:szCs w:val="24"/>
        </w:rPr>
      </w:pPr>
      <w:r>
        <w:rPr>
          <w:rFonts w:eastAsia="Times New Roman"/>
          <w:szCs w:val="24"/>
        </w:rPr>
        <w:t>stylu, podporovat jeho osobní spokojenost a pohodu</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systematicky rozvíjet a procvičovat řečové schopnosti a komunikační dovednosti</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podporovat schopnost vnímat, přemýšlet a rozhodovat se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vést dítě k aktivnímu poznávání, zkoumání a experimentování, soustředěnému vnímání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podporovat chápání reálného světa</w:t>
      </w:r>
    </w:p>
    <w:p w:rsidR="002734E4"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rozvíjet schopnost přizpůsobovat se měnícím se podmínkám, reagovat na změny a vyrovnat se s nimi</w:t>
      </w:r>
    </w:p>
    <w:p w:rsidR="002734E4" w:rsidRDefault="002734E4" w:rsidP="00D774DB">
      <w:pPr>
        <w:pStyle w:val="Zkladntextodsazen"/>
        <w:spacing w:line="276" w:lineRule="auto"/>
        <w:ind w:left="0"/>
        <w:jc w:val="both"/>
        <w:rPr>
          <w:szCs w:val="24"/>
        </w:rPr>
      </w:pPr>
    </w:p>
    <w:p w:rsidR="002734E4" w:rsidRDefault="002734E4" w:rsidP="00A007F2">
      <w:pPr>
        <w:pStyle w:val="Zkladntextodsazen"/>
        <w:numPr>
          <w:ilvl w:val="0"/>
          <w:numId w:val="5"/>
        </w:numPr>
        <w:tabs>
          <w:tab w:val="left" w:pos="1800"/>
        </w:tabs>
        <w:spacing w:line="276" w:lineRule="auto"/>
        <w:jc w:val="both"/>
        <w:rPr>
          <w:rFonts w:eastAsia="Times New Roman"/>
          <w:b/>
          <w:bCs/>
          <w:szCs w:val="24"/>
        </w:rPr>
      </w:pPr>
      <w:r>
        <w:rPr>
          <w:rFonts w:eastAsia="Times New Roman"/>
          <w:b/>
          <w:bCs/>
          <w:szCs w:val="24"/>
        </w:rPr>
        <w:t>2. cíl: Osvojení si základů hodnot, na nichž je založena společnost</w:t>
      </w:r>
    </w:p>
    <w:p w:rsidR="002734E4" w:rsidRDefault="002734E4" w:rsidP="002734E4">
      <w:pPr>
        <w:pStyle w:val="Zkladntextodsazen"/>
        <w:spacing w:line="276" w:lineRule="auto"/>
        <w:ind w:left="1440"/>
        <w:jc w:val="both"/>
        <w:rPr>
          <w:rFonts w:eastAsia="Times New Roman"/>
          <w:b/>
          <w:bCs/>
          <w:szCs w:val="24"/>
        </w:rPr>
      </w:pP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poznávat morální hodnoty v životě člověka a společnosti jako je zodpovědnost,</w:t>
      </w:r>
    </w:p>
    <w:p w:rsidR="002734E4" w:rsidRDefault="002734E4" w:rsidP="002734E4">
      <w:pPr>
        <w:pStyle w:val="Zkladntextodsazen"/>
        <w:spacing w:line="276" w:lineRule="auto"/>
        <w:ind w:left="1080"/>
        <w:jc w:val="both"/>
        <w:rPr>
          <w:rFonts w:eastAsia="Times New Roman"/>
          <w:szCs w:val="24"/>
        </w:rPr>
      </w:pPr>
      <w:r>
        <w:rPr>
          <w:rFonts w:eastAsia="Times New Roman"/>
          <w:szCs w:val="24"/>
        </w:rPr>
        <w:t>úcta, úcta k životnímu prostředí a k životu, soucítění, solidarita se slabými a ohroženými, nedotknutelnost lidských práv, individuální svoboda, rovnost všech lidí bez rozdílu rasy, národnosti a náboženství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předávání kulturního dědictví, tradic a jazyka</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rozvíjet schopnost spolupracovat, spolupodílet se </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učit toleranci</w:t>
      </w:r>
    </w:p>
    <w:p w:rsidR="002734E4"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vést děti k sociální soudržnosti a připravovat je na život v multikulturní společnosti</w:t>
      </w:r>
    </w:p>
    <w:p w:rsidR="002734E4" w:rsidRDefault="002734E4" w:rsidP="00D774DB">
      <w:pPr>
        <w:pStyle w:val="Zkladntextodsazen"/>
        <w:spacing w:line="276" w:lineRule="auto"/>
        <w:ind w:left="0"/>
        <w:rPr>
          <w:szCs w:val="24"/>
        </w:rPr>
      </w:pPr>
    </w:p>
    <w:p w:rsidR="002734E4" w:rsidRDefault="002734E4" w:rsidP="00A007F2">
      <w:pPr>
        <w:pStyle w:val="Zkladntextodsazen"/>
        <w:numPr>
          <w:ilvl w:val="0"/>
          <w:numId w:val="5"/>
        </w:numPr>
        <w:spacing w:line="276" w:lineRule="auto"/>
        <w:jc w:val="both"/>
        <w:rPr>
          <w:rFonts w:eastAsia="Times New Roman"/>
          <w:b/>
          <w:bCs/>
          <w:szCs w:val="24"/>
        </w:rPr>
      </w:pPr>
      <w:r>
        <w:rPr>
          <w:b/>
          <w:bCs/>
          <w:szCs w:val="24"/>
        </w:rPr>
        <w:t>3. cíl: Získání osobnostních postojů – osobní samostatnosti a schopnosti</w:t>
      </w:r>
    </w:p>
    <w:p w:rsidR="002734E4" w:rsidRDefault="002734E4" w:rsidP="002734E4">
      <w:pPr>
        <w:pStyle w:val="Zkladntextodsazen"/>
        <w:spacing w:line="276" w:lineRule="auto"/>
        <w:jc w:val="both"/>
        <w:rPr>
          <w:rFonts w:eastAsia="Times New Roman"/>
          <w:b/>
          <w:bCs/>
          <w:szCs w:val="24"/>
        </w:rPr>
      </w:pPr>
      <w:r>
        <w:rPr>
          <w:rFonts w:eastAsia="Times New Roman"/>
          <w:b/>
          <w:bCs/>
          <w:szCs w:val="24"/>
        </w:rPr>
        <w:t xml:space="preserve">                projevovat se jako samostatná osobnost působící na své okolí</w:t>
      </w:r>
    </w:p>
    <w:p w:rsidR="002734E4" w:rsidRDefault="002734E4" w:rsidP="00D774DB">
      <w:pPr>
        <w:pStyle w:val="Zkladntextodsazen"/>
        <w:spacing w:line="276" w:lineRule="auto"/>
        <w:ind w:left="0"/>
        <w:jc w:val="both"/>
        <w:rPr>
          <w:rFonts w:eastAsia="Times New Roman"/>
          <w:b/>
          <w:bCs/>
          <w:szCs w:val="24"/>
        </w:rPr>
      </w:pP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pomáhat dítěti rozpoznat vlastní silné a slabé stránky, vlastní zájmy, možnosti a </w:t>
      </w:r>
    </w:p>
    <w:p w:rsidR="002734E4" w:rsidRDefault="002734E4" w:rsidP="002734E4">
      <w:pPr>
        <w:pStyle w:val="Zkladntextodsazen"/>
        <w:spacing w:line="276" w:lineRule="auto"/>
        <w:ind w:left="1080"/>
        <w:jc w:val="both"/>
        <w:rPr>
          <w:rFonts w:eastAsia="Times New Roman"/>
          <w:szCs w:val="24"/>
        </w:rPr>
      </w:pPr>
      <w:r>
        <w:rPr>
          <w:rFonts w:eastAsia="Times New Roman"/>
          <w:szCs w:val="24"/>
        </w:rPr>
        <w:t>potřeby</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vytvářet příležitosti k rozvoji sebevědomí a získání zdravé sebedůvěry</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vést dítě k poznání, že může jednat svobodně, ale za své konání zodpovídá</w:t>
      </w:r>
    </w:p>
    <w:p w:rsidR="002734E4" w:rsidRPr="00D774DB"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spolupodílí se na společném životě ve škole i v rodině</w:t>
      </w:r>
    </w:p>
    <w:p w:rsidR="002734E4" w:rsidRDefault="002734E4" w:rsidP="002734E4">
      <w:pPr>
        <w:pStyle w:val="Zkladntextodsazen"/>
        <w:spacing w:line="276" w:lineRule="auto"/>
        <w:jc w:val="both"/>
        <w:rPr>
          <w:szCs w:val="24"/>
        </w:rPr>
      </w:pPr>
      <w:r>
        <w:rPr>
          <w:szCs w:val="24"/>
        </w:rPr>
        <w:t>Na tyto dlouhodobé rámcové cíle navazují dílčí cíle a ústí v dosažené kompetence dítěte.</w:t>
      </w:r>
    </w:p>
    <w:p w:rsidR="002734E4" w:rsidRDefault="002734E4" w:rsidP="002734E4">
      <w:pPr>
        <w:pStyle w:val="Zkladntextodsazen"/>
        <w:spacing w:line="276" w:lineRule="auto"/>
        <w:jc w:val="both"/>
        <w:rPr>
          <w:szCs w:val="24"/>
        </w:rPr>
      </w:pPr>
    </w:p>
    <w:p w:rsidR="002734E4" w:rsidRDefault="002734E4" w:rsidP="002734E4">
      <w:pPr>
        <w:pStyle w:val="Zkladntextodsazen"/>
        <w:spacing w:line="276" w:lineRule="auto"/>
        <w:jc w:val="both"/>
        <w:rPr>
          <w:rFonts w:eastAsia="Times New Roman"/>
          <w:b/>
          <w:szCs w:val="24"/>
        </w:rPr>
      </w:pPr>
      <w:r>
        <w:rPr>
          <w:rFonts w:eastAsia="Times New Roman"/>
          <w:b/>
          <w:szCs w:val="24"/>
          <w:u w:val="single"/>
        </w:rPr>
        <w:t>Klíčové kompetence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je soubor předpokládaných vědomostí, dovedností a schopností, postojů a hodnot důležitých pro osobní rozvoj a uplatnění každého jedince. </w:t>
      </w:r>
    </w:p>
    <w:p w:rsidR="00D774DB"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Kompetence představují soubory činnostně zaměřených a prakticky využitelných výstupů. Které se propojují a doplňují, čímž se postupně stávají složitější, a tím i využitelnější (univerzálněji použitelné). Jejich osvojování je dlouhodobý a složitý proces, který začíná v předškolním vzdělávání, pokračuje v základním a středním </w:t>
      </w:r>
    </w:p>
    <w:p w:rsidR="002734E4" w:rsidRDefault="00D774DB" w:rsidP="00D774DB">
      <w:pPr>
        <w:pStyle w:val="Zkladntextodsazen"/>
        <w:spacing w:line="276" w:lineRule="auto"/>
        <w:ind w:left="0"/>
        <w:jc w:val="both"/>
        <w:rPr>
          <w:rFonts w:eastAsia="Times New Roman"/>
          <w:szCs w:val="24"/>
        </w:rPr>
      </w:pPr>
      <w:r>
        <w:rPr>
          <w:rFonts w:eastAsia="Times New Roman"/>
          <w:szCs w:val="24"/>
        </w:rPr>
        <w:t xml:space="preserve">                  </w:t>
      </w:r>
      <w:r w:rsidR="002734E4">
        <w:rPr>
          <w:rFonts w:eastAsia="Times New Roman"/>
          <w:szCs w:val="24"/>
        </w:rPr>
        <w:t>vzdělávání a postupně se dotváří v dalším průběhu života.</w:t>
      </w:r>
    </w:p>
    <w:p w:rsidR="002734E4" w:rsidRDefault="00D774DB" w:rsidP="00D774DB">
      <w:pPr>
        <w:pStyle w:val="Zkladntextodsazen"/>
        <w:spacing w:line="276" w:lineRule="auto"/>
        <w:jc w:val="center"/>
        <w:rPr>
          <w:rFonts w:eastAsia="Times New Roman"/>
          <w:szCs w:val="24"/>
        </w:rPr>
      </w:pPr>
      <w:r>
        <w:rPr>
          <w:rFonts w:eastAsia="Times New Roman"/>
          <w:szCs w:val="24"/>
        </w:rPr>
        <w:t>11</w:t>
      </w:r>
    </w:p>
    <w:p w:rsidR="002734E4" w:rsidRDefault="002734E4" w:rsidP="002734E4">
      <w:pPr>
        <w:pStyle w:val="Zkladntextodsazen"/>
        <w:tabs>
          <w:tab w:val="left" w:pos="1080"/>
        </w:tabs>
        <w:spacing w:line="276" w:lineRule="auto"/>
        <w:ind w:left="1080"/>
        <w:jc w:val="both"/>
        <w:rPr>
          <w:rFonts w:eastAsia="Times New Roman"/>
          <w:b/>
          <w:szCs w:val="24"/>
        </w:rPr>
      </w:pPr>
      <w:r>
        <w:rPr>
          <w:rFonts w:eastAsia="Times New Roman"/>
          <w:b/>
          <w:szCs w:val="24"/>
        </w:rPr>
        <w:lastRenderedPageBreak/>
        <w:t>Pro etapu předškolního vzdělávání jsou za klíčové považovány tyto kompetence:</w:t>
      </w:r>
    </w:p>
    <w:p w:rsidR="002734E4" w:rsidRDefault="002734E4" w:rsidP="00A007F2">
      <w:pPr>
        <w:pStyle w:val="Zkladntextodsazen"/>
        <w:numPr>
          <w:ilvl w:val="3"/>
          <w:numId w:val="5"/>
        </w:numPr>
        <w:spacing w:line="276" w:lineRule="auto"/>
        <w:jc w:val="both"/>
        <w:rPr>
          <w:rFonts w:eastAsia="Times New Roman"/>
          <w:szCs w:val="24"/>
        </w:rPr>
      </w:pPr>
      <w:r>
        <w:rPr>
          <w:rFonts w:eastAsia="Times New Roman"/>
          <w:szCs w:val="24"/>
        </w:rPr>
        <w:t>kompetence k učení</w:t>
      </w:r>
    </w:p>
    <w:p w:rsidR="002734E4" w:rsidRDefault="002734E4" w:rsidP="00A007F2">
      <w:pPr>
        <w:pStyle w:val="Zkladntextodsazen"/>
        <w:numPr>
          <w:ilvl w:val="3"/>
          <w:numId w:val="5"/>
        </w:numPr>
        <w:spacing w:line="276" w:lineRule="auto"/>
        <w:jc w:val="both"/>
        <w:rPr>
          <w:szCs w:val="24"/>
        </w:rPr>
      </w:pPr>
      <w:r>
        <w:rPr>
          <w:szCs w:val="24"/>
        </w:rPr>
        <w:t>kompetence k řešení problémů</w:t>
      </w:r>
    </w:p>
    <w:p w:rsidR="002734E4" w:rsidRDefault="002734E4" w:rsidP="00A007F2">
      <w:pPr>
        <w:pStyle w:val="Zkladntextodsazen"/>
        <w:numPr>
          <w:ilvl w:val="3"/>
          <w:numId w:val="5"/>
        </w:numPr>
        <w:spacing w:line="276" w:lineRule="auto"/>
        <w:jc w:val="both"/>
        <w:rPr>
          <w:szCs w:val="24"/>
        </w:rPr>
      </w:pPr>
      <w:r>
        <w:rPr>
          <w:szCs w:val="24"/>
        </w:rPr>
        <w:t>kompetence komunikativní</w:t>
      </w:r>
    </w:p>
    <w:p w:rsidR="002734E4" w:rsidRDefault="002734E4" w:rsidP="00A007F2">
      <w:pPr>
        <w:pStyle w:val="Zkladntextodsazen"/>
        <w:numPr>
          <w:ilvl w:val="3"/>
          <w:numId w:val="5"/>
        </w:numPr>
        <w:spacing w:line="276" w:lineRule="auto"/>
        <w:jc w:val="both"/>
        <w:rPr>
          <w:szCs w:val="24"/>
        </w:rPr>
      </w:pPr>
      <w:r>
        <w:rPr>
          <w:szCs w:val="24"/>
        </w:rPr>
        <w:t>kompetence sociální a personální</w:t>
      </w:r>
    </w:p>
    <w:p w:rsidR="002734E4" w:rsidRDefault="002734E4" w:rsidP="00A007F2">
      <w:pPr>
        <w:pStyle w:val="Zkladntextodsazen"/>
        <w:numPr>
          <w:ilvl w:val="3"/>
          <w:numId w:val="5"/>
        </w:numPr>
        <w:spacing w:line="276" w:lineRule="auto"/>
        <w:jc w:val="both"/>
        <w:rPr>
          <w:szCs w:val="24"/>
        </w:rPr>
      </w:pPr>
      <w:r>
        <w:rPr>
          <w:szCs w:val="24"/>
        </w:rPr>
        <w:t>kompetence činnostní a občanské</w:t>
      </w:r>
    </w:p>
    <w:p w:rsidR="002734E4" w:rsidRDefault="002734E4" w:rsidP="002734E4">
      <w:pPr>
        <w:pStyle w:val="Zkladntextodsazen"/>
        <w:spacing w:line="276" w:lineRule="auto"/>
        <w:ind w:left="0"/>
        <w:jc w:val="both"/>
        <w:rPr>
          <w:szCs w:val="24"/>
        </w:rPr>
      </w:pPr>
      <w:r>
        <w:rPr>
          <w:szCs w:val="24"/>
        </w:rPr>
        <w:t>Soubor klíčových kompetencí je ve svém celku ideálem, k němuž většina dětí nedospěje a dospět nemůže. Tento soubor nabízí učitelům jasnou představu kam směřovat, oč usilovat. Slouží především k vymezení odpovídajícího vzdělávacího</w:t>
      </w:r>
      <w:r w:rsidR="00D774DB">
        <w:rPr>
          <w:szCs w:val="24"/>
        </w:rPr>
        <w:t xml:space="preserve"> </w:t>
      </w:r>
      <w:r>
        <w:rPr>
          <w:szCs w:val="24"/>
        </w:rPr>
        <w:t>obsahu jako prostředku k jejich vytváření.</w:t>
      </w:r>
    </w:p>
    <w:p w:rsidR="00912070" w:rsidRDefault="00912070" w:rsidP="00912070">
      <w:pPr>
        <w:rPr>
          <w:rFonts w:ascii="Times New Roman" w:hAnsi="Times New Roman" w:cs="Times New Roman"/>
          <w:sz w:val="24"/>
          <w:szCs w:val="24"/>
        </w:rPr>
      </w:pPr>
    </w:p>
    <w:p w:rsidR="002734E4" w:rsidRDefault="002734E4" w:rsidP="002734E4">
      <w:pPr>
        <w:pStyle w:val="Zkladntextodsazen"/>
        <w:ind w:left="0"/>
        <w:jc w:val="both"/>
        <w:rPr>
          <w:rFonts w:eastAsia="Times New Roman"/>
          <w:b/>
          <w:bCs/>
          <w:szCs w:val="24"/>
          <w:u w:val="single"/>
        </w:rPr>
      </w:pPr>
      <w:r>
        <w:rPr>
          <w:rFonts w:eastAsia="Times New Roman"/>
          <w:b/>
          <w:bCs/>
          <w:szCs w:val="24"/>
        </w:rPr>
        <w:t xml:space="preserve">6.  </w:t>
      </w:r>
      <w:r>
        <w:rPr>
          <w:rFonts w:eastAsia="Times New Roman"/>
          <w:b/>
          <w:bCs/>
          <w:szCs w:val="24"/>
          <w:u w:val="single"/>
        </w:rPr>
        <w:t>Cíle našeho školního vzdělávacího programu a jeho naplňování</w:t>
      </w:r>
    </w:p>
    <w:p w:rsidR="00D774DB" w:rsidRDefault="00D774DB" w:rsidP="002734E4">
      <w:pPr>
        <w:pStyle w:val="Zkladntextodsazen"/>
        <w:ind w:left="0"/>
        <w:jc w:val="both"/>
        <w:rPr>
          <w:rFonts w:eastAsia="Times New Roman"/>
          <w:b/>
          <w:bCs/>
          <w:szCs w:val="24"/>
          <w:u w:val="single"/>
        </w:rPr>
      </w:pP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Závazný je pro nás Rámcový vzdělávací program pro předškolní vzdělávání.</w:t>
      </w: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K naplňování školního vzdělávacího programu využíváme mimo jiné i principy a metody</w:t>
      </w:r>
    </w:p>
    <w:p w:rsidR="002734E4" w:rsidRPr="00457202" w:rsidRDefault="002734E4" w:rsidP="00457202">
      <w:pPr>
        <w:spacing w:after="0"/>
        <w:rPr>
          <w:rFonts w:ascii="Times New Roman" w:hAnsi="Times New Roman" w:cs="Times New Roman"/>
          <w:sz w:val="24"/>
          <w:szCs w:val="24"/>
        </w:rPr>
      </w:pPr>
      <w:r>
        <w:rPr>
          <w:rFonts w:ascii="Times New Roman" w:hAnsi="Times New Roman" w:cs="Times New Roman"/>
          <w:sz w:val="24"/>
          <w:szCs w:val="24"/>
        </w:rPr>
        <w:t xml:space="preserve">programu </w:t>
      </w:r>
      <w:r>
        <w:rPr>
          <w:rFonts w:ascii="Times New Roman" w:hAnsi="Times New Roman" w:cs="Times New Roman"/>
          <w:bCs/>
          <w:sz w:val="24"/>
          <w:szCs w:val="24"/>
        </w:rPr>
        <w:t>Začít spolu</w:t>
      </w:r>
      <w:r>
        <w:rPr>
          <w:rFonts w:ascii="Times New Roman" w:hAnsi="Times New Roman" w:cs="Times New Roman"/>
          <w:b/>
          <w:bCs/>
          <w:sz w:val="24"/>
          <w:szCs w:val="24"/>
        </w:rPr>
        <w:t>.</w:t>
      </w:r>
      <w:r>
        <w:rPr>
          <w:rFonts w:ascii="Times New Roman" w:hAnsi="Times New Roman" w:cs="Times New Roman"/>
          <w:sz w:val="24"/>
          <w:szCs w:val="24"/>
        </w:rPr>
        <w:t xml:space="preserve">  </w:t>
      </w:r>
      <w:r w:rsidR="00457202" w:rsidRPr="00457202">
        <w:rPr>
          <w:rFonts w:ascii="Times New Roman" w:hAnsi="Times New Roman" w:cs="Times New Roman"/>
          <w:sz w:val="24"/>
          <w:szCs w:val="24"/>
        </w:rPr>
        <w:t xml:space="preserve">Úzce </w:t>
      </w:r>
      <w:proofErr w:type="gramStart"/>
      <w:r w:rsidR="00457202" w:rsidRPr="00457202">
        <w:rPr>
          <w:rFonts w:ascii="Times New Roman" w:hAnsi="Times New Roman" w:cs="Times New Roman"/>
          <w:sz w:val="24"/>
          <w:szCs w:val="24"/>
        </w:rPr>
        <w:t>spolupracujeme</w:t>
      </w:r>
      <w:proofErr w:type="gramEnd"/>
      <w:r w:rsidR="00457202" w:rsidRPr="00457202">
        <w:rPr>
          <w:rFonts w:ascii="Times New Roman" w:hAnsi="Times New Roman" w:cs="Times New Roman"/>
          <w:sz w:val="24"/>
          <w:szCs w:val="24"/>
        </w:rPr>
        <w:t xml:space="preserve"> se společností Step </w:t>
      </w:r>
      <w:proofErr w:type="gramStart"/>
      <w:r w:rsidR="00457202" w:rsidRPr="00457202">
        <w:rPr>
          <w:rFonts w:ascii="Times New Roman" w:hAnsi="Times New Roman" w:cs="Times New Roman"/>
          <w:sz w:val="24"/>
          <w:szCs w:val="24"/>
        </w:rPr>
        <w:t>by</w:t>
      </w:r>
      <w:proofErr w:type="gramEnd"/>
      <w:r w:rsidR="00457202" w:rsidRPr="00457202">
        <w:rPr>
          <w:rFonts w:ascii="Times New Roman" w:hAnsi="Times New Roman" w:cs="Times New Roman"/>
          <w:sz w:val="24"/>
          <w:szCs w:val="24"/>
        </w:rPr>
        <w:t xml:space="preserve"> Step, zapojujeme se do projektů, letních škol a seminářů v programu Začít spolu.</w:t>
      </w:r>
    </w:p>
    <w:p w:rsidR="00BB4491" w:rsidRDefault="00BB4491" w:rsidP="00D774DB">
      <w:pPr>
        <w:spacing w:after="0"/>
        <w:rPr>
          <w:rFonts w:ascii="Times New Roman" w:hAnsi="Times New Roman" w:cs="Times New Roman"/>
          <w:sz w:val="24"/>
          <w:szCs w:val="24"/>
        </w:rPr>
      </w:pPr>
    </w:p>
    <w:p w:rsidR="002734E4" w:rsidRDefault="002734E4" w:rsidP="002734E4">
      <w:pPr>
        <w:jc w:val="both"/>
        <w:rPr>
          <w:rFonts w:ascii="Times New Roman" w:hAnsi="Times New Roman" w:cs="Times New Roman"/>
          <w:sz w:val="24"/>
          <w:szCs w:val="24"/>
          <w:u w:val="single"/>
        </w:rPr>
      </w:pPr>
      <w:r>
        <w:rPr>
          <w:rFonts w:ascii="Times New Roman" w:hAnsi="Times New Roman" w:cs="Times New Roman"/>
          <w:b/>
          <w:sz w:val="24"/>
          <w:szCs w:val="24"/>
          <w:u w:val="single"/>
        </w:rPr>
        <w:t>Program Začít spolu</w:t>
      </w:r>
    </w:p>
    <w:p w:rsidR="002734E4" w:rsidRDefault="002734E4" w:rsidP="002734E4">
      <w:pPr>
        <w:jc w:val="both"/>
        <w:rPr>
          <w:rFonts w:ascii="Times New Roman" w:hAnsi="Times New Roman" w:cs="Times New Roman"/>
          <w:sz w:val="24"/>
          <w:szCs w:val="24"/>
        </w:rPr>
      </w:pPr>
      <w:r>
        <w:rPr>
          <w:rFonts w:ascii="Times New Roman" w:hAnsi="Times New Roman" w:cs="Times New Roman"/>
          <w:b/>
          <w:sz w:val="24"/>
          <w:szCs w:val="24"/>
        </w:rPr>
        <w:t>ZÁKLADNÍ CÍLE:</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vnímat změny, učit se je přijímat a aktivně se s nimi vyrovnávat</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učit se kriticky myslet, rozpoznávat problémy a řešit je</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umět si vybírat a nést za svou volbu odpovědnost</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být tvůrčí a mít představivost, samostatně a efektivně se učit</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sdílet zájem a odpovědnost vůči společenství, zemi a prostředí, ve kterém žijeme</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vytvářet si zdravé životní návyky a postoje</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umět aplikovat osvojené znalosti v praxi</w:t>
      </w:r>
    </w:p>
    <w:p w:rsidR="002734E4" w:rsidRDefault="002734E4" w:rsidP="00A007F2">
      <w:pPr>
        <w:widowControl w:val="0"/>
        <w:numPr>
          <w:ilvl w:val="0"/>
          <w:numId w:val="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podporovat tělesný rozvoj a zdraví dítěte, jeho osobní spokojenost a pohodu</w:t>
      </w:r>
    </w:p>
    <w:p w:rsidR="002734E4" w:rsidRDefault="002734E4" w:rsidP="002734E4">
      <w:pPr>
        <w:ind w:left="360"/>
        <w:jc w:val="both"/>
        <w:rPr>
          <w:rFonts w:ascii="Times New Roman" w:hAnsi="Times New Roman" w:cs="Times New Roman"/>
          <w:sz w:val="24"/>
          <w:szCs w:val="24"/>
        </w:rPr>
      </w:pPr>
    </w:p>
    <w:p w:rsidR="002734E4" w:rsidRDefault="002734E4" w:rsidP="002734E4">
      <w:pPr>
        <w:jc w:val="both"/>
        <w:rPr>
          <w:rFonts w:ascii="Times New Roman" w:hAnsi="Times New Roman" w:cs="Times New Roman"/>
          <w:b/>
          <w:sz w:val="24"/>
          <w:szCs w:val="24"/>
        </w:rPr>
      </w:pPr>
      <w:r>
        <w:rPr>
          <w:rFonts w:ascii="Times New Roman" w:hAnsi="Times New Roman" w:cs="Times New Roman"/>
          <w:b/>
          <w:sz w:val="24"/>
          <w:szCs w:val="24"/>
        </w:rPr>
        <w:t>SPOLUPRÁCE S RODINOU:</w:t>
      </w:r>
    </w:p>
    <w:p w:rsidR="002734E4" w:rsidRDefault="00457202" w:rsidP="002734E4">
      <w:pPr>
        <w:jc w:val="both"/>
        <w:rPr>
          <w:rFonts w:ascii="Times New Roman" w:hAnsi="Times New Roman" w:cs="Times New Roman"/>
          <w:sz w:val="24"/>
          <w:szCs w:val="24"/>
        </w:rPr>
      </w:pPr>
      <w:r>
        <w:rPr>
          <w:rFonts w:ascii="Times New Roman" w:hAnsi="Times New Roman" w:cs="Times New Roman"/>
          <w:sz w:val="24"/>
          <w:szCs w:val="24"/>
        </w:rPr>
        <w:t>Velmi významné je podporující vzdělávání</w:t>
      </w:r>
      <w:r w:rsidR="002734E4">
        <w:rPr>
          <w:rFonts w:ascii="Times New Roman" w:hAnsi="Times New Roman" w:cs="Times New Roman"/>
          <w:sz w:val="24"/>
          <w:szCs w:val="24"/>
        </w:rPr>
        <w:t xml:space="preserve"> dětí ve spolupráci s rodinami. Rodiče mají možnost přicházet do tříd, účastnit se běžných aktivit s dětmi. Mohou zajišťovat např. exkurze na vlastní pracoviště, vypomoci s výrobou pomůcek, v</w:t>
      </w:r>
      <w:r>
        <w:rPr>
          <w:rFonts w:ascii="Times New Roman" w:hAnsi="Times New Roman" w:cs="Times New Roman"/>
          <w:sz w:val="24"/>
          <w:szCs w:val="24"/>
        </w:rPr>
        <w:t xml:space="preserve">ýzdobou a vybavením třídy apod. </w:t>
      </w:r>
      <w:r w:rsidR="002734E4">
        <w:rPr>
          <w:rFonts w:ascii="Times New Roman" w:hAnsi="Times New Roman" w:cs="Times New Roman"/>
          <w:sz w:val="24"/>
          <w:szCs w:val="24"/>
        </w:rPr>
        <w:t>V průběhu roku dochází ke společným setkáním učitelek, rodičů a dětí prostřednictvím nabídky společných aktivit – např. třídní schůzky, táborák, besídky, dílničky, drakiáda, vánoční jarmark, rozloučení se školáky, brigáda, apod. Cílem těchto setkání je poznat se navzájem, zjistit očekávání rodičů a navázat přátelský, otevřený vzta</w:t>
      </w:r>
      <w:r>
        <w:rPr>
          <w:rFonts w:ascii="Times New Roman" w:hAnsi="Times New Roman" w:cs="Times New Roman"/>
          <w:sz w:val="24"/>
          <w:szCs w:val="24"/>
        </w:rPr>
        <w:t xml:space="preserve">h. </w:t>
      </w:r>
      <w:r w:rsidR="002734E4">
        <w:rPr>
          <w:rFonts w:ascii="Times New Roman" w:hAnsi="Times New Roman" w:cs="Times New Roman"/>
          <w:sz w:val="24"/>
          <w:szCs w:val="24"/>
        </w:rPr>
        <w:t>Rodiče mají možnost</w:t>
      </w:r>
      <w:r>
        <w:rPr>
          <w:rFonts w:ascii="Times New Roman" w:hAnsi="Times New Roman" w:cs="Times New Roman"/>
          <w:sz w:val="24"/>
          <w:szCs w:val="24"/>
        </w:rPr>
        <w:t xml:space="preserve"> individuálních schůzek, kde jsou seznámeni se vzdělávacími výsledky svého dítěte, mohou </w:t>
      </w:r>
      <w:r w:rsidR="002734E4">
        <w:rPr>
          <w:rFonts w:ascii="Times New Roman" w:hAnsi="Times New Roman" w:cs="Times New Roman"/>
          <w:sz w:val="24"/>
          <w:szCs w:val="24"/>
        </w:rPr>
        <w:t>nahl</w:t>
      </w:r>
      <w:r>
        <w:rPr>
          <w:rFonts w:ascii="Times New Roman" w:hAnsi="Times New Roman" w:cs="Times New Roman"/>
          <w:sz w:val="24"/>
          <w:szCs w:val="24"/>
        </w:rPr>
        <w:t>édnout do portfolia.</w:t>
      </w:r>
    </w:p>
    <w:p w:rsidR="00D774DB" w:rsidRDefault="00D774DB" w:rsidP="00D774DB">
      <w:pPr>
        <w:jc w:val="center"/>
        <w:rPr>
          <w:rFonts w:ascii="Times New Roman" w:hAnsi="Times New Roman" w:cs="Times New Roman"/>
          <w:sz w:val="24"/>
          <w:szCs w:val="24"/>
        </w:rPr>
      </w:pPr>
      <w:r>
        <w:rPr>
          <w:rFonts w:ascii="Times New Roman" w:hAnsi="Times New Roman" w:cs="Times New Roman"/>
          <w:sz w:val="24"/>
          <w:szCs w:val="24"/>
        </w:rPr>
        <w:t>12</w:t>
      </w:r>
    </w:p>
    <w:p w:rsidR="008A37DC" w:rsidRDefault="008A37DC" w:rsidP="002734E4">
      <w:pPr>
        <w:jc w:val="both"/>
        <w:rPr>
          <w:rFonts w:ascii="Times New Roman" w:hAnsi="Times New Roman" w:cs="Times New Roman"/>
          <w:sz w:val="24"/>
          <w:szCs w:val="24"/>
        </w:rPr>
      </w:pPr>
      <w:r>
        <w:rPr>
          <w:rFonts w:ascii="Times New Roman" w:hAnsi="Times New Roman" w:cs="Times New Roman"/>
          <w:sz w:val="24"/>
          <w:szCs w:val="24"/>
        </w:rPr>
        <w:lastRenderedPageBreak/>
        <w:t>Ranní úkol – krátký úkol pro dítě a rodiče. Dítě má možnost lépe se adaptovat na prostředí MŠ když se mu ráno podaří společně s rodičem něco uhádnout, vytvořit a s to potom sdílet společně s učitelkou.</w:t>
      </w:r>
    </w:p>
    <w:p w:rsidR="008A37DC" w:rsidRDefault="008A37DC" w:rsidP="002734E4">
      <w:pPr>
        <w:jc w:val="both"/>
        <w:rPr>
          <w:rFonts w:ascii="Times New Roman" w:hAnsi="Times New Roman" w:cs="Times New Roman"/>
          <w:sz w:val="24"/>
          <w:szCs w:val="24"/>
        </w:rPr>
      </w:pPr>
      <w:r>
        <w:rPr>
          <w:rFonts w:ascii="Times New Roman" w:hAnsi="Times New Roman" w:cs="Times New Roman"/>
          <w:sz w:val="24"/>
          <w:szCs w:val="24"/>
        </w:rPr>
        <w:t>Maskot třídy /medvídek, kočička/ a sešit, který si děti s maskotem vezmou domů. S medvídkem, kočičkou prožijí víkend a společně s rodiči pak zaznamenají zážitky do sešitu. Dítě má možnost vše sdílet s ostatními dětmi a učitelkou ve třídě v pondělním ranním kruhu.</w:t>
      </w:r>
    </w:p>
    <w:p w:rsidR="002734E4" w:rsidRDefault="002734E4" w:rsidP="002734E4">
      <w:pPr>
        <w:jc w:val="both"/>
        <w:rPr>
          <w:rFonts w:ascii="Times New Roman" w:hAnsi="Times New Roman" w:cs="Times New Roman"/>
          <w:b/>
          <w:sz w:val="24"/>
          <w:szCs w:val="24"/>
        </w:rPr>
      </w:pPr>
      <w:r>
        <w:rPr>
          <w:rFonts w:ascii="Times New Roman" w:hAnsi="Times New Roman" w:cs="Times New Roman"/>
          <w:b/>
          <w:sz w:val="24"/>
          <w:szCs w:val="24"/>
        </w:rPr>
        <w:t>CENTRA  AKTIVIT (CA):</w:t>
      </w:r>
    </w:p>
    <w:p w:rsidR="002734E4" w:rsidRDefault="00457202" w:rsidP="00D774DB">
      <w:pPr>
        <w:jc w:val="both"/>
        <w:rPr>
          <w:rFonts w:ascii="Times New Roman" w:hAnsi="Times New Roman" w:cs="Times New Roman"/>
          <w:sz w:val="24"/>
          <w:szCs w:val="24"/>
        </w:rPr>
      </w:pPr>
      <w:r>
        <w:rPr>
          <w:rFonts w:ascii="Times New Roman" w:hAnsi="Times New Roman" w:cs="Times New Roman"/>
          <w:sz w:val="24"/>
          <w:szCs w:val="24"/>
        </w:rPr>
        <w:t xml:space="preserve">Klíčové je </w:t>
      </w:r>
      <w:r w:rsidR="002734E4">
        <w:rPr>
          <w:rFonts w:ascii="Times New Roman" w:hAnsi="Times New Roman" w:cs="Times New Roman"/>
          <w:sz w:val="24"/>
          <w:szCs w:val="24"/>
        </w:rPr>
        <w:t>vytvoření podnětného prostředí, zejména rozdělení třídy do center aktivit (CA), což jsou pracovní /hrací/ koutky, které</w:t>
      </w:r>
      <w:r w:rsidR="0052044C">
        <w:rPr>
          <w:rFonts w:ascii="Times New Roman" w:hAnsi="Times New Roman" w:cs="Times New Roman"/>
          <w:sz w:val="24"/>
          <w:szCs w:val="24"/>
        </w:rPr>
        <w:t xml:space="preserve"> umožňují hru i tvůrčí aktivity </w:t>
      </w:r>
      <w:r w:rsidR="002734E4">
        <w:rPr>
          <w:rFonts w:ascii="Times New Roman" w:hAnsi="Times New Roman" w:cs="Times New Roman"/>
          <w:sz w:val="24"/>
          <w:szCs w:val="24"/>
        </w:rPr>
        <w:t>jednotlivcům i skupině dětí. Děti si samostatně vybírají, ve kterém CA si budou hrát, pracovat, tvořit. Mají tedy možnost volby, ale s touto možností jsou vedeny také k zodpovědnosti za svou volbu - setrvání v dané činnosti, její dokončení a úklid hraček a pomůcek. Mají zde možnost uplatnit svou vlastní tvořivost a samostatně tak dojít k vlastnímu poznání všemi smysly</w:t>
      </w:r>
      <w:r w:rsidR="0052044C">
        <w:rPr>
          <w:rFonts w:ascii="Times New Roman" w:hAnsi="Times New Roman" w:cs="Times New Roman"/>
          <w:sz w:val="24"/>
          <w:szCs w:val="24"/>
        </w:rPr>
        <w:t>.</w:t>
      </w:r>
      <w:r>
        <w:rPr>
          <w:rFonts w:ascii="Times New Roman" w:hAnsi="Times New Roman" w:cs="Times New Roman"/>
          <w:sz w:val="24"/>
          <w:szCs w:val="24"/>
        </w:rPr>
        <w:t xml:space="preserve"> V mateřské škole máme tato CA: Ateliér,</w:t>
      </w:r>
      <w:r w:rsidR="002173F4">
        <w:rPr>
          <w:rFonts w:ascii="Times New Roman" w:hAnsi="Times New Roman" w:cs="Times New Roman"/>
          <w:sz w:val="24"/>
          <w:szCs w:val="24"/>
        </w:rPr>
        <w:t xml:space="preserve"> Manipulační hry, Kostky a doprava</w:t>
      </w:r>
      <w:r>
        <w:rPr>
          <w:rFonts w:ascii="Times New Roman" w:hAnsi="Times New Roman" w:cs="Times New Roman"/>
          <w:sz w:val="24"/>
          <w:szCs w:val="24"/>
        </w:rPr>
        <w:t>, Pokusy a objevy, Dílna, Hudba, Domácnost</w:t>
      </w:r>
      <w:r w:rsidR="002173F4">
        <w:rPr>
          <w:rFonts w:ascii="Times New Roman" w:hAnsi="Times New Roman" w:cs="Times New Roman"/>
          <w:sz w:val="24"/>
          <w:szCs w:val="24"/>
        </w:rPr>
        <w:t>, Knihy a písmena, Divadlo, Pohyb a sport.</w:t>
      </w:r>
    </w:p>
    <w:p w:rsidR="002734E4" w:rsidRDefault="002734E4" w:rsidP="008679AB">
      <w:pPr>
        <w:pStyle w:val="Nadpis4"/>
        <w:numPr>
          <w:ilvl w:val="0"/>
          <w:numId w:val="0"/>
        </w:numPr>
        <w:tabs>
          <w:tab w:val="left" w:pos="720"/>
        </w:tabs>
        <w:spacing w:line="276" w:lineRule="auto"/>
        <w:jc w:val="both"/>
        <w:rPr>
          <w:rFonts w:eastAsia="Times New Roman"/>
          <w:szCs w:val="24"/>
        </w:rPr>
      </w:pPr>
      <w:r>
        <w:rPr>
          <w:rFonts w:eastAsia="Times New Roman"/>
          <w:szCs w:val="24"/>
        </w:rPr>
        <w:t>Skupinové a individuální vedení</w:t>
      </w:r>
    </w:p>
    <w:p w:rsidR="008679AB" w:rsidRPr="008679AB" w:rsidRDefault="008679AB" w:rsidP="008679AB">
      <w:pPr>
        <w:rPr>
          <w:lang w:eastAsia="ar-SA"/>
        </w:rPr>
      </w:pPr>
    </w:p>
    <w:p w:rsidR="002734E4" w:rsidRDefault="002734E4" w:rsidP="002734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Přestože jsou děti v kolektivu, umožňujeme jim v co největší míře možnost přirozeného volného pohybu s ohledem na jejich bezpečnost, možnost individuálního tempa, učíme je samostatnému rozhodování a vedeme k zodpovědnosti za svá rozhodnutí. Děti mají možnost výběru podle jejich zájmu, ale i možnost odmítnutí. Dle potřeby a možností volíme individuální vedení při aktivitách. </w:t>
      </w:r>
    </w:p>
    <w:p w:rsidR="002734E4" w:rsidRDefault="002734E4" w:rsidP="002734E4">
      <w:pPr>
        <w:pStyle w:val="Nadpis4"/>
        <w:numPr>
          <w:ilvl w:val="0"/>
          <w:numId w:val="0"/>
        </w:numPr>
        <w:tabs>
          <w:tab w:val="left" w:pos="720"/>
        </w:tabs>
        <w:spacing w:line="276" w:lineRule="auto"/>
        <w:jc w:val="both"/>
        <w:rPr>
          <w:rFonts w:eastAsia="Times New Roman"/>
          <w:szCs w:val="24"/>
        </w:rPr>
      </w:pPr>
      <w:r>
        <w:rPr>
          <w:rFonts w:eastAsia="Times New Roman"/>
          <w:szCs w:val="24"/>
        </w:rPr>
        <w:t>Speciální logopedická péče</w:t>
      </w:r>
    </w:p>
    <w:p w:rsidR="002734E4" w:rsidRDefault="002734E4" w:rsidP="002734E4">
      <w:pPr>
        <w:rPr>
          <w:lang w:eastAsia="ar-SA"/>
        </w:rPr>
      </w:pPr>
    </w:p>
    <w:p w:rsidR="002734E4" w:rsidRPr="00860D49" w:rsidRDefault="002734E4" w:rsidP="00860D49">
      <w:pPr>
        <w:rPr>
          <w:rFonts w:ascii="Times New Roman" w:eastAsia="Times New Roman" w:hAnsi="Times New Roman" w:cs="Times New Roman"/>
          <w:sz w:val="24"/>
          <w:szCs w:val="24"/>
        </w:rPr>
      </w:pPr>
      <w:r>
        <w:rPr>
          <w:rFonts w:ascii="Times New Roman" w:hAnsi="Times New Roman" w:cs="Times New Roman"/>
          <w:sz w:val="24"/>
          <w:szCs w:val="24"/>
        </w:rPr>
        <w:t xml:space="preserve">Speciální logopedická třída je naplněna do maximálního počtu 14 dětí, s využitím výjimky ji lze naplnit do počtu 17 dětí. </w:t>
      </w:r>
      <w:r>
        <w:rPr>
          <w:rFonts w:ascii="Times New Roman" w:eastAsia="Times New Roman" w:hAnsi="Times New Roman" w:cs="Times New Roman"/>
          <w:sz w:val="24"/>
          <w:szCs w:val="24"/>
        </w:rPr>
        <w:t>V této třídě pracují dvě pedagogické pracovnice s kvalifikací pro práci ve speciální logopedické třídě. Logopedickou péči v mateřské škole zastřešuje SPC při Mateřské, základní a střední škole pro sluchově postižené ve Valašském Meziříčí, pracoviště Zlín, Broučkova čp. 372, 760 01 Zlín.</w:t>
      </w:r>
      <w:r>
        <w:rPr>
          <w:rFonts w:ascii="Times New Roman" w:hAnsi="Times New Roman" w:cs="Times New Roman"/>
          <w:sz w:val="24"/>
          <w:szCs w:val="24"/>
        </w:rPr>
        <w:t xml:space="preserve"> </w:t>
      </w:r>
      <w:r>
        <w:rPr>
          <w:rFonts w:ascii="Times New Roman" w:eastAsia="Times New Roman" w:hAnsi="Times New Roman" w:cs="Times New Roman"/>
          <w:sz w:val="24"/>
          <w:szCs w:val="24"/>
        </w:rPr>
        <w:t>Speciální pedagog</w:t>
      </w:r>
      <w:r w:rsidR="00D774DB">
        <w:rPr>
          <w:rFonts w:ascii="Times New Roman" w:eastAsia="Times New Roman" w:hAnsi="Times New Roman" w:cs="Times New Roman"/>
          <w:sz w:val="24"/>
          <w:szCs w:val="24"/>
        </w:rPr>
        <w:t xml:space="preserve"> – logoped SPC provádí vstupní </w:t>
      </w:r>
      <w:r>
        <w:rPr>
          <w:rFonts w:ascii="Times New Roman" w:eastAsia="Times New Roman" w:hAnsi="Times New Roman" w:cs="Times New Roman"/>
          <w:sz w:val="24"/>
          <w:szCs w:val="24"/>
        </w:rPr>
        <w:t>depistáž, na základě vyš</w:t>
      </w:r>
      <w:r w:rsidR="00860D49">
        <w:rPr>
          <w:rFonts w:ascii="Times New Roman" w:eastAsia="Times New Roman" w:hAnsi="Times New Roman" w:cs="Times New Roman"/>
          <w:sz w:val="24"/>
          <w:szCs w:val="24"/>
        </w:rPr>
        <w:t>etření zpracuje odborný posudek a</w:t>
      </w:r>
      <w:r>
        <w:rPr>
          <w:rFonts w:ascii="Times New Roman" w:eastAsia="Times New Roman" w:hAnsi="Times New Roman" w:cs="Times New Roman"/>
          <w:sz w:val="24"/>
          <w:szCs w:val="24"/>
        </w:rPr>
        <w:t xml:space="preserve"> d</w:t>
      </w:r>
      <w:r w:rsidR="00860D49">
        <w:rPr>
          <w:rFonts w:ascii="Times New Roman" w:eastAsia="Times New Roman" w:hAnsi="Times New Roman" w:cs="Times New Roman"/>
          <w:sz w:val="24"/>
          <w:szCs w:val="24"/>
        </w:rPr>
        <w:t xml:space="preserve">oporučení k zařazení dítěte do </w:t>
      </w:r>
      <w:r>
        <w:rPr>
          <w:rFonts w:ascii="Times New Roman" w:eastAsia="Times New Roman" w:hAnsi="Times New Roman" w:cs="Times New Roman"/>
          <w:sz w:val="24"/>
          <w:szCs w:val="24"/>
        </w:rPr>
        <w:t xml:space="preserve">speciální </w:t>
      </w:r>
      <w:r w:rsidR="00860D49">
        <w:rPr>
          <w:rFonts w:ascii="Times New Roman" w:eastAsia="Times New Roman" w:hAnsi="Times New Roman" w:cs="Times New Roman"/>
          <w:sz w:val="24"/>
          <w:szCs w:val="24"/>
        </w:rPr>
        <w:t xml:space="preserve">logopedické třídy a stanoví podpůrná </w:t>
      </w:r>
      <w:r>
        <w:rPr>
          <w:rFonts w:ascii="Times New Roman" w:eastAsia="Times New Roman" w:hAnsi="Times New Roman" w:cs="Times New Roman"/>
          <w:sz w:val="24"/>
          <w:szCs w:val="24"/>
        </w:rPr>
        <w:t>o</w:t>
      </w:r>
      <w:r w:rsidR="00860D49">
        <w:rPr>
          <w:rFonts w:ascii="Times New Roman" w:eastAsia="Times New Roman" w:hAnsi="Times New Roman" w:cs="Times New Roman"/>
          <w:sz w:val="24"/>
          <w:szCs w:val="24"/>
        </w:rPr>
        <w:t>patření. Dojíždí pravidelně 1</w:t>
      </w:r>
      <w:r>
        <w:rPr>
          <w:rFonts w:ascii="Times New Roman" w:eastAsia="Times New Roman" w:hAnsi="Times New Roman" w:cs="Times New Roman"/>
          <w:sz w:val="24"/>
          <w:szCs w:val="24"/>
        </w:rPr>
        <w:t>x za měsíc. Pracuje s dítětem a konzultuje s pedagožkami logopedické třídy průběh péče, garantuje tuto speciální logopedickou péči.</w:t>
      </w:r>
    </w:p>
    <w:p w:rsidR="002734E4" w:rsidRDefault="002734E4" w:rsidP="002734E4">
      <w:pPr>
        <w:autoSpaceDE w:val="0"/>
        <w:autoSpaceDN w:val="0"/>
        <w:adjustRightInd w:val="0"/>
        <w:rPr>
          <w:rFonts w:ascii="Times New Roman" w:eastAsia="StarSymbol" w:hAnsi="Times New Roman" w:cs="Times New Roman"/>
          <w:sz w:val="24"/>
          <w:szCs w:val="24"/>
        </w:rPr>
      </w:pPr>
      <w:r>
        <w:rPr>
          <w:rFonts w:ascii="Times New Roman" w:eastAsia="StarSymbol" w:hAnsi="Times New Roman" w:cs="Times New Roman"/>
          <w:sz w:val="24"/>
          <w:szCs w:val="24"/>
        </w:rPr>
        <w:t>Ve speciální logopedické třídě probíhá každodenní speciální logopedická péče, jak skupinová, tak individuální. Rodiče mají možnost individuálních konzultací dle nabídky konzultačních hodin na nástěnce.</w:t>
      </w:r>
    </w:p>
    <w:p w:rsidR="002734E4" w:rsidRDefault="002734E4" w:rsidP="002734E4">
      <w:pPr>
        <w:jc w:val="both"/>
        <w:rPr>
          <w:rFonts w:ascii="Times New Roman" w:eastAsia="Times New Roman" w:hAnsi="Times New Roman" w:cs="Times New Roman"/>
          <w:sz w:val="24"/>
          <w:szCs w:val="24"/>
        </w:rPr>
      </w:pPr>
    </w:p>
    <w:p w:rsidR="001D4CA0" w:rsidRDefault="001D4CA0" w:rsidP="001D4CA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lastRenderedPageBreak/>
        <w:t xml:space="preserve">INDIVIDUÁLNÍ LOGOPEDICKÁ PÉČE PROBÍHÁ DENNĚ             7.00 – 10.00              </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Zajiš</w:t>
      </w:r>
      <w:r w:rsidR="001D4CA0">
        <w:rPr>
          <w:rFonts w:ascii="Times New Roman" w:hAnsi="Times New Roman" w:cs="Times New Roman"/>
          <w:sz w:val="24"/>
          <w:szCs w:val="24"/>
        </w:rPr>
        <w:t>ťuje ji logopedická asistentka.</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SKUPINOVÁ LOGOPEDICKÁ PÉČE PROBÍHÁ DENNĚ V RÁMCI VŠECH TŘÍDNÍCH VZDĚLÁVACÍCH AKTIVIT                                                                  7.30 – 15.00</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Zajišťu</w:t>
      </w:r>
      <w:r w:rsidR="001D4CA0">
        <w:rPr>
          <w:rFonts w:ascii="Times New Roman" w:hAnsi="Times New Roman" w:cs="Times New Roman"/>
          <w:sz w:val="24"/>
          <w:szCs w:val="24"/>
        </w:rPr>
        <w:t xml:space="preserve">je ji logopedická </w:t>
      </w:r>
      <w:proofErr w:type="spellStart"/>
      <w:r w:rsidR="001D4CA0">
        <w:rPr>
          <w:rFonts w:ascii="Times New Roman" w:hAnsi="Times New Roman" w:cs="Times New Roman"/>
          <w:sz w:val="24"/>
          <w:szCs w:val="24"/>
        </w:rPr>
        <w:t>preventistka</w:t>
      </w:r>
      <w:proofErr w:type="spellEnd"/>
      <w:r w:rsidR="001D4CA0">
        <w:rPr>
          <w:rFonts w:ascii="Times New Roman" w:hAnsi="Times New Roman" w:cs="Times New Roman"/>
          <w:sz w:val="24"/>
          <w:szCs w:val="24"/>
        </w:rPr>
        <w:t>.</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LOGOPEDICKÉ KONZULTACE PRO RODIČE</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STŘEDA                       12.30 – 13.00            14.30 - 15.30       /viz. Rozpis na nástěnce/</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Za</w:t>
      </w:r>
      <w:r w:rsidR="001D4CA0">
        <w:rPr>
          <w:rFonts w:ascii="Times New Roman" w:hAnsi="Times New Roman" w:cs="Times New Roman"/>
          <w:sz w:val="24"/>
          <w:szCs w:val="24"/>
        </w:rPr>
        <w:t>jišťuje logopedická asistentka.</w:t>
      </w:r>
    </w:p>
    <w:p w:rsidR="002734E4" w:rsidRDefault="002734E4" w:rsidP="002734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Každé dítě má svůj logopedický sešit, ve kterém je péče vedena, a podle ně</w:t>
      </w:r>
      <w:r w:rsidR="001D4CA0">
        <w:rPr>
          <w:rFonts w:ascii="Times New Roman" w:eastAsia="Times New Roman" w:hAnsi="Times New Roman" w:cs="Times New Roman"/>
          <w:sz w:val="24"/>
          <w:szCs w:val="24"/>
        </w:rPr>
        <w:t xml:space="preserve">jž pracují rodiče s dětmi doma. </w:t>
      </w:r>
      <w:r>
        <w:rPr>
          <w:rFonts w:ascii="Times New Roman" w:eastAsia="Times New Roman" w:hAnsi="Times New Roman" w:cs="Times New Roman"/>
          <w:sz w:val="24"/>
          <w:szCs w:val="24"/>
        </w:rPr>
        <w:t xml:space="preserve">V logopedické třídě pracujeme v průběhu všech vzdělávacích aktivit formou preventivních cvičení mluvidel, gymnastiky mluvidel, rytmizace, dechových cvičení, fonačních a průpravných cvičení, cvičení fonematického sluchu, </w:t>
      </w:r>
      <w:proofErr w:type="spellStart"/>
      <w:r>
        <w:rPr>
          <w:rFonts w:ascii="Times New Roman" w:eastAsia="Times New Roman" w:hAnsi="Times New Roman" w:cs="Times New Roman"/>
          <w:sz w:val="24"/>
          <w:szCs w:val="24"/>
        </w:rPr>
        <w:t>grafomotorických</w:t>
      </w:r>
      <w:proofErr w:type="spellEnd"/>
      <w:r>
        <w:rPr>
          <w:rFonts w:ascii="Times New Roman" w:eastAsia="Times New Roman" w:hAnsi="Times New Roman" w:cs="Times New Roman"/>
          <w:sz w:val="24"/>
          <w:szCs w:val="24"/>
        </w:rPr>
        <w:t xml:space="preserve"> cvičení, vyprávění, popis, dramatizace pohádek, rozvoj slovní zásoby a vyjadřovacích schopností apod. Práce s dětmi probíhá dle individuálních potřeb dítěte se speciálními vzdělávacími potřebami. S dětmi pracujeme podle speciálních vzdělávacích metod, s využitím speciá</w:t>
      </w:r>
      <w:r w:rsidR="001D4CA0">
        <w:rPr>
          <w:rFonts w:ascii="Times New Roman" w:eastAsia="Times New Roman" w:hAnsi="Times New Roman" w:cs="Times New Roman"/>
          <w:sz w:val="24"/>
          <w:szCs w:val="24"/>
        </w:rPr>
        <w:t>lních logopedických i didaktických</w:t>
      </w:r>
      <w:r>
        <w:rPr>
          <w:rFonts w:ascii="Times New Roman" w:eastAsia="Times New Roman" w:hAnsi="Times New Roman" w:cs="Times New Roman"/>
          <w:sz w:val="24"/>
          <w:szCs w:val="24"/>
        </w:rPr>
        <w:t xml:space="preserve"> pomůcek, pracovních listů, obrazového materiálu, odborné literatury.</w:t>
      </w:r>
    </w:p>
    <w:p w:rsidR="002734E4" w:rsidRDefault="002734E4" w:rsidP="001D4CA0">
      <w:pPr>
        <w:autoSpaceDE w:val="0"/>
        <w:autoSpaceDN w:val="0"/>
        <w:adjustRightInd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Vztahy pro fungování speciální logopedické třídy upravuje or</w:t>
      </w:r>
      <w:r w:rsidR="00860D49">
        <w:rPr>
          <w:rFonts w:ascii="Times New Roman" w:eastAsia="StarSymbol" w:hAnsi="Times New Roman" w:cs="Times New Roman"/>
          <w:sz w:val="24"/>
          <w:szCs w:val="24"/>
        </w:rPr>
        <w:t>ganizační řád logopedické třídy, který je součástí řádu školy.</w:t>
      </w:r>
    </w:p>
    <w:p w:rsidR="001D4CA0" w:rsidRPr="001D4CA0" w:rsidRDefault="001D4CA0" w:rsidP="001D4CA0">
      <w:pPr>
        <w:autoSpaceDE w:val="0"/>
        <w:autoSpaceDN w:val="0"/>
        <w:adjustRightInd w:val="0"/>
        <w:spacing w:after="0"/>
        <w:rPr>
          <w:rFonts w:ascii="Times New Roman" w:eastAsia="StarSymbol" w:hAnsi="Times New Roman" w:cs="Times New Roman"/>
          <w:sz w:val="24"/>
          <w:szCs w:val="24"/>
        </w:rPr>
      </w:pPr>
    </w:p>
    <w:p w:rsidR="002A4B51" w:rsidRPr="001D4CA0" w:rsidRDefault="00BA2BE1" w:rsidP="001D4CA0">
      <w:pPr>
        <w:pStyle w:val="Nadpis4"/>
        <w:numPr>
          <w:ilvl w:val="0"/>
          <w:numId w:val="0"/>
        </w:numPr>
        <w:tabs>
          <w:tab w:val="left" w:pos="720"/>
        </w:tabs>
        <w:spacing w:line="276" w:lineRule="auto"/>
        <w:jc w:val="both"/>
        <w:rPr>
          <w:rFonts w:eastAsia="Times New Roman"/>
          <w:szCs w:val="24"/>
        </w:rPr>
      </w:pPr>
      <w:r>
        <w:rPr>
          <w:rFonts w:eastAsia="Times New Roman"/>
          <w:szCs w:val="24"/>
        </w:rPr>
        <w:t>„TVOŘÍLKOVÉ</w:t>
      </w:r>
      <w:r w:rsidR="002734E4">
        <w:rPr>
          <w:rFonts w:eastAsia="Times New Roman"/>
          <w:szCs w:val="24"/>
        </w:rPr>
        <w:t>“</w:t>
      </w:r>
    </w:p>
    <w:p w:rsidR="002734E4" w:rsidRDefault="00860D49" w:rsidP="002734E4">
      <w:pPr>
        <w:rPr>
          <w:rFonts w:ascii="Times New Roman" w:hAnsi="Times New Roman" w:cs="Times New Roman"/>
          <w:sz w:val="24"/>
          <w:szCs w:val="24"/>
        </w:rPr>
      </w:pPr>
      <w:r>
        <w:rPr>
          <w:rFonts w:ascii="Times New Roman" w:hAnsi="Times New Roman" w:cs="Times New Roman"/>
          <w:sz w:val="24"/>
          <w:szCs w:val="24"/>
        </w:rPr>
        <w:t>Jedná se o výtvarné a pracovní činnosti pro děti na obou třídách, které dětem nabízíme</w:t>
      </w:r>
      <w:r w:rsidR="002734E4">
        <w:rPr>
          <w:rFonts w:ascii="Times New Roman" w:hAnsi="Times New Roman" w:cs="Times New Roman"/>
          <w:sz w:val="24"/>
          <w:szCs w:val="24"/>
        </w:rPr>
        <w:t xml:space="preserve"> během celého školního roku</w:t>
      </w:r>
      <w:r>
        <w:rPr>
          <w:rFonts w:ascii="Times New Roman" w:hAnsi="Times New Roman" w:cs="Times New Roman"/>
          <w:sz w:val="24"/>
          <w:szCs w:val="24"/>
        </w:rPr>
        <w:t xml:space="preserve">. </w:t>
      </w:r>
      <w:r w:rsidR="002734E4">
        <w:rPr>
          <w:rFonts w:ascii="Times New Roman" w:hAnsi="Times New Roman" w:cs="Times New Roman"/>
          <w:sz w:val="24"/>
          <w:szCs w:val="24"/>
        </w:rPr>
        <w:t>Tvoříme</w:t>
      </w:r>
      <w:r>
        <w:rPr>
          <w:rFonts w:ascii="Times New Roman" w:hAnsi="Times New Roman" w:cs="Times New Roman"/>
          <w:sz w:val="24"/>
          <w:szCs w:val="24"/>
        </w:rPr>
        <w:t xml:space="preserve"> každý lichý pátek dopoledne, a to,</w:t>
      </w:r>
      <w:r w:rsidR="003D1C66">
        <w:rPr>
          <w:rFonts w:ascii="Times New Roman" w:hAnsi="Times New Roman" w:cs="Times New Roman"/>
          <w:sz w:val="24"/>
          <w:szCs w:val="24"/>
        </w:rPr>
        <w:t xml:space="preserve"> ve školce, na hřišti nebo v přírodě.</w:t>
      </w:r>
    </w:p>
    <w:p w:rsidR="00BA2BE1" w:rsidRDefault="00BA2BE1" w:rsidP="002A4B51">
      <w:pPr>
        <w:tabs>
          <w:tab w:val="left" w:pos="360"/>
        </w:tabs>
        <w:suppressAutoHyphens/>
        <w:jc w:val="both"/>
        <w:rPr>
          <w:rFonts w:ascii="Times New Roman" w:hAnsi="Times New Roman" w:cs="Times New Roman"/>
          <w:sz w:val="24"/>
          <w:szCs w:val="24"/>
        </w:rPr>
      </w:pPr>
      <w:r>
        <w:rPr>
          <w:rFonts w:ascii="Times New Roman" w:hAnsi="Times New Roman" w:cs="Times New Roman"/>
          <w:b/>
          <w:sz w:val="24"/>
          <w:szCs w:val="24"/>
          <w:u w:val="single"/>
        </w:rPr>
        <w:t>„</w:t>
      </w:r>
      <w:r w:rsidRPr="00BA2BE1">
        <w:rPr>
          <w:rFonts w:ascii="Times New Roman" w:hAnsi="Times New Roman" w:cs="Times New Roman"/>
          <w:b/>
          <w:sz w:val="24"/>
          <w:szCs w:val="24"/>
          <w:u w:val="single"/>
        </w:rPr>
        <w:t>ANGLIČTINA HROU</w:t>
      </w:r>
      <w:r>
        <w:rPr>
          <w:rFonts w:ascii="Times New Roman" w:hAnsi="Times New Roman" w:cs="Times New Roman"/>
          <w:b/>
          <w:sz w:val="24"/>
          <w:szCs w:val="24"/>
          <w:u w:val="single"/>
        </w:rPr>
        <w:t>“</w:t>
      </w:r>
      <w:r w:rsidRPr="00BA2BE1">
        <w:rPr>
          <w:rFonts w:ascii="Times New Roman" w:hAnsi="Times New Roman" w:cs="Times New Roman"/>
          <w:sz w:val="24"/>
          <w:szCs w:val="24"/>
        </w:rPr>
        <w:t xml:space="preserve"> – děti na 1. třídě Medvídci se hravou a zábavnou formou </w:t>
      </w:r>
      <w:r>
        <w:rPr>
          <w:rFonts w:ascii="Times New Roman" w:hAnsi="Times New Roman" w:cs="Times New Roman"/>
          <w:sz w:val="24"/>
          <w:szCs w:val="24"/>
        </w:rPr>
        <w:t xml:space="preserve">průběžně </w:t>
      </w:r>
      <w:r w:rsidRPr="00BA2BE1">
        <w:rPr>
          <w:rFonts w:ascii="Times New Roman" w:hAnsi="Times New Roman" w:cs="Times New Roman"/>
          <w:sz w:val="24"/>
          <w:szCs w:val="24"/>
        </w:rPr>
        <w:t xml:space="preserve">seznamují s anglickým jazykem. </w:t>
      </w:r>
      <w:r w:rsidRPr="00BA2BE1">
        <w:rPr>
          <w:rFonts w:ascii="Times New Roman" w:hAnsi="Times New Roman" w:cs="Times New Roman"/>
          <w:bCs/>
          <w:sz w:val="24"/>
          <w:szCs w:val="24"/>
        </w:rPr>
        <w:t xml:space="preserve">Děti se učí jednoduché písničky, říkanky, hrají pohybové hry. </w:t>
      </w:r>
      <w:proofErr w:type="gramStart"/>
      <w:r w:rsidRPr="00BA2BE1">
        <w:rPr>
          <w:rFonts w:ascii="Times New Roman" w:hAnsi="Times New Roman" w:cs="Times New Roman"/>
          <w:bCs/>
          <w:sz w:val="24"/>
          <w:szCs w:val="24"/>
        </w:rPr>
        <w:t>Využívají</w:t>
      </w:r>
      <w:proofErr w:type="gramEnd"/>
      <w:r w:rsidRPr="00BA2BE1">
        <w:rPr>
          <w:rFonts w:ascii="Times New Roman" w:hAnsi="Times New Roman" w:cs="Times New Roman"/>
          <w:bCs/>
          <w:sz w:val="24"/>
          <w:szCs w:val="24"/>
        </w:rPr>
        <w:t xml:space="preserve"> pracovního sešitu Angličtina pro nejmenší. </w:t>
      </w:r>
      <w:r>
        <w:rPr>
          <w:rFonts w:ascii="Times New Roman" w:hAnsi="Times New Roman" w:cs="Times New Roman"/>
          <w:sz w:val="24"/>
          <w:szCs w:val="24"/>
        </w:rPr>
        <w:t>Aktivity vede paní učitelka Bc. Tereza Podešvová.</w:t>
      </w:r>
    </w:p>
    <w:p w:rsidR="002734E4" w:rsidRDefault="002A4B51" w:rsidP="001D4CA0">
      <w:pPr>
        <w:pStyle w:val="Nadpis4"/>
        <w:numPr>
          <w:ilvl w:val="0"/>
          <w:numId w:val="0"/>
        </w:numPr>
        <w:tabs>
          <w:tab w:val="left" w:pos="720"/>
        </w:tabs>
        <w:spacing w:line="276" w:lineRule="auto"/>
        <w:jc w:val="both"/>
        <w:rPr>
          <w:szCs w:val="24"/>
        </w:rPr>
      </w:pPr>
      <w:r>
        <w:rPr>
          <w:rFonts w:eastAsia="Times New Roman"/>
          <w:szCs w:val="24"/>
        </w:rPr>
        <w:t xml:space="preserve">PRÁCE S PŘEDŠKOLÁKY </w:t>
      </w:r>
      <w:r w:rsidR="003D1C66">
        <w:rPr>
          <w:rFonts w:eastAsia="Times New Roman"/>
          <w:szCs w:val="24"/>
        </w:rPr>
        <w:t xml:space="preserve">- </w:t>
      </w:r>
      <w:r w:rsidR="003D1C66">
        <w:rPr>
          <w:szCs w:val="24"/>
        </w:rPr>
        <w:t>děti připravujeme na zdárný vstup do základní školy</w:t>
      </w:r>
    </w:p>
    <w:p w:rsidR="001D4CA0" w:rsidRPr="001D4CA0" w:rsidRDefault="001D4CA0" w:rsidP="001D4CA0">
      <w:pPr>
        <w:rPr>
          <w:lang w:eastAsia="ar-SA"/>
        </w:rPr>
      </w:pPr>
    </w:p>
    <w:p w:rsidR="00C31749" w:rsidRPr="00C31749" w:rsidRDefault="003D1C66" w:rsidP="00A007F2">
      <w:pPr>
        <w:pStyle w:val="Odstavecseseznamem"/>
        <w:numPr>
          <w:ilvl w:val="0"/>
          <w:numId w:val="26"/>
        </w:numPr>
        <w:spacing w:after="160"/>
        <w:rPr>
          <w:rFonts w:ascii="Times New Roman" w:hAnsi="Times New Roman" w:cs="Times New Roman"/>
          <w:b/>
          <w:sz w:val="24"/>
          <w:szCs w:val="24"/>
        </w:rPr>
      </w:pPr>
      <w:r w:rsidRPr="00C31749">
        <w:rPr>
          <w:rFonts w:ascii="Times New Roman" w:hAnsi="Times New Roman" w:cs="Times New Roman"/>
          <w:b/>
          <w:sz w:val="24"/>
          <w:szCs w:val="24"/>
        </w:rPr>
        <w:t xml:space="preserve">PASTELKA - </w:t>
      </w:r>
      <w:r w:rsidR="002734E4" w:rsidRPr="00C31749">
        <w:rPr>
          <w:rFonts w:ascii="Times New Roman" w:hAnsi="Times New Roman" w:cs="Times New Roman"/>
          <w:sz w:val="24"/>
          <w:szCs w:val="24"/>
        </w:rPr>
        <w:t xml:space="preserve">Rozvíjíme </w:t>
      </w:r>
      <w:r w:rsidR="00D50B42">
        <w:rPr>
          <w:rFonts w:ascii="Times New Roman" w:hAnsi="Times New Roman" w:cs="Times New Roman"/>
          <w:sz w:val="24"/>
          <w:szCs w:val="24"/>
        </w:rPr>
        <w:t xml:space="preserve">hrubou a jemnou motoriku, </w:t>
      </w:r>
      <w:proofErr w:type="spellStart"/>
      <w:r w:rsidR="00D50B42">
        <w:rPr>
          <w:rFonts w:ascii="Times New Roman" w:hAnsi="Times New Roman" w:cs="Times New Roman"/>
          <w:sz w:val="24"/>
          <w:szCs w:val="24"/>
        </w:rPr>
        <w:t>grafomotoriku</w:t>
      </w:r>
      <w:proofErr w:type="spellEnd"/>
      <w:r w:rsidRPr="00C31749">
        <w:rPr>
          <w:rFonts w:ascii="Times New Roman" w:hAnsi="Times New Roman" w:cs="Times New Roman"/>
          <w:sz w:val="24"/>
          <w:szCs w:val="24"/>
        </w:rPr>
        <w:t xml:space="preserve">, koordinaci </w:t>
      </w:r>
      <w:r w:rsidR="00D50B42">
        <w:rPr>
          <w:rFonts w:ascii="Times New Roman" w:hAnsi="Times New Roman" w:cs="Times New Roman"/>
          <w:sz w:val="24"/>
          <w:szCs w:val="24"/>
        </w:rPr>
        <w:t xml:space="preserve">pohybů i koordinaci </w:t>
      </w:r>
      <w:r w:rsidRPr="00C31749">
        <w:rPr>
          <w:rFonts w:ascii="Times New Roman" w:hAnsi="Times New Roman" w:cs="Times New Roman"/>
          <w:sz w:val="24"/>
          <w:szCs w:val="24"/>
        </w:rPr>
        <w:t xml:space="preserve">oko-ruka-pohyb, soustředěnou pozornost, ale i správný úchop tužky. Děti vedeme k dokončení úkolu a podporujeme pracovní návyky. Využíváme metody Dobrý start. Děti si domů odnášejí pracovní listy, na kterých mohou během 14-ti dní natrénovat určitý grafický vzor. </w:t>
      </w:r>
    </w:p>
    <w:p w:rsidR="002734E4" w:rsidRDefault="002734E4" w:rsidP="00C31749">
      <w:pPr>
        <w:pStyle w:val="Odstavecseseznamem"/>
        <w:spacing w:after="160"/>
        <w:ind w:left="501"/>
        <w:rPr>
          <w:rFonts w:ascii="Times New Roman" w:hAnsi="Times New Roman" w:cs="Times New Roman"/>
          <w:sz w:val="24"/>
          <w:szCs w:val="24"/>
        </w:rPr>
      </w:pPr>
      <w:r w:rsidRPr="00C31749">
        <w:rPr>
          <w:rFonts w:ascii="Times New Roman" w:hAnsi="Times New Roman" w:cs="Times New Roman"/>
          <w:sz w:val="24"/>
          <w:szCs w:val="24"/>
        </w:rPr>
        <w:t>Děti se schází 1</w:t>
      </w:r>
      <w:r w:rsidR="00C31749" w:rsidRPr="00C31749">
        <w:rPr>
          <w:rFonts w:ascii="Times New Roman" w:hAnsi="Times New Roman" w:cs="Times New Roman"/>
          <w:sz w:val="24"/>
          <w:szCs w:val="24"/>
        </w:rPr>
        <w:t xml:space="preserve">x za 14 dní vždy v sudé úterý </w:t>
      </w:r>
      <w:r w:rsidRPr="00C31749">
        <w:rPr>
          <w:rFonts w:ascii="Times New Roman" w:hAnsi="Times New Roman" w:cs="Times New Roman"/>
          <w:sz w:val="24"/>
          <w:szCs w:val="24"/>
        </w:rPr>
        <w:t>od 13:00 do 13:45 hodin.</w:t>
      </w:r>
    </w:p>
    <w:p w:rsidR="00D50B42" w:rsidRDefault="00D50B42" w:rsidP="00C31749">
      <w:pPr>
        <w:pStyle w:val="Odstavecseseznamem"/>
        <w:spacing w:after="160"/>
        <w:ind w:left="501"/>
        <w:rPr>
          <w:rFonts w:ascii="Times New Roman" w:hAnsi="Times New Roman" w:cs="Times New Roman"/>
          <w:sz w:val="24"/>
          <w:szCs w:val="24"/>
        </w:rPr>
      </w:pPr>
      <w:r>
        <w:rPr>
          <w:rFonts w:ascii="Times New Roman" w:hAnsi="Times New Roman" w:cs="Times New Roman"/>
          <w:sz w:val="24"/>
          <w:szCs w:val="24"/>
        </w:rPr>
        <w:t>Aktivity vedou: Bc. Bohuslava Řehůřková</w:t>
      </w:r>
      <w:r w:rsidR="001D4CA0">
        <w:rPr>
          <w:rFonts w:ascii="Times New Roman" w:hAnsi="Times New Roman" w:cs="Times New Roman"/>
          <w:sz w:val="24"/>
          <w:szCs w:val="24"/>
        </w:rPr>
        <w:t xml:space="preserve">, Bc. Veronika </w:t>
      </w:r>
      <w:proofErr w:type="spellStart"/>
      <w:r w:rsidR="001D4CA0">
        <w:rPr>
          <w:rFonts w:ascii="Times New Roman" w:hAnsi="Times New Roman" w:cs="Times New Roman"/>
          <w:sz w:val="24"/>
          <w:szCs w:val="24"/>
        </w:rPr>
        <w:t>Mikalová</w:t>
      </w:r>
      <w:proofErr w:type="spellEnd"/>
    </w:p>
    <w:p w:rsidR="002734E4" w:rsidRPr="00C91B16" w:rsidRDefault="00C91B16" w:rsidP="00C91B16">
      <w:pPr>
        <w:pStyle w:val="Odstavecseseznamem"/>
        <w:spacing w:after="160"/>
        <w:ind w:left="501"/>
        <w:jc w:val="center"/>
        <w:rPr>
          <w:rFonts w:ascii="Times New Roman" w:hAnsi="Times New Roman" w:cs="Times New Roman"/>
          <w:b/>
          <w:sz w:val="24"/>
          <w:szCs w:val="24"/>
        </w:rPr>
      </w:pPr>
      <w:r>
        <w:rPr>
          <w:rFonts w:ascii="Times New Roman" w:hAnsi="Times New Roman" w:cs="Times New Roman"/>
          <w:sz w:val="24"/>
          <w:szCs w:val="24"/>
        </w:rPr>
        <w:t>14</w:t>
      </w:r>
    </w:p>
    <w:p w:rsidR="002734E4" w:rsidRPr="00C31749" w:rsidRDefault="00C31749" w:rsidP="00A007F2">
      <w:pPr>
        <w:pStyle w:val="Odstavecseseznamem"/>
        <w:numPr>
          <w:ilvl w:val="0"/>
          <w:numId w:val="26"/>
        </w:numPr>
        <w:spacing w:after="160"/>
        <w:rPr>
          <w:rFonts w:ascii="Times New Roman" w:hAnsi="Times New Roman" w:cs="Times New Roman"/>
          <w:b/>
          <w:sz w:val="24"/>
          <w:szCs w:val="24"/>
        </w:rPr>
      </w:pPr>
      <w:r>
        <w:rPr>
          <w:rFonts w:ascii="Times New Roman" w:hAnsi="Times New Roman" w:cs="Times New Roman"/>
          <w:b/>
          <w:sz w:val="24"/>
          <w:szCs w:val="24"/>
        </w:rPr>
        <w:lastRenderedPageBreak/>
        <w:t xml:space="preserve">POVÍDÁLEK - </w:t>
      </w:r>
      <w:r>
        <w:rPr>
          <w:rFonts w:ascii="Times New Roman" w:hAnsi="Times New Roman" w:cs="Times New Roman"/>
          <w:sz w:val="24"/>
          <w:szCs w:val="24"/>
        </w:rPr>
        <w:t>Podporujeme komunikační a řečové dovednosti, věnujeme se stimulaci fonematického vnímání, rozvíjíme logické myšlení a schopnost řešení problému. Hrajeme logopedické deskové a společenské hry.</w:t>
      </w:r>
    </w:p>
    <w:p w:rsidR="00C31749" w:rsidRDefault="00C31749" w:rsidP="00C31749">
      <w:pPr>
        <w:pStyle w:val="Odstavecseseznamem"/>
        <w:spacing w:after="160"/>
        <w:ind w:left="501"/>
        <w:rPr>
          <w:rFonts w:ascii="Times New Roman" w:hAnsi="Times New Roman" w:cs="Times New Roman"/>
          <w:sz w:val="24"/>
          <w:szCs w:val="24"/>
        </w:rPr>
      </w:pPr>
      <w:r w:rsidRPr="00C31749">
        <w:rPr>
          <w:rFonts w:ascii="Times New Roman" w:hAnsi="Times New Roman" w:cs="Times New Roman"/>
          <w:sz w:val="24"/>
          <w:szCs w:val="24"/>
        </w:rPr>
        <w:t>Děti se schází 1x za 14 dní vždy v</w:t>
      </w:r>
      <w:r>
        <w:rPr>
          <w:rFonts w:ascii="Times New Roman" w:hAnsi="Times New Roman" w:cs="Times New Roman"/>
          <w:sz w:val="24"/>
          <w:szCs w:val="24"/>
        </w:rPr>
        <w:t xml:space="preserve"> liché</w:t>
      </w:r>
      <w:r w:rsidRPr="00C31749">
        <w:rPr>
          <w:rFonts w:ascii="Times New Roman" w:hAnsi="Times New Roman" w:cs="Times New Roman"/>
          <w:sz w:val="24"/>
          <w:szCs w:val="24"/>
        </w:rPr>
        <w:t xml:space="preserve"> úterý od 13:00 do 13:45 hodin.</w:t>
      </w:r>
    </w:p>
    <w:p w:rsidR="00C31749" w:rsidRDefault="00BA2BE1" w:rsidP="00C91B16">
      <w:pPr>
        <w:pStyle w:val="Odstavecseseznamem"/>
        <w:spacing w:after="160"/>
        <w:ind w:left="501"/>
        <w:rPr>
          <w:rFonts w:ascii="Times New Roman" w:hAnsi="Times New Roman" w:cs="Times New Roman"/>
          <w:sz w:val="24"/>
          <w:szCs w:val="24"/>
        </w:rPr>
      </w:pPr>
      <w:r>
        <w:rPr>
          <w:rFonts w:ascii="Times New Roman" w:hAnsi="Times New Roman" w:cs="Times New Roman"/>
          <w:sz w:val="24"/>
          <w:szCs w:val="24"/>
        </w:rPr>
        <w:t>Aktivity vedou: Bc. Bohuslava Řehůřková</w:t>
      </w:r>
      <w:r w:rsidR="00C91B16">
        <w:rPr>
          <w:rFonts w:ascii="Times New Roman" w:hAnsi="Times New Roman" w:cs="Times New Roman"/>
          <w:sz w:val="24"/>
          <w:szCs w:val="24"/>
        </w:rPr>
        <w:t xml:space="preserve">, </w:t>
      </w:r>
      <w:r w:rsidRPr="00C91B16">
        <w:rPr>
          <w:rFonts w:ascii="Times New Roman" w:hAnsi="Times New Roman" w:cs="Times New Roman"/>
          <w:sz w:val="24"/>
          <w:szCs w:val="24"/>
        </w:rPr>
        <w:t xml:space="preserve">Bc. Veronika </w:t>
      </w:r>
      <w:proofErr w:type="spellStart"/>
      <w:r w:rsidRPr="00C91B16">
        <w:rPr>
          <w:rFonts w:ascii="Times New Roman" w:hAnsi="Times New Roman" w:cs="Times New Roman"/>
          <w:sz w:val="24"/>
          <w:szCs w:val="24"/>
        </w:rPr>
        <w:t>Mikalová</w:t>
      </w:r>
      <w:proofErr w:type="spellEnd"/>
    </w:p>
    <w:p w:rsidR="00C91B16" w:rsidRPr="00C91B16" w:rsidRDefault="00C91B16" w:rsidP="00C91B16">
      <w:pPr>
        <w:pStyle w:val="Odstavecseseznamem"/>
        <w:spacing w:after="160"/>
        <w:ind w:left="501"/>
        <w:rPr>
          <w:rFonts w:ascii="Times New Roman" w:hAnsi="Times New Roman" w:cs="Times New Roman"/>
          <w:sz w:val="24"/>
          <w:szCs w:val="24"/>
        </w:rPr>
      </w:pPr>
    </w:p>
    <w:p w:rsidR="00C31749" w:rsidRDefault="00C31749" w:rsidP="00A007F2">
      <w:pPr>
        <w:pStyle w:val="Odstavecseseznamem"/>
        <w:numPr>
          <w:ilvl w:val="0"/>
          <w:numId w:val="26"/>
        </w:numPr>
        <w:spacing w:after="160"/>
        <w:rPr>
          <w:rFonts w:ascii="Times New Roman" w:hAnsi="Times New Roman" w:cs="Times New Roman"/>
          <w:sz w:val="24"/>
          <w:szCs w:val="24"/>
        </w:rPr>
      </w:pPr>
      <w:r>
        <w:rPr>
          <w:rFonts w:ascii="Times New Roman" w:hAnsi="Times New Roman" w:cs="Times New Roman"/>
          <w:b/>
          <w:sz w:val="24"/>
          <w:szCs w:val="24"/>
        </w:rPr>
        <w:t xml:space="preserve">POHÁDKOVÁ MATEMATIKA – </w:t>
      </w:r>
      <w:r w:rsidR="00D50B42">
        <w:rPr>
          <w:rFonts w:ascii="Times New Roman" w:hAnsi="Times New Roman" w:cs="Times New Roman"/>
          <w:sz w:val="24"/>
          <w:szCs w:val="24"/>
        </w:rPr>
        <w:t>H</w:t>
      </w:r>
      <w:r>
        <w:rPr>
          <w:rFonts w:ascii="Times New Roman" w:hAnsi="Times New Roman" w:cs="Times New Roman"/>
          <w:sz w:val="24"/>
          <w:szCs w:val="24"/>
        </w:rPr>
        <w:t xml:space="preserve">ravou formou vedeme děti k rozvoji </w:t>
      </w:r>
      <w:proofErr w:type="spellStart"/>
      <w:r w:rsidR="0098322D">
        <w:rPr>
          <w:rFonts w:ascii="Times New Roman" w:hAnsi="Times New Roman" w:cs="Times New Roman"/>
          <w:sz w:val="24"/>
          <w:szCs w:val="24"/>
        </w:rPr>
        <w:t>předmatematických</w:t>
      </w:r>
      <w:proofErr w:type="spellEnd"/>
      <w:r w:rsidR="0098322D">
        <w:rPr>
          <w:rFonts w:ascii="Times New Roman" w:hAnsi="Times New Roman" w:cs="Times New Roman"/>
          <w:sz w:val="24"/>
          <w:szCs w:val="24"/>
        </w:rPr>
        <w:t xml:space="preserve"> dovedností, logického myšlení a schopnosti řešení problému.</w:t>
      </w:r>
    </w:p>
    <w:p w:rsidR="0098322D" w:rsidRDefault="0098322D" w:rsidP="0098322D">
      <w:pPr>
        <w:pStyle w:val="Odstavecseseznamem"/>
        <w:spacing w:after="160"/>
        <w:ind w:left="501"/>
        <w:rPr>
          <w:rFonts w:ascii="Times New Roman" w:hAnsi="Times New Roman" w:cs="Times New Roman"/>
          <w:sz w:val="24"/>
          <w:szCs w:val="24"/>
        </w:rPr>
      </w:pPr>
      <w:r w:rsidRPr="00C31749">
        <w:rPr>
          <w:rFonts w:ascii="Times New Roman" w:hAnsi="Times New Roman" w:cs="Times New Roman"/>
          <w:sz w:val="24"/>
          <w:szCs w:val="24"/>
        </w:rPr>
        <w:t>Děti se schází 1x za 14 dní vždy v</w:t>
      </w:r>
      <w:r w:rsidR="00D50B42">
        <w:rPr>
          <w:rFonts w:ascii="Times New Roman" w:hAnsi="Times New Roman" w:cs="Times New Roman"/>
          <w:sz w:val="24"/>
          <w:szCs w:val="24"/>
        </w:rPr>
        <w:t xml:space="preserve"> sudou </w:t>
      </w:r>
      <w:r>
        <w:rPr>
          <w:rFonts w:ascii="Times New Roman" w:hAnsi="Times New Roman" w:cs="Times New Roman"/>
          <w:sz w:val="24"/>
          <w:szCs w:val="24"/>
        </w:rPr>
        <w:t>středu</w:t>
      </w:r>
      <w:r w:rsidRPr="00C31749">
        <w:rPr>
          <w:rFonts w:ascii="Times New Roman" w:hAnsi="Times New Roman" w:cs="Times New Roman"/>
          <w:sz w:val="24"/>
          <w:szCs w:val="24"/>
        </w:rPr>
        <w:t xml:space="preserve"> od 13:00 do 13:45 hodin.</w:t>
      </w:r>
    </w:p>
    <w:p w:rsidR="00BA2BE1" w:rsidRDefault="00BA2BE1" w:rsidP="0098322D">
      <w:pPr>
        <w:pStyle w:val="Odstavecseseznamem"/>
        <w:spacing w:after="160"/>
        <w:ind w:left="501"/>
        <w:rPr>
          <w:rFonts w:ascii="Times New Roman" w:hAnsi="Times New Roman" w:cs="Times New Roman"/>
          <w:sz w:val="24"/>
          <w:szCs w:val="24"/>
        </w:rPr>
      </w:pPr>
      <w:r>
        <w:rPr>
          <w:rFonts w:ascii="Times New Roman" w:hAnsi="Times New Roman" w:cs="Times New Roman"/>
          <w:sz w:val="24"/>
          <w:szCs w:val="24"/>
        </w:rPr>
        <w:t xml:space="preserve">Aktivity vede paní učitelka Renata </w:t>
      </w:r>
      <w:proofErr w:type="spellStart"/>
      <w:r>
        <w:rPr>
          <w:rFonts w:ascii="Times New Roman" w:hAnsi="Times New Roman" w:cs="Times New Roman"/>
          <w:sz w:val="24"/>
          <w:szCs w:val="24"/>
        </w:rPr>
        <w:t>Vacatová</w:t>
      </w:r>
      <w:proofErr w:type="spellEnd"/>
      <w:r>
        <w:rPr>
          <w:rFonts w:ascii="Times New Roman" w:hAnsi="Times New Roman" w:cs="Times New Roman"/>
          <w:sz w:val="24"/>
          <w:szCs w:val="24"/>
        </w:rPr>
        <w:t>.</w:t>
      </w:r>
    </w:p>
    <w:p w:rsidR="0098322D" w:rsidRPr="0098322D" w:rsidRDefault="0098322D" w:rsidP="0098322D">
      <w:pPr>
        <w:pStyle w:val="Odstavecseseznamem"/>
        <w:spacing w:after="160"/>
        <w:ind w:left="501"/>
        <w:rPr>
          <w:rFonts w:ascii="Times New Roman" w:hAnsi="Times New Roman" w:cs="Times New Roman"/>
          <w:b/>
          <w:sz w:val="24"/>
          <w:szCs w:val="24"/>
        </w:rPr>
      </w:pPr>
    </w:p>
    <w:p w:rsidR="0098322D" w:rsidRDefault="0098322D" w:rsidP="00A007F2">
      <w:pPr>
        <w:pStyle w:val="Odstavecseseznamem"/>
        <w:numPr>
          <w:ilvl w:val="0"/>
          <w:numId w:val="26"/>
        </w:numPr>
        <w:spacing w:after="160"/>
        <w:rPr>
          <w:rFonts w:ascii="Times New Roman" w:hAnsi="Times New Roman" w:cs="Times New Roman"/>
          <w:sz w:val="24"/>
          <w:szCs w:val="24"/>
        </w:rPr>
      </w:pPr>
      <w:r>
        <w:rPr>
          <w:rFonts w:ascii="Times New Roman" w:hAnsi="Times New Roman" w:cs="Times New Roman"/>
          <w:b/>
          <w:sz w:val="24"/>
          <w:szCs w:val="24"/>
        </w:rPr>
        <w:t xml:space="preserve">RYTMOHRÁTKY </w:t>
      </w:r>
      <w:r w:rsidR="00D50B42">
        <w:rPr>
          <w:rFonts w:ascii="Times New Roman" w:hAnsi="Times New Roman" w:cs="Times New Roman"/>
          <w:b/>
          <w:sz w:val="24"/>
          <w:szCs w:val="24"/>
        </w:rPr>
        <w:t>–</w:t>
      </w:r>
      <w:r>
        <w:rPr>
          <w:rFonts w:ascii="Times New Roman" w:hAnsi="Times New Roman" w:cs="Times New Roman"/>
          <w:b/>
          <w:sz w:val="24"/>
          <w:szCs w:val="24"/>
        </w:rPr>
        <w:t xml:space="preserve"> </w:t>
      </w:r>
      <w:r w:rsidR="00D50B42" w:rsidRPr="00D50B42">
        <w:rPr>
          <w:rFonts w:ascii="Times New Roman" w:hAnsi="Times New Roman" w:cs="Times New Roman"/>
          <w:sz w:val="24"/>
          <w:szCs w:val="24"/>
        </w:rPr>
        <w:t>zaměřujeme se na rozvoj jemné a hrubé motoriky</w:t>
      </w:r>
      <w:r w:rsidR="00D50B42">
        <w:rPr>
          <w:rFonts w:ascii="Times New Roman" w:hAnsi="Times New Roman" w:cs="Times New Roman"/>
          <w:sz w:val="24"/>
          <w:szCs w:val="24"/>
        </w:rPr>
        <w:t>, koordinace těla, rozvoj pravé i levé hemisféry, podporujeme kooperativní dovednosti, probouzíme u dětí zájem o hudbu a hudební žánry, trénujeme soustředěnou pozornost, podporujeme tvořivé sebevyjádření.</w:t>
      </w:r>
    </w:p>
    <w:p w:rsidR="00D50B42" w:rsidRDefault="00D50B42" w:rsidP="00D50B42">
      <w:pPr>
        <w:pStyle w:val="Odstavecseseznamem"/>
        <w:spacing w:after="160"/>
        <w:ind w:left="501"/>
        <w:rPr>
          <w:rFonts w:ascii="Times New Roman" w:hAnsi="Times New Roman" w:cs="Times New Roman"/>
          <w:sz w:val="24"/>
          <w:szCs w:val="24"/>
        </w:rPr>
      </w:pPr>
      <w:r w:rsidRPr="00C31749">
        <w:rPr>
          <w:rFonts w:ascii="Times New Roman" w:hAnsi="Times New Roman" w:cs="Times New Roman"/>
          <w:sz w:val="24"/>
          <w:szCs w:val="24"/>
        </w:rPr>
        <w:t>Děti se schází 1x za 14 dní vždy v</w:t>
      </w:r>
      <w:r>
        <w:rPr>
          <w:rFonts w:ascii="Times New Roman" w:hAnsi="Times New Roman" w:cs="Times New Roman"/>
          <w:sz w:val="24"/>
          <w:szCs w:val="24"/>
        </w:rPr>
        <w:t> lichou středu</w:t>
      </w:r>
      <w:r w:rsidRPr="00C31749">
        <w:rPr>
          <w:rFonts w:ascii="Times New Roman" w:hAnsi="Times New Roman" w:cs="Times New Roman"/>
          <w:sz w:val="24"/>
          <w:szCs w:val="24"/>
        </w:rPr>
        <w:t xml:space="preserve"> od 13:00 do 13:45 hodin.</w:t>
      </w:r>
    </w:p>
    <w:p w:rsidR="00BA2BE1" w:rsidRDefault="00BA2BE1" w:rsidP="00C91B16">
      <w:pPr>
        <w:pStyle w:val="Odstavecseseznamem"/>
        <w:spacing w:after="160"/>
        <w:ind w:left="501"/>
        <w:rPr>
          <w:rFonts w:ascii="Times New Roman" w:hAnsi="Times New Roman" w:cs="Times New Roman"/>
          <w:sz w:val="24"/>
          <w:szCs w:val="24"/>
        </w:rPr>
      </w:pPr>
      <w:r>
        <w:rPr>
          <w:rFonts w:ascii="Times New Roman" w:hAnsi="Times New Roman" w:cs="Times New Roman"/>
          <w:sz w:val="24"/>
          <w:szCs w:val="24"/>
        </w:rPr>
        <w:t>Aktivity vede paní učitelka Bc. Tereza Podešvová.</w:t>
      </w:r>
    </w:p>
    <w:p w:rsidR="00C91B16" w:rsidRPr="00C91B16" w:rsidRDefault="00C91B16" w:rsidP="00C91B16">
      <w:pPr>
        <w:pStyle w:val="Odstavecseseznamem"/>
        <w:spacing w:after="160"/>
        <w:ind w:left="501"/>
        <w:rPr>
          <w:rFonts w:ascii="Times New Roman" w:hAnsi="Times New Roman" w:cs="Times New Roman"/>
          <w:sz w:val="24"/>
          <w:szCs w:val="24"/>
        </w:rPr>
      </w:pPr>
    </w:p>
    <w:p w:rsidR="002734E4" w:rsidRDefault="002734E4" w:rsidP="00A007F2">
      <w:pPr>
        <w:pStyle w:val="Odstavecseseznamem"/>
        <w:numPr>
          <w:ilvl w:val="0"/>
          <w:numId w:val="26"/>
        </w:numPr>
        <w:spacing w:after="160"/>
        <w:rPr>
          <w:rFonts w:ascii="Times New Roman" w:hAnsi="Times New Roman" w:cs="Times New Roman"/>
          <w:sz w:val="24"/>
          <w:szCs w:val="24"/>
        </w:rPr>
      </w:pPr>
      <w:r>
        <w:rPr>
          <w:rFonts w:ascii="Times New Roman" w:hAnsi="Times New Roman" w:cs="Times New Roman"/>
          <w:b/>
          <w:sz w:val="24"/>
          <w:szCs w:val="24"/>
        </w:rPr>
        <w:t>ČASOPIS KULIFERDA</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A4B51">
        <w:rPr>
          <w:rFonts w:ascii="Times New Roman" w:hAnsi="Times New Roman" w:cs="Times New Roman"/>
          <w:sz w:val="24"/>
          <w:szCs w:val="24"/>
        </w:rPr>
        <w:t>pracovní listy se zábavnými úkoly pro předškoláky.</w:t>
      </w:r>
    </w:p>
    <w:p w:rsidR="002A4B51" w:rsidRDefault="002734E4" w:rsidP="00D94DAC">
      <w:pPr>
        <w:pStyle w:val="Odstavecseseznamem"/>
        <w:spacing w:after="160"/>
        <w:ind w:left="0"/>
        <w:rPr>
          <w:rFonts w:ascii="Times New Roman" w:hAnsi="Times New Roman" w:cs="Times New Roman"/>
          <w:sz w:val="24"/>
          <w:szCs w:val="24"/>
        </w:rPr>
      </w:pPr>
      <w:r>
        <w:rPr>
          <w:rFonts w:ascii="Times New Roman" w:hAnsi="Times New Roman" w:cs="Times New Roman"/>
          <w:sz w:val="24"/>
          <w:szCs w:val="24"/>
        </w:rPr>
        <w:t xml:space="preserve">         Děti mají své pracovní sešity na třídách a mají možnost s nimi pracovat během</w:t>
      </w:r>
    </w:p>
    <w:p w:rsidR="00D94DAC" w:rsidRDefault="002A4B51" w:rsidP="00D94DAC">
      <w:pPr>
        <w:pStyle w:val="Odstavecseseznamem"/>
        <w:spacing w:after="160"/>
        <w:ind w:left="0"/>
        <w:rPr>
          <w:rFonts w:ascii="Times New Roman" w:hAnsi="Times New Roman" w:cs="Times New Roman"/>
          <w:sz w:val="24"/>
          <w:szCs w:val="24"/>
        </w:rPr>
      </w:pPr>
      <w:r>
        <w:rPr>
          <w:rFonts w:ascii="Times New Roman" w:hAnsi="Times New Roman" w:cs="Times New Roman"/>
          <w:sz w:val="24"/>
          <w:szCs w:val="24"/>
        </w:rPr>
        <w:t xml:space="preserve">         odpoledního klidu i </w:t>
      </w:r>
      <w:r w:rsidR="002734E4">
        <w:rPr>
          <w:rFonts w:ascii="Times New Roman" w:hAnsi="Times New Roman" w:cs="Times New Roman"/>
          <w:sz w:val="24"/>
          <w:szCs w:val="24"/>
        </w:rPr>
        <w:t>odpoledních aktivit. Náklady na zakoupení hradí rodiče.</w:t>
      </w:r>
    </w:p>
    <w:p w:rsidR="002734E4" w:rsidRPr="00D94DAC" w:rsidRDefault="002734E4" w:rsidP="00D94DAC">
      <w:pPr>
        <w:pStyle w:val="Odstavecseseznamem"/>
        <w:spacing w:after="160"/>
        <w:ind w:left="0"/>
        <w:rPr>
          <w:rFonts w:ascii="Times New Roman" w:hAnsi="Times New Roman" w:cs="Times New Roman"/>
          <w:sz w:val="24"/>
          <w:szCs w:val="24"/>
        </w:rPr>
      </w:pPr>
      <w:r w:rsidRPr="00D94DAC">
        <w:rPr>
          <w:rFonts w:ascii="Times New Roman" w:hAnsi="Times New Roman" w:cs="Times New Roman"/>
          <w:sz w:val="24"/>
          <w:szCs w:val="24"/>
        </w:rPr>
        <w:t xml:space="preserve">  </w:t>
      </w:r>
    </w:p>
    <w:p w:rsidR="002734E4" w:rsidRDefault="002734E4" w:rsidP="00A007F2">
      <w:pPr>
        <w:pStyle w:val="Odstavecseseznamem"/>
        <w:numPr>
          <w:ilvl w:val="0"/>
          <w:numId w:val="26"/>
        </w:numPr>
        <w:spacing w:after="160"/>
        <w:rPr>
          <w:rFonts w:ascii="Times New Roman" w:hAnsi="Times New Roman" w:cs="Times New Roman"/>
          <w:sz w:val="24"/>
          <w:szCs w:val="24"/>
        </w:rPr>
      </w:pPr>
      <w:r>
        <w:rPr>
          <w:rFonts w:ascii="Times New Roman" w:hAnsi="Times New Roman" w:cs="Times New Roman"/>
          <w:b/>
          <w:sz w:val="24"/>
          <w:szCs w:val="24"/>
        </w:rPr>
        <w:t xml:space="preserve">SPOLUPRÁCE SE ZÁKLADNÍ ŠKOLOU V ŽELECHOVICÍCH </w:t>
      </w:r>
      <w:r>
        <w:rPr>
          <w:rFonts w:ascii="Times New Roman" w:hAnsi="Times New Roman" w:cs="Times New Roman"/>
          <w:sz w:val="24"/>
          <w:szCs w:val="24"/>
        </w:rPr>
        <w:t>– návštěva ZŠ Želechovice nad Dřevnicí – s předškoláky navštěvujeme školu, děti mají možnost setkat se se staršími kamarády, seznámit se s prostředím školy, zapojit se do vyučování v 1. třídě. Základní škola zve děti na společné akce (divadlo, Den otevřených dveří, Školička).</w:t>
      </w:r>
    </w:p>
    <w:p w:rsidR="002A4B51" w:rsidRDefault="002A4B51" w:rsidP="002A4B51">
      <w:pPr>
        <w:pStyle w:val="Odstavecseseznamem"/>
        <w:spacing w:after="160"/>
        <w:ind w:left="1221"/>
        <w:rPr>
          <w:rFonts w:ascii="Times New Roman" w:hAnsi="Times New Roman" w:cs="Times New Roman"/>
          <w:sz w:val="24"/>
          <w:szCs w:val="24"/>
        </w:rPr>
      </w:pPr>
    </w:p>
    <w:p w:rsidR="002734E4" w:rsidRDefault="002734E4" w:rsidP="002734E4">
      <w:pPr>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Další aktivity, které doplňují naši vzdělávací nabídku:</w:t>
      </w:r>
    </w:p>
    <w:p w:rsidR="002734E4" w:rsidRDefault="002734E4" w:rsidP="002734E4">
      <w:pPr>
        <w:spacing w:after="0"/>
        <w:jc w:val="both"/>
        <w:rPr>
          <w:rFonts w:ascii="Times New Roman" w:eastAsia="Times New Roman" w:hAnsi="Times New Roman" w:cs="Times New Roman"/>
          <w:b/>
          <w:bCs/>
          <w:sz w:val="24"/>
          <w:szCs w:val="24"/>
          <w:u w:val="single"/>
        </w:rPr>
      </w:pPr>
      <w:r>
        <w:rPr>
          <w:rFonts w:ascii="Times New Roman" w:hAnsi="Times New Roman" w:cs="Times New Roman"/>
          <w:sz w:val="24"/>
          <w:szCs w:val="24"/>
        </w:rPr>
        <w:t>Spolupracujeme s </w:t>
      </w:r>
      <w:r>
        <w:rPr>
          <w:rFonts w:ascii="Times New Roman" w:hAnsi="Times New Roman" w:cs="Times New Roman"/>
          <w:b/>
          <w:sz w:val="24"/>
          <w:szCs w:val="24"/>
        </w:rPr>
        <w:t>Obecní knihovnou v Lípě</w:t>
      </w:r>
      <w:r>
        <w:rPr>
          <w:rFonts w:ascii="Times New Roman" w:hAnsi="Times New Roman" w:cs="Times New Roman"/>
          <w:sz w:val="24"/>
          <w:szCs w:val="24"/>
        </w:rPr>
        <w:t>, která pro nás připravuje besedy o dětských knížkách a děti mají možnost hravou formou se seznámit s knihovnou a její funkcí.</w:t>
      </w:r>
    </w:p>
    <w:p w:rsidR="002734E4" w:rsidRPr="00D94DAC" w:rsidRDefault="002734E4" w:rsidP="00D94DAC">
      <w:pPr>
        <w:pStyle w:val="Zkladntextodsazen"/>
        <w:spacing w:line="276" w:lineRule="auto"/>
        <w:ind w:left="0"/>
        <w:jc w:val="both"/>
        <w:rPr>
          <w:b/>
          <w:szCs w:val="24"/>
        </w:rPr>
      </w:pPr>
      <w:r>
        <w:rPr>
          <w:szCs w:val="24"/>
        </w:rPr>
        <w:t xml:space="preserve">Navštěvujeme </w:t>
      </w:r>
      <w:r>
        <w:rPr>
          <w:b/>
          <w:szCs w:val="24"/>
        </w:rPr>
        <w:t>divadelní představení v Domě kultury ve Vizovicích</w:t>
      </w:r>
      <w:r>
        <w:rPr>
          <w:szCs w:val="24"/>
        </w:rPr>
        <w:t xml:space="preserve">, oblíbené je i hostování malých divadel přímo v prostorách naší MŠ nebo návštěva představení </w:t>
      </w:r>
      <w:r>
        <w:rPr>
          <w:b/>
          <w:szCs w:val="24"/>
        </w:rPr>
        <w:t xml:space="preserve">Městského divadla a Malé scény ve Zlíně. </w:t>
      </w:r>
      <w:r>
        <w:rPr>
          <w:szCs w:val="24"/>
        </w:rPr>
        <w:t xml:space="preserve">Využíváme také nabídky </w:t>
      </w:r>
      <w:r>
        <w:rPr>
          <w:b/>
          <w:szCs w:val="24"/>
        </w:rPr>
        <w:t>Muzea Jihovýchodní Moravy a Krajs</w:t>
      </w:r>
      <w:r w:rsidR="00D94DAC">
        <w:rPr>
          <w:b/>
          <w:szCs w:val="24"/>
        </w:rPr>
        <w:t xml:space="preserve">ké </w:t>
      </w:r>
    </w:p>
    <w:p w:rsidR="002734E4" w:rsidRDefault="002734E4" w:rsidP="002734E4">
      <w:pPr>
        <w:pStyle w:val="Zkladntextodsazen"/>
        <w:spacing w:line="276" w:lineRule="auto"/>
        <w:ind w:left="0"/>
        <w:jc w:val="both"/>
        <w:rPr>
          <w:szCs w:val="24"/>
        </w:rPr>
      </w:pPr>
      <w:r>
        <w:rPr>
          <w:b/>
          <w:szCs w:val="24"/>
        </w:rPr>
        <w:t>knihovny Františka Bartoše ve Zlíně</w:t>
      </w:r>
      <w:r>
        <w:rPr>
          <w:szCs w:val="24"/>
        </w:rPr>
        <w:t xml:space="preserve">, které nabízí dětem z mateřských škol různé zajímavé programy. </w:t>
      </w:r>
    </w:p>
    <w:p w:rsidR="002734E4" w:rsidRDefault="002734E4" w:rsidP="002734E4">
      <w:pPr>
        <w:pStyle w:val="Zkladntextodsazen"/>
        <w:ind w:left="0"/>
        <w:jc w:val="both"/>
        <w:rPr>
          <w:b/>
          <w:szCs w:val="24"/>
        </w:rPr>
      </w:pPr>
      <w:r>
        <w:rPr>
          <w:szCs w:val="24"/>
        </w:rPr>
        <w:t>Při těchto aktivitách, které jsou součástí školního vzdělávacího programu, mají děti možnost prožít kulturní událost a zároveň se učí, jak se chovat na veřejnosti, v dopravních prostředcích a v kulturních zařízeních. Poznávají okolí obce Lípa, krajské město Zlín, město Vizovice.</w:t>
      </w:r>
    </w:p>
    <w:p w:rsidR="002734E4" w:rsidRDefault="002734E4" w:rsidP="002734E4">
      <w:pPr>
        <w:pStyle w:val="Zkladntextodsazen"/>
        <w:ind w:left="0"/>
        <w:jc w:val="both"/>
        <w:rPr>
          <w:szCs w:val="24"/>
        </w:rPr>
      </w:pPr>
      <w:r>
        <w:rPr>
          <w:szCs w:val="24"/>
        </w:rPr>
        <w:t xml:space="preserve">Již tradicí se pro naši mateřskou školu stala účast na přehlídce mateřských škol </w:t>
      </w:r>
      <w:r>
        <w:rPr>
          <w:b/>
          <w:bCs/>
          <w:szCs w:val="24"/>
        </w:rPr>
        <w:t>„Zlínský</w:t>
      </w:r>
      <w:r>
        <w:rPr>
          <w:bCs/>
          <w:szCs w:val="24"/>
        </w:rPr>
        <w:t xml:space="preserve"> </w:t>
      </w:r>
      <w:proofErr w:type="spellStart"/>
      <w:r>
        <w:rPr>
          <w:b/>
          <w:bCs/>
          <w:szCs w:val="24"/>
        </w:rPr>
        <w:t>Škrpálek</w:t>
      </w:r>
      <w:proofErr w:type="spellEnd"/>
      <w:r>
        <w:rPr>
          <w:b/>
          <w:bCs/>
          <w:szCs w:val="24"/>
        </w:rPr>
        <w:t>“</w:t>
      </w:r>
      <w:r>
        <w:rPr>
          <w:b/>
          <w:szCs w:val="24"/>
        </w:rPr>
        <w:t>.</w:t>
      </w:r>
      <w:r>
        <w:rPr>
          <w:szCs w:val="24"/>
        </w:rPr>
        <w:t xml:space="preserve"> Děti nacvičují dramatizace pohádek, tanečně pohybová pásma, společně vyrábí kulisy a účastní se přehlídky svými výtvarnými pracemi. </w:t>
      </w:r>
    </w:p>
    <w:p w:rsidR="002734E4" w:rsidRDefault="00C91B16" w:rsidP="00C91B16">
      <w:pPr>
        <w:pStyle w:val="Zkladntextodsazen"/>
        <w:ind w:left="0"/>
        <w:jc w:val="center"/>
        <w:rPr>
          <w:szCs w:val="24"/>
        </w:rPr>
      </w:pPr>
      <w:r>
        <w:rPr>
          <w:szCs w:val="24"/>
        </w:rPr>
        <w:t>15</w:t>
      </w:r>
    </w:p>
    <w:p w:rsidR="002734E4" w:rsidRDefault="002734E4" w:rsidP="002734E4">
      <w:pPr>
        <w:pStyle w:val="Zkladntextodsazen"/>
        <w:ind w:left="0"/>
        <w:jc w:val="both"/>
        <w:rPr>
          <w:szCs w:val="24"/>
        </w:rPr>
      </w:pPr>
      <w:r>
        <w:rPr>
          <w:szCs w:val="24"/>
        </w:rPr>
        <w:lastRenderedPageBreak/>
        <w:t xml:space="preserve">Mateřská škola se prezentuje i účastí na různých </w:t>
      </w:r>
      <w:r>
        <w:rPr>
          <w:b/>
          <w:szCs w:val="24"/>
        </w:rPr>
        <w:t>akcích a projektech, které pořádá Obec Lípa</w:t>
      </w:r>
      <w:r>
        <w:rPr>
          <w:szCs w:val="24"/>
        </w:rPr>
        <w:t>. Děti již tradičně vystupují na Adventních lipských trzích při rozsvícení vánočního stromu v obci a na vítání občánků. Společně se zástupci obce se loučí s dětmi, které odchází do základní školy. Tradicí, na kterou se děti těší, je dětský karneval na Sokolovně v Lípě. Ve spolupráci s lipskými spolky připravujeme různé akce pro děti a rodiče.</w:t>
      </w:r>
    </w:p>
    <w:p w:rsidR="002734E4" w:rsidRDefault="002734E4" w:rsidP="002734E4">
      <w:pPr>
        <w:pStyle w:val="Zkladntextodsazen"/>
        <w:ind w:left="0"/>
        <w:jc w:val="both"/>
        <w:rPr>
          <w:szCs w:val="24"/>
        </w:rPr>
      </w:pPr>
      <w:r>
        <w:rPr>
          <w:szCs w:val="24"/>
        </w:rPr>
        <w:t>V rámci organizace programů pro rodiče a děti spolupracujeme také se ZUŠ Morava.</w:t>
      </w:r>
    </w:p>
    <w:p w:rsidR="002734E4" w:rsidRDefault="002734E4" w:rsidP="002734E4">
      <w:pPr>
        <w:pStyle w:val="Zkladntextodsazen"/>
        <w:ind w:left="0"/>
        <w:jc w:val="both"/>
        <w:rPr>
          <w:szCs w:val="24"/>
        </w:rPr>
      </w:pPr>
    </w:p>
    <w:p w:rsidR="002734E4" w:rsidRDefault="002734E4" w:rsidP="00C91B16">
      <w:pPr>
        <w:pStyle w:val="Nadpis4"/>
        <w:numPr>
          <w:ilvl w:val="0"/>
          <w:numId w:val="0"/>
        </w:numPr>
        <w:tabs>
          <w:tab w:val="left" w:pos="720"/>
        </w:tabs>
        <w:jc w:val="both"/>
        <w:rPr>
          <w:rFonts w:eastAsia="Times New Roman"/>
          <w:szCs w:val="24"/>
        </w:rPr>
      </w:pPr>
      <w:r>
        <w:rPr>
          <w:rFonts w:eastAsia="Times New Roman"/>
          <w:szCs w:val="24"/>
        </w:rPr>
        <w:t xml:space="preserve">Školní klima </w:t>
      </w:r>
    </w:p>
    <w:p w:rsidR="00C91B16" w:rsidRDefault="002734E4" w:rsidP="00C91B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Příznivou atmosféru ve škole vytváříme citlivým, vnímavým, respektujícím a individuálním přístupem dospělých k dětem, ale i ke každé rodině. Snažíme se o kvalitní estetické prostředí. V atmosféře rovnosti, důvěry a porozumění, ve které nechybí optimismus, se děti cítí bezpečně a příjemně. Jsou aktivní, mají chuť poznávat a zkoumat nové věci a jsou otevřeny vzdělávacím aktivitám</w:t>
      </w:r>
      <w:r w:rsidR="002A4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Stěžejní pro bezpečné klima jsou pravidla mateřské školy, která vytváříme společně s dětmi vždy na začátku školního roku. Jsou obsažena v řádu školy, ale také vizuálně znázorněna ve třídách i na chodbách. Seznamujeme s nimi i rodiče a tak společně přispíváme k tomu, abychom se</w:t>
      </w:r>
      <w:r w:rsidR="00C91B16">
        <w:rPr>
          <w:rFonts w:ascii="Times New Roman" w:eastAsia="Times New Roman" w:hAnsi="Times New Roman" w:cs="Times New Roman"/>
          <w:sz w:val="24"/>
          <w:szCs w:val="24"/>
        </w:rPr>
        <w:t xml:space="preserve"> ve škole všichni cítili dobře.</w:t>
      </w:r>
    </w:p>
    <w:p w:rsidR="00C91B16" w:rsidRPr="00C91B16" w:rsidRDefault="00C91B16" w:rsidP="00C91B16">
      <w:pPr>
        <w:jc w:val="both"/>
        <w:rPr>
          <w:rFonts w:ascii="Times New Roman" w:eastAsia="Times New Roman" w:hAnsi="Times New Roman" w:cs="Times New Roman"/>
          <w:sz w:val="24"/>
          <w:szCs w:val="24"/>
        </w:rPr>
      </w:pPr>
    </w:p>
    <w:p w:rsidR="002734E4" w:rsidRDefault="002734E4" w:rsidP="002734E4">
      <w:pPr>
        <w:pStyle w:val="Zkladntextodsazen"/>
        <w:spacing w:line="276" w:lineRule="auto"/>
        <w:ind w:left="0"/>
        <w:jc w:val="both"/>
        <w:rPr>
          <w:rFonts w:eastAsia="Times New Roman"/>
          <w:b/>
          <w:bCs/>
          <w:szCs w:val="24"/>
          <w:u w:val="single"/>
        </w:rPr>
      </w:pPr>
      <w:r>
        <w:rPr>
          <w:rFonts w:eastAsia="Times New Roman"/>
          <w:b/>
          <w:bCs/>
          <w:szCs w:val="24"/>
        </w:rPr>
        <w:t xml:space="preserve">7.  </w:t>
      </w:r>
      <w:r>
        <w:rPr>
          <w:rFonts w:eastAsia="Times New Roman"/>
          <w:b/>
          <w:bCs/>
          <w:szCs w:val="24"/>
          <w:u w:val="single"/>
        </w:rPr>
        <w:t xml:space="preserve">Zásady vzdělávací práce, uplatňované principy, formy a metody </w:t>
      </w:r>
    </w:p>
    <w:p w:rsidR="002734E4" w:rsidRDefault="002734E4" w:rsidP="002734E4">
      <w:pPr>
        <w:pStyle w:val="Zkladntextodsazen"/>
        <w:spacing w:line="276" w:lineRule="auto"/>
        <w:ind w:left="0"/>
        <w:jc w:val="both"/>
        <w:rPr>
          <w:szCs w:val="24"/>
        </w:rPr>
      </w:pPr>
    </w:p>
    <w:p w:rsidR="002734E4" w:rsidRDefault="002734E4" w:rsidP="002734E4">
      <w:pPr>
        <w:pStyle w:val="Zkladntextodsazen"/>
        <w:spacing w:line="276" w:lineRule="auto"/>
        <w:ind w:left="0"/>
        <w:jc w:val="both"/>
        <w:rPr>
          <w:szCs w:val="24"/>
        </w:rPr>
      </w:pPr>
      <w:r>
        <w:rPr>
          <w:szCs w:val="24"/>
        </w:rPr>
        <w:t xml:space="preserve">Zásady, principy, formy i metody vzdělávací práce jsou uplatňovány během celého dne, ve všech činnostech a situacích, prolínají se a učitelka je volí aktuálně k dané aktivitě nebo situaci. </w:t>
      </w:r>
    </w:p>
    <w:p w:rsidR="002734E4" w:rsidRDefault="002734E4" w:rsidP="002734E4">
      <w:pPr>
        <w:pStyle w:val="Zkladntextodsazen"/>
        <w:spacing w:line="276" w:lineRule="auto"/>
        <w:jc w:val="both"/>
        <w:rPr>
          <w:szCs w:val="24"/>
        </w:rPr>
      </w:pPr>
    </w:p>
    <w:p w:rsidR="002734E4" w:rsidRDefault="002734E4" w:rsidP="002734E4">
      <w:pPr>
        <w:jc w:val="both"/>
        <w:rPr>
          <w:rFonts w:ascii="Times New Roman" w:hAnsi="Times New Roman" w:cs="Times New Roman"/>
          <w:sz w:val="24"/>
          <w:szCs w:val="24"/>
        </w:rPr>
      </w:pPr>
      <w:r>
        <w:rPr>
          <w:rFonts w:ascii="Times New Roman" w:hAnsi="Times New Roman" w:cs="Times New Roman"/>
          <w:b/>
          <w:sz w:val="24"/>
          <w:szCs w:val="24"/>
        </w:rPr>
        <w:t>ZÁKLADNÍ PRINCIPY:</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Program pro děti je integrován do smysluplných celků, které jsou vzájemně propojeny.</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Na nabídce obsahu vzdělávání se mohou podílet kromě učitelů také rodiče i děti.</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Pravidla pro práci a chování vytvářejí učitelé společně s dětmi. Děti se učí nést zodpovědnost za své jednání.</w:t>
      </w:r>
    </w:p>
    <w:p w:rsidR="002734E4" w:rsidRPr="002A4B51"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Znalosti si děti budují samy. Učitel je pouze vede a vytváří jim podmínky a prostředí, v němž mohou pracovat samostatně.</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Děti pracují individuálně, ve dvojicích, v různě velkých skupinách, mají možnost si radit, pomáhat si a spolupracovat.</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Rodiče jsou považováni za partnery pedagoga. Očekáváme od nich přímou účast na vzdělávání dítěte.</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Rodiče jsou kdykoliv vítáni ve třídě, mohou se i sami zapojit do každodenních činností.</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Hodnocení zachycuje individuální pokrok každého dítěte.</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Na hodnocení práce školy se podílejí i děti a jejich rodiče.</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Prostředí třídy je uspořádáno do tzv. center aktivit, která jsou vybavena dostatkem vhodného materiálu k činnostem dětí. Materiály a pomůcky průběžně doplňujeme a vyměňujeme. Využíváme vizualizace.</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Důležitým zdrojem učení jsou zkušenosti a zážitky dětí  – tzv. prožitkové učení.</w:t>
      </w:r>
    </w:p>
    <w:p w:rsidR="00C91B16"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t>Důležitou organizační formou práce s dětmi je "kruh", v němž mají děti příležitost učit</w:t>
      </w:r>
    </w:p>
    <w:p w:rsidR="00C91B16" w:rsidRDefault="00C91B16" w:rsidP="00C91B16">
      <w:pPr>
        <w:widowControl w:val="0"/>
        <w:suppressAutoHyphens/>
        <w:spacing w:after="0"/>
        <w:ind w:left="720"/>
        <w:jc w:val="center"/>
        <w:rPr>
          <w:rFonts w:ascii="Times New Roman" w:hAnsi="Times New Roman" w:cs="Times New Roman"/>
          <w:sz w:val="24"/>
          <w:szCs w:val="24"/>
        </w:rPr>
      </w:pPr>
      <w:r>
        <w:rPr>
          <w:rFonts w:ascii="Times New Roman" w:hAnsi="Times New Roman" w:cs="Times New Roman"/>
          <w:sz w:val="24"/>
          <w:szCs w:val="24"/>
        </w:rPr>
        <w:t>16</w:t>
      </w:r>
    </w:p>
    <w:p w:rsidR="002734E4" w:rsidRDefault="002734E4" w:rsidP="00A007F2">
      <w:pPr>
        <w:widowControl w:val="0"/>
        <w:numPr>
          <w:ilvl w:val="0"/>
          <w:numId w:val="8"/>
        </w:numPr>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naslouchání, komunikaci, vyjadřování vlastního názoru, pocitů, nesouhlasu.</w:t>
      </w:r>
    </w:p>
    <w:p w:rsidR="002734E4" w:rsidRDefault="002734E4" w:rsidP="002734E4">
      <w:pPr>
        <w:jc w:val="both"/>
        <w:rPr>
          <w:rFonts w:ascii="Times New Roman" w:eastAsia="Times New Roman" w:hAnsi="Times New Roman" w:cs="Times New Roman"/>
          <w:b/>
          <w:bCs/>
          <w:sz w:val="24"/>
          <w:szCs w:val="24"/>
        </w:rPr>
      </w:pPr>
      <w:r>
        <w:rPr>
          <w:rFonts w:ascii="Times New Roman" w:hAnsi="Times New Roman" w:cs="Times New Roman"/>
          <w:sz w:val="24"/>
          <w:szCs w:val="24"/>
        </w:rPr>
        <w:t> </w:t>
      </w:r>
    </w:p>
    <w:p w:rsidR="002734E4" w:rsidRDefault="002734E4" w:rsidP="002734E4">
      <w:pPr>
        <w:pStyle w:val="Zkladntextodsazen"/>
        <w:spacing w:line="276" w:lineRule="auto"/>
        <w:ind w:left="0"/>
        <w:jc w:val="both"/>
        <w:rPr>
          <w:rFonts w:eastAsia="Times New Roman"/>
          <w:szCs w:val="24"/>
        </w:rPr>
      </w:pPr>
      <w:r>
        <w:rPr>
          <w:rFonts w:eastAsia="Times New Roman"/>
          <w:b/>
          <w:bCs/>
          <w:szCs w:val="24"/>
        </w:rPr>
        <w:t>ZÁSADY:</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komplexního rozvoje osobnosti dítěte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individuálního přístupu</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spojení teorie s praxí – obsah vzdělávání vychází z reálného života</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vědeckosti – pedagog se stále sebevzdělává a využívá nové postupy, zároveň využívá své zkušenosti</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uvědomělosti a aktivity – rozvíjíme schopnost dítěte poznávat a učit se,</w:t>
      </w:r>
    </w:p>
    <w:p w:rsidR="002734E4" w:rsidRDefault="002734E4" w:rsidP="002734E4">
      <w:pPr>
        <w:pStyle w:val="Zkladntextodsazen"/>
        <w:spacing w:line="276" w:lineRule="auto"/>
        <w:ind w:left="1080"/>
        <w:jc w:val="both"/>
        <w:rPr>
          <w:rFonts w:eastAsia="Times New Roman"/>
          <w:szCs w:val="24"/>
        </w:rPr>
      </w:pPr>
      <w:r>
        <w:rPr>
          <w:rFonts w:eastAsia="Times New Roman"/>
          <w:szCs w:val="24"/>
        </w:rPr>
        <w:t xml:space="preserve">seznamujeme děti se smyslem různých pravidel a zákonitostí, způsoby jednání </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zásada názornosti – kromě bezprostředního pozorování využíváme k rozvoji dětského poznání modelů, obrazového materiálu, ilustrací v knihách, encyklopediích, poznávání na základě vlastní zkušenosti a setkání se skutečností</w:t>
      </w:r>
    </w:p>
    <w:p w:rsidR="002734E4" w:rsidRPr="002A4B51"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zásada soustavnosti a přiměřenosti – obsah vzdělávání, který je zpracován v ŠVP a TVP je zpracován v logických souvislostech a respektuje individuální i věkové zvláštnosti dětí</w:t>
      </w:r>
    </w:p>
    <w:p w:rsidR="002734E4" w:rsidRDefault="002734E4" w:rsidP="00C91B16">
      <w:pPr>
        <w:pStyle w:val="Zkladntextodsazen"/>
        <w:spacing w:line="276" w:lineRule="auto"/>
        <w:ind w:left="0"/>
        <w:rPr>
          <w:szCs w:val="24"/>
        </w:rPr>
      </w:pPr>
    </w:p>
    <w:p w:rsidR="002734E4" w:rsidRDefault="002734E4" w:rsidP="002734E4">
      <w:pPr>
        <w:pStyle w:val="Zkladntextodsazen"/>
        <w:spacing w:line="276" w:lineRule="auto"/>
        <w:jc w:val="both"/>
        <w:rPr>
          <w:szCs w:val="24"/>
        </w:rPr>
      </w:pPr>
      <w:r>
        <w:rPr>
          <w:szCs w:val="24"/>
        </w:rPr>
        <w:t xml:space="preserve">Formy vzdělávání jsou založeny na přímých zážitcích dítěte. Dbáme na to, aby byly vyváženy spontánní i řízené aktivity, které probíhají v menších či větších skupinách nebo individuálně. Vycházíme z iniciativ dítěte, jeho volby a zvídavosti. </w:t>
      </w:r>
    </w:p>
    <w:p w:rsidR="002734E4" w:rsidRDefault="002734E4" w:rsidP="002734E4">
      <w:pPr>
        <w:pStyle w:val="Zkladntextodsazen"/>
        <w:spacing w:line="276" w:lineRule="auto"/>
        <w:jc w:val="both"/>
        <w:rPr>
          <w:szCs w:val="24"/>
        </w:rPr>
      </w:pPr>
      <w:r>
        <w:rPr>
          <w:szCs w:val="24"/>
        </w:rPr>
        <w:t>Formy vzdělávání mají charakter her, zábavných činností, experimentů, které u dětí probouzí aktivitu a zájem poznávat, zkoušet, naslouchat a objevovat.</w:t>
      </w:r>
    </w:p>
    <w:p w:rsidR="002734E4" w:rsidRDefault="002734E4" w:rsidP="002734E4">
      <w:pPr>
        <w:pStyle w:val="Zkladntextodsazen"/>
        <w:spacing w:line="276" w:lineRule="auto"/>
        <w:jc w:val="center"/>
        <w:rPr>
          <w:rFonts w:eastAsia="Times New Roman"/>
          <w:szCs w:val="24"/>
          <w:u w:val="single"/>
        </w:rPr>
      </w:pPr>
    </w:p>
    <w:p w:rsidR="002734E4" w:rsidRDefault="002734E4" w:rsidP="002734E4">
      <w:pPr>
        <w:pStyle w:val="Zkladntextodsazen"/>
        <w:spacing w:line="276" w:lineRule="auto"/>
        <w:jc w:val="both"/>
        <w:rPr>
          <w:rFonts w:eastAsia="Times New Roman"/>
          <w:szCs w:val="24"/>
        </w:rPr>
      </w:pPr>
      <w:r>
        <w:rPr>
          <w:rFonts w:eastAsia="Times New Roman"/>
          <w:szCs w:val="24"/>
          <w:u w:val="single"/>
        </w:rPr>
        <w:t>Prožitkové učení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je založeno na citovém prožívání a osobních zkušenostech, zasahuje celou osobnost dítěte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zahrnuje vlastní iniciativu dítěte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i když podnět přichází zvnějšku, pocit objevování, uchopení a porozumění vychází zvnitřku osobnosti</w:t>
      </w:r>
    </w:p>
    <w:p w:rsidR="002734E4" w:rsidRPr="00714ED3"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navazuje na přirozené zákonitosti spontánního stylu učení dítěte</w:t>
      </w:r>
    </w:p>
    <w:p w:rsidR="002734E4"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vyznačuje se: a) spontaneita /vlastní puzení k činnosti/</w:t>
      </w:r>
    </w:p>
    <w:p w:rsidR="002734E4" w:rsidRDefault="002734E4" w:rsidP="002734E4">
      <w:pPr>
        <w:pStyle w:val="Zkladntextodsazen"/>
        <w:spacing w:line="276" w:lineRule="auto"/>
        <w:jc w:val="both"/>
        <w:rPr>
          <w:rFonts w:eastAsia="Times New Roman"/>
          <w:szCs w:val="24"/>
        </w:rPr>
      </w:pPr>
      <w:r>
        <w:rPr>
          <w:szCs w:val="24"/>
        </w:rPr>
        <w:t xml:space="preserve">                             b) objevnost /pronikání do reality, radost z poznávání/</w:t>
      </w:r>
    </w:p>
    <w:p w:rsidR="002734E4" w:rsidRDefault="002734E4" w:rsidP="00A007F2">
      <w:pPr>
        <w:pStyle w:val="Zkladntextodsazen"/>
        <w:numPr>
          <w:ilvl w:val="0"/>
          <w:numId w:val="9"/>
        </w:numPr>
        <w:tabs>
          <w:tab w:val="left" w:pos="2820"/>
        </w:tabs>
        <w:spacing w:line="276" w:lineRule="auto"/>
        <w:jc w:val="both"/>
        <w:rPr>
          <w:rFonts w:eastAsia="Times New Roman"/>
          <w:szCs w:val="24"/>
        </w:rPr>
      </w:pPr>
      <w:r>
        <w:rPr>
          <w:rFonts w:eastAsia="Times New Roman"/>
          <w:szCs w:val="24"/>
        </w:rPr>
        <w:t>komunikativnost /verbální a neverbální složka je aktivizována/</w:t>
      </w:r>
    </w:p>
    <w:p w:rsidR="002734E4" w:rsidRDefault="002734E4" w:rsidP="00A007F2">
      <w:pPr>
        <w:pStyle w:val="Zkladntextodsazen"/>
        <w:numPr>
          <w:ilvl w:val="0"/>
          <w:numId w:val="9"/>
        </w:numPr>
        <w:tabs>
          <w:tab w:val="left" w:pos="2820"/>
        </w:tabs>
        <w:spacing w:line="276" w:lineRule="auto"/>
        <w:jc w:val="both"/>
        <w:rPr>
          <w:rFonts w:eastAsia="Times New Roman"/>
          <w:szCs w:val="24"/>
        </w:rPr>
      </w:pPr>
      <w:r>
        <w:rPr>
          <w:rFonts w:eastAsia="Times New Roman"/>
          <w:szCs w:val="24"/>
        </w:rPr>
        <w:t>prostor pro aktivitu a tvořivost</w:t>
      </w:r>
    </w:p>
    <w:p w:rsidR="002734E4" w:rsidRDefault="002734E4" w:rsidP="00A007F2">
      <w:pPr>
        <w:pStyle w:val="Zkladntextodsazen"/>
        <w:numPr>
          <w:ilvl w:val="0"/>
          <w:numId w:val="9"/>
        </w:numPr>
        <w:tabs>
          <w:tab w:val="left" w:pos="2820"/>
        </w:tabs>
        <w:spacing w:line="276" w:lineRule="auto"/>
        <w:jc w:val="both"/>
        <w:rPr>
          <w:rFonts w:eastAsia="Times New Roman"/>
          <w:szCs w:val="24"/>
        </w:rPr>
      </w:pPr>
      <w:r>
        <w:rPr>
          <w:rFonts w:eastAsia="Times New Roman"/>
          <w:szCs w:val="24"/>
        </w:rPr>
        <w:t>konkrétní činnost – manipulace, experimentování, hra</w:t>
      </w:r>
    </w:p>
    <w:p w:rsidR="002734E4" w:rsidRDefault="002734E4" w:rsidP="00A007F2">
      <w:pPr>
        <w:pStyle w:val="Zkladntextodsazen"/>
        <w:numPr>
          <w:ilvl w:val="0"/>
          <w:numId w:val="9"/>
        </w:numPr>
        <w:tabs>
          <w:tab w:val="left" w:pos="2820"/>
        </w:tabs>
        <w:spacing w:line="276" w:lineRule="auto"/>
        <w:jc w:val="both"/>
        <w:rPr>
          <w:szCs w:val="24"/>
        </w:rPr>
      </w:pPr>
      <w:r>
        <w:rPr>
          <w:rFonts w:eastAsia="Times New Roman"/>
          <w:szCs w:val="24"/>
        </w:rPr>
        <w:t>celistvost /účast všech smyslů a obou mozkových hemisfér/</w:t>
      </w:r>
    </w:p>
    <w:p w:rsidR="002734E4" w:rsidRDefault="002734E4" w:rsidP="002734E4">
      <w:pPr>
        <w:pStyle w:val="Zkladntextodsazen"/>
        <w:ind w:left="0"/>
        <w:rPr>
          <w:rFonts w:eastAsia="Times New Roman"/>
          <w:szCs w:val="24"/>
        </w:rPr>
      </w:pPr>
    </w:p>
    <w:p w:rsidR="002734E4" w:rsidRDefault="002734E4" w:rsidP="002734E4">
      <w:pPr>
        <w:pStyle w:val="Zkladntextodsazen"/>
        <w:spacing w:line="276" w:lineRule="auto"/>
        <w:jc w:val="both"/>
        <w:rPr>
          <w:rFonts w:eastAsia="Times New Roman"/>
          <w:szCs w:val="24"/>
        </w:rPr>
      </w:pPr>
      <w:r>
        <w:rPr>
          <w:rFonts w:eastAsia="Times New Roman"/>
          <w:szCs w:val="24"/>
          <w:u w:val="single"/>
        </w:rPr>
        <w:t>Didakticky cílená činnost</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je učení záměrné, plánované, má stanovený cíl, obsah, probíhá v organizovaných </w:t>
      </w:r>
    </w:p>
    <w:p w:rsidR="002734E4" w:rsidRDefault="002734E4" w:rsidP="002734E4">
      <w:pPr>
        <w:pStyle w:val="Zkladntextodsazen"/>
        <w:spacing w:line="276" w:lineRule="auto"/>
        <w:ind w:left="1080"/>
        <w:jc w:val="both"/>
        <w:rPr>
          <w:rFonts w:eastAsia="Times New Roman"/>
          <w:szCs w:val="24"/>
        </w:rPr>
      </w:pPr>
      <w:proofErr w:type="gramStart"/>
      <w:r>
        <w:rPr>
          <w:rFonts w:eastAsia="Times New Roman"/>
          <w:szCs w:val="24"/>
        </w:rPr>
        <w:t>formách</w:t>
      </w:r>
      <w:proofErr w:type="gramEnd"/>
      <w:r>
        <w:rPr>
          <w:rFonts w:eastAsia="Times New Roman"/>
          <w:szCs w:val="24"/>
        </w:rPr>
        <w:t>, jeho průběh i výsledky se kontrolují a hodnotí</w:t>
      </w:r>
    </w:p>
    <w:p w:rsidR="002734E4" w:rsidRDefault="002734E4" w:rsidP="002734E4">
      <w:pPr>
        <w:pStyle w:val="Zkladntextodsazen"/>
        <w:spacing w:line="276" w:lineRule="auto"/>
        <w:jc w:val="both"/>
        <w:rPr>
          <w:rFonts w:eastAsia="Times New Roman"/>
          <w:szCs w:val="24"/>
        </w:rPr>
      </w:pPr>
      <w:r>
        <w:rPr>
          <w:rFonts w:eastAsia="Times New Roman"/>
          <w:szCs w:val="24"/>
        </w:rPr>
        <w:t>-    skupinová a individuální činnost</w:t>
      </w:r>
    </w:p>
    <w:p w:rsidR="00C91B16" w:rsidRDefault="00C91B16" w:rsidP="00C91B16">
      <w:pPr>
        <w:pStyle w:val="Zkladntextodsazen"/>
        <w:spacing w:line="276" w:lineRule="auto"/>
        <w:jc w:val="center"/>
        <w:rPr>
          <w:rFonts w:eastAsia="Times New Roman"/>
          <w:szCs w:val="24"/>
        </w:rPr>
      </w:pPr>
      <w:r>
        <w:rPr>
          <w:rFonts w:eastAsia="Times New Roman"/>
          <w:szCs w:val="24"/>
        </w:rPr>
        <w:t>18</w:t>
      </w:r>
    </w:p>
    <w:p w:rsidR="002734E4" w:rsidRDefault="002734E4" w:rsidP="002734E4">
      <w:pPr>
        <w:pStyle w:val="Zkladntextodsazen"/>
        <w:spacing w:line="276" w:lineRule="auto"/>
        <w:jc w:val="both"/>
        <w:rPr>
          <w:rFonts w:eastAsia="Times New Roman"/>
          <w:szCs w:val="24"/>
        </w:rPr>
      </w:pPr>
    </w:p>
    <w:p w:rsidR="002734E4" w:rsidRDefault="002734E4" w:rsidP="002734E4">
      <w:pPr>
        <w:pStyle w:val="Zkladntextodsazen"/>
        <w:spacing w:line="276" w:lineRule="auto"/>
        <w:jc w:val="both"/>
        <w:rPr>
          <w:rFonts w:eastAsia="Times New Roman"/>
          <w:szCs w:val="24"/>
        </w:rPr>
      </w:pPr>
      <w:r>
        <w:rPr>
          <w:rFonts w:eastAsia="Times New Roman"/>
          <w:szCs w:val="24"/>
          <w:u w:val="single"/>
        </w:rPr>
        <w:lastRenderedPageBreak/>
        <w:t>Kooperativní učení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je postaveno na spolupráci osob při řešení složitějších úloh, problémů. Řešitelé jsou vedeni k tomu, aby si dokázali rozdělit sociální role, naplánovali celou činnost,</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rozdělili si dílčí úkoly, naučili se radit si, pomáhat, slaďovat úsilí, kontrolovat jeden druhého, řešit dílčí spory, spojovat dílčí výsledky do většího celku, hodnotit přínos jednotlivých členů</w:t>
      </w:r>
    </w:p>
    <w:p w:rsidR="002734E4" w:rsidRDefault="002734E4" w:rsidP="002734E4">
      <w:pPr>
        <w:pStyle w:val="Zkladntextodsazen"/>
        <w:spacing w:line="276" w:lineRule="auto"/>
        <w:ind w:left="0"/>
        <w:rPr>
          <w:rFonts w:eastAsia="Times New Roman"/>
          <w:szCs w:val="24"/>
        </w:rPr>
      </w:pPr>
    </w:p>
    <w:p w:rsidR="002734E4" w:rsidRDefault="002734E4" w:rsidP="002734E4">
      <w:pPr>
        <w:pStyle w:val="Zkladntextodsazen"/>
        <w:spacing w:line="276" w:lineRule="auto"/>
        <w:ind w:left="0"/>
        <w:jc w:val="both"/>
        <w:rPr>
          <w:rFonts w:eastAsia="Times New Roman"/>
          <w:szCs w:val="24"/>
        </w:rPr>
      </w:pPr>
      <w:r>
        <w:rPr>
          <w:rFonts w:eastAsia="Times New Roman"/>
          <w:szCs w:val="24"/>
        </w:rPr>
        <w:t xml:space="preserve">            </w:t>
      </w:r>
      <w:r>
        <w:rPr>
          <w:rFonts w:eastAsia="Times New Roman"/>
          <w:szCs w:val="24"/>
          <w:u w:val="single"/>
        </w:rPr>
        <w:t>Řízené učení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je učení, které počítá s řízením jako důležitým východiskem lidského učení</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má-li být účinné, musí splnit 3 podmínky, kdy učitelka:  </w:t>
      </w:r>
    </w:p>
    <w:p w:rsidR="002734E4" w:rsidRDefault="002734E4" w:rsidP="002734E4">
      <w:pPr>
        <w:pStyle w:val="Zkladntextodsazen"/>
        <w:tabs>
          <w:tab w:val="left" w:pos="2160"/>
        </w:tabs>
        <w:spacing w:line="276" w:lineRule="auto"/>
        <w:ind w:left="1080"/>
        <w:jc w:val="both"/>
        <w:rPr>
          <w:rFonts w:eastAsia="Times New Roman"/>
          <w:szCs w:val="24"/>
        </w:rPr>
      </w:pPr>
      <w:r>
        <w:rPr>
          <w:rFonts w:eastAsia="Times New Roman"/>
          <w:szCs w:val="24"/>
        </w:rPr>
        <w:t>1) musí být dostatečně citlivá</w:t>
      </w:r>
    </w:p>
    <w:p w:rsidR="002734E4" w:rsidRDefault="002734E4" w:rsidP="002734E4">
      <w:pPr>
        <w:pStyle w:val="Zkladntextodsazen"/>
        <w:spacing w:line="276" w:lineRule="auto"/>
        <w:ind w:left="0"/>
        <w:jc w:val="both"/>
        <w:rPr>
          <w:rFonts w:eastAsia="Times New Roman"/>
          <w:szCs w:val="24"/>
        </w:rPr>
      </w:pPr>
      <w:r>
        <w:rPr>
          <w:rFonts w:eastAsia="Times New Roman"/>
          <w:szCs w:val="24"/>
        </w:rPr>
        <w:t xml:space="preserve">                  2) má dostatečně rozsáhlý repertoár ovlivňování a organizování</w:t>
      </w:r>
    </w:p>
    <w:p w:rsidR="002734E4" w:rsidRDefault="002734E4" w:rsidP="002734E4">
      <w:pPr>
        <w:pStyle w:val="Zkladntextodsazen"/>
        <w:spacing w:line="276" w:lineRule="auto"/>
        <w:ind w:left="0"/>
        <w:jc w:val="both"/>
        <w:rPr>
          <w:rFonts w:eastAsia="Times New Roman"/>
          <w:szCs w:val="24"/>
        </w:rPr>
      </w:pPr>
      <w:r>
        <w:rPr>
          <w:rFonts w:eastAsia="Times New Roman"/>
          <w:szCs w:val="24"/>
        </w:rPr>
        <w:t xml:space="preserve">                  3) má hluboké znalosti o dítěti a průběhu jeho učení</w:t>
      </w:r>
    </w:p>
    <w:p w:rsidR="000A6895" w:rsidRDefault="00C91B16" w:rsidP="00C91B16">
      <w:pPr>
        <w:pStyle w:val="Zkladntextodsazen"/>
        <w:spacing w:line="276" w:lineRule="auto"/>
        <w:ind w:left="0"/>
        <w:jc w:val="both"/>
        <w:rPr>
          <w:szCs w:val="24"/>
        </w:rPr>
      </w:pPr>
      <w:r>
        <w:rPr>
          <w:szCs w:val="24"/>
        </w:rPr>
        <w:t xml:space="preserve">                 </w:t>
      </w:r>
    </w:p>
    <w:p w:rsidR="002734E4" w:rsidRDefault="002734E4" w:rsidP="002734E4">
      <w:pPr>
        <w:pStyle w:val="Zkladntextodsazen"/>
        <w:spacing w:line="276" w:lineRule="auto"/>
        <w:jc w:val="both"/>
        <w:rPr>
          <w:rFonts w:eastAsia="Times New Roman"/>
          <w:szCs w:val="24"/>
        </w:rPr>
      </w:pPr>
      <w:r>
        <w:rPr>
          <w:szCs w:val="24"/>
          <w:u w:val="single"/>
        </w:rPr>
        <w:t>Rituály</w:t>
      </w:r>
      <w:r>
        <w:rPr>
          <w:szCs w:val="24"/>
        </w:rPr>
        <w:t xml:space="preserve">: </w:t>
      </w:r>
    </w:p>
    <w:p w:rsidR="000A6895" w:rsidRDefault="000A6895"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ranní úkol pro dítě s rodičem</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 xml:space="preserve">ranní individuální přivítání s učitelkou – kontakt a sdělení prvních informací a </w:t>
      </w:r>
    </w:p>
    <w:p w:rsidR="00714ED3" w:rsidRDefault="002734E4" w:rsidP="000A6895">
      <w:pPr>
        <w:pStyle w:val="Zkladntextodsazen"/>
        <w:spacing w:line="276" w:lineRule="auto"/>
        <w:ind w:left="1080"/>
        <w:jc w:val="both"/>
        <w:rPr>
          <w:rFonts w:eastAsia="Times New Roman"/>
          <w:szCs w:val="24"/>
        </w:rPr>
      </w:pPr>
      <w:r>
        <w:rPr>
          <w:rFonts w:eastAsia="Times New Roman"/>
          <w:szCs w:val="24"/>
        </w:rPr>
        <w:t>prožitků</w:t>
      </w:r>
    </w:p>
    <w:p w:rsidR="002734E4"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 xml:space="preserve">ranní kruh - společné přivítání dne /písničkou, říkankou s pohybem, krátkou hříčkou/. Děti společně s učitelkou sdílejí své zážitky, zkušenosti, myšlenky. Sdělují si, co bychom mohli udělat, abychom pěkně prožili den /zahrnuje evokaci, nabídku činností, rozhovory nad tématy, sdělení prožitků, informací/. Děti se učí </w:t>
      </w:r>
    </w:p>
    <w:p w:rsidR="002734E4" w:rsidRDefault="002734E4" w:rsidP="002734E4">
      <w:pPr>
        <w:pStyle w:val="Zkladntextodsazen"/>
        <w:tabs>
          <w:tab w:val="left" w:pos="1080"/>
        </w:tabs>
        <w:spacing w:line="276" w:lineRule="auto"/>
        <w:ind w:left="0"/>
        <w:jc w:val="both"/>
        <w:rPr>
          <w:rFonts w:eastAsia="Times New Roman"/>
          <w:szCs w:val="24"/>
        </w:rPr>
      </w:pPr>
      <w:r>
        <w:rPr>
          <w:rFonts w:eastAsia="Times New Roman"/>
          <w:szCs w:val="24"/>
        </w:rPr>
        <w:t xml:space="preserve">                  vnímat druhé a naslouchat jim, vyjadřovat se. Při hrách se učí dodržovat pravidla a</w:t>
      </w:r>
    </w:p>
    <w:p w:rsidR="002734E4" w:rsidRDefault="002734E4" w:rsidP="002734E4">
      <w:pPr>
        <w:pStyle w:val="Zkladntextodsazen"/>
        <w:tabs>
          <w:tab w:val="left" w:pos="1080"/>
        </w:tabs>
        <w:spacing w:line="276" w:lineRule="auto"/>
        <w:ind w:left="0"/>
        <w:jc w:val="both"/>
        <w:rPr>
          <w:rFonts w:eastAsia="Times New Roman"/>
          <w:szCs w:val="24"/>
        </w:rPr>
      </w:pPr>
      <w:r>
        <w:rPr>
          <w:rFonts w:eastAsia="Times New Roman"/>
          <w:szCs w:val="24"/>
        </w:rPr>
        <w:t xml:space="preserve">                  trénují přirozeně soustředěnou pozornost.</w:t>
      </w:r>
    </w:p>
    <w:p w:rsidR="002734E4" w:rsidRDefault="002734E4" w:rsidP="002734E4">
      <w:pPr>
        <w:pStyle w:val="Zkladntextodsazen"/>
        <w:tabs>
          <w:tab w:val="left" w:pos="1125"/>
        </w:tabs>
        <w:spacing w:line="276" w:lineRule="auto"/>
        <w:ind w:left="0"/>
        <w:jc w:val="both"/>
        <w:rPr>
          <w:rFonts w:eastAsia="Times New Roman"/>
          <w:szCs w:val="24"/>
        </w:rPr>
      </w:pPr>
      <w:r>
        <w:rPr>
          <w:rFonts w:eastAsia="Times New Roman"/>
          <w:szCs w:val="24"/>
        </w:rPr>
        <w:t xml:space="preserve">            -    ranní cvičení – krátká pohybová chvilka, kde zařazujeme zdravotní cviky, dýchací</w:t>
      </w:r>
    </w:p>
    <w:p w:rsidR="002734E4" w:rsidRDefault="002734E4" w:rsidP="002734E4">
      <w:pPr>
        <w:pStyle w:val="Zkladntextodsazen"/>
        <w:spacing w:line="276" w:lineRule="auto"/>
        <w:ind w:left="0"/>
        <w:jc w:val="both"/>
        <w:rPr>
          <w:rFonts w:eastAsia="Times New Roman"/>
          <w:szCs w:val="24"/>
        </w:rPr>
      </w:pPr>
      <w:r>
        <w:rPr>
          <w:rFonts w:eastAsia="Times New Roman"/>
          <w:szCs w:val="24"/>
        </w:rPr>
        <w:t xml:space="preserve">                  cvičení, relaxaci</w:t>
      </w:r>
    </w:p>
    <w:p w:rsidR="002734E4" w:rsidRDefault="002734E4" w:rsidP="002734E4">
      <w:pPr>
        <w:pStyle w:val="Zkladntextodsazen"/>
        <w:spacing w:line="276" w:lineRule="auto"/>
        <w:ind w:left="0"/>
        <w:jc w:val="both"/>
        <w:rPr>
          <w:rFonts w:eastAsia="Times New Roman"/>
          <w:szCs w:val="24"/>
        </w:rPr>
      </w:pPr>
      <w:r>
        <w:rPr>
          <w:rFonts w:eastAsia="Times New Roman"/>
          <w:szCs w:val="24"/>
        </w:rPr>
        <w:t xml:space="preserve">            -    logopedická chvilka</w:t>
      </w:r>
    </w:p>
    <w:p w:rsidR="000A6895" w:rsidRDefault="000A6895" w:rsidP="002734E4">
      <w:pPr>
        <w:pStyle w:val="Zkladntextodsazen"/>
        <w:spacing w:line="276" w:lineRule="auto"/>
        <w:ind w:left="0"/>
        <w:jc w:val="both"/>
        <w:rPr>
          <w:rFonts w:eastAsia="Times New Roman"/>
          <w:szCs w:val="24"/>
        </w:rPr>
      </w:pPr>
      <w:r>
        <w:rPr>
          <w:rFonts w:eastAsia="Times New Roman"/>
          <w:szCs w:val="24"/>
        </w:rPr>
        <w:t xml:space="preserve">            -    maskot třídy /medvídek, kočička/ a víkendový sešit</w:t>
      </w:r>
    </w:p>
    <w:p w:rsidR="002734E4" w:rsidRDefault="002734E4" w:rsidP="00C91B16">
      <w:pPr>
        <w:pStyle w:val="Zkladntextodsazen"/>
        <w:spacing w:line="276" w:lineRule="auto"/>
        <w:ind w:left="0"/>
        <w:jc w:val="both"/>
        <w:rPr>
          <w:szCs w:val="24"/>
        </w:rPr>
      </w:pPr>
    </w:p>
    <w:p w:rsidR="002734E4" w:rsidRDefault="002734E4" w:rsidP="002734E4">
      <w:pPr>
        <w:pStyle w:val="Zkladntextodsazen"/>
        <w:spacing w:line="276" w:lineRule="auto"/>
        <w:jc w:val="both"/>
        <w:rPr>
          <w:rFonts w:eastAsia="Times New Roman"/>
          <w:szCs w:val="24"/>
        </w:rPr>
      </w:pPr>
      <w:r>
        <w:rPr>
          <w:szCs w:val="24"/>
          <w:u w:val="single"/>
        </w:rPr>
        <w:t>Tradice</w:t>
      </w:r>
      <w:r>
        <w:rPr>
          <w:szCs w:val="24"/>
        </w:rPr>
        <w:t xml:space="preserve">: </w:t>
      </w:r>
    </w:p>
    <w:p w:rsidR="002734E4" w:rsidRPr="00714ED3"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osl</w:t>
      </w:r>
      <w:r w:rsidR="000A6895">
        <w:rPr>
          <w:rFonts w:eastAsia="Times New Roman"/>
          <w:szCs w:val="24"/>
        </w:rPr>
        <w:t xml:space="preserve">avy narozenin </w:t>
      </w:r>
    </w:p>
    <w:p w:rsidR="002734E4" w:rsidRDefault="002734E4" w:rsidP="002734E4">
      <w:pPr>
        <w:pStyle w:val="Zkladntextodsazen"/>
        <w:tabs>
          <w:tab w:val="left" w:pos="1665"/>
        </w:tabs>
        <w:spacing w:line="276" w:lineRule="auto"/>
        <w:ind w:left="0"/>
        <w:rPr>
          <w:rFonts w:eastAsia="Times New Roman"/>
          <w:szCs w:val="24"/>
        </w:rPr>
      </w:pPr>
      <w:r>
        <w:rPr>
          <w:rFonts w:eastAsia="Times New Roman"/>
          <w:szCs w:val="24"/>
        </w:rPr>
        <w:t xml:space="preserve">            -    výroba dýňových strašidýlek a jejich výstava, lampionový průvod</w:t>
      </w:r>
    </w:p>
    <w:p w:rsidR="002734E4" w:rsidRDefault="002734E4" w:rsidP="002734E4">
      <w:pPr>
        <w:pStyle w:val="Zkladntextodsazen"/>
        <w:tabs>
          <w:tab w:val="left" w:pos="1665"/>
        </w:tabs>
        <w:spacing w:line="276" w:lineRule="auto"/>
        <w:ind w:left="0"/>
        <w:rPr>
          <w:rFonts w:eastAsia="Times New Roman"/>
          <w:szCs w:val="24"/>
        </w:rPr>
      </w:pPr>
      <w:r>
        <w:rPr>
          <w:rFonts w:eastAsia="Times New Roman"/>
          <w:szCs w:val="24"/>
        </w:rPr>
        <w:t xml:space="preserve">            -    vánoční výzdoba školky, příprava na adventní lipské trhy a rozsvícení vánočního </w:t>
      </w:r>
    </w:p>
    <w:p w:rsidR="002734E4" w:rsidRDefault="002734E4" w:rsidP="002734E4">
      <w:pPr>
        <w:pStyle w:val="Zkladntextodsazen"/>
        <w:tabs>
          <w:tab w:val="left" w:pos="1665"/>
        </w:tabs>
        <w:spacing w:line="276" w:lineRule="auto"/>
        <w:ind w:left="0"/>
        <w:rPr>
          <w:rFonts w:eastAsia="Times New Roman"/>
          <w:szCs w:val="24"/>
        </w:rPr>
      </w:pPr>
      <w:r>
        <w:rPr>
          <w:rFonts w:eastAsia="Times New Roman"/>
          <w:szCs w:val="24"/>
        </w:rPr>
        <w:t xml:space="preserve">                  stromu v obci</w:t>
      </w:r>
    </w:p>
    <w:p w:rsidR="002734E4" w:rsidRDefault="002734E4" w:rsidP="00A007F2">
      <w:pPr>
        <w:pStyle w:val="Zkladntextodsazen"/>
        <w:numPr>
          <w:ilvl w:val="0"/>
          <w:numId w:val="6"/>
        </w:numPr>
        <w:tabs>
          <w:tab w:val="left" w:pos="1080"/>
        </w:tabs>
        <w:spacing w:line="276" w:lineRule="auto"/>
        <w:jc w:val="both"/>
        <w:rPr>
          <w:szCs w:val="24"/>
        </w:rPr>
      </w:pPr>
      <w:r>
        <w:rPr>
          <w:rFonts w:eastAsia="Times New Roman"/>
          <w:szCs w:val="24"/>
        </w:rPr>
        <w:t>Mikuláš ve školce</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Vánoční besídka/tvoření pro děti a rodiče, vánoční dopoledne v MŠ – společné prožívání vánočních tradic a zvyků s překvapením pod stromečkem</w:t>
      </w:r>
    </w:p>
    <w:p w:rsidR="002734E4" w:rsidRDefault="002734E4" w:rsidP="00A007F2">
      <w:pPr>
        <w:pStyle w:val="Zkladntextodsazen"/>
        <w:numPr>
          <w:ilvl w:val="0"/>
          <w:numId w:val="6"/>
        </w:numPr>
        <w:tabs>
          <w:tab w:val="left" w:pos="1080"/>
        </w:tabs>
        <w:spacing w:line="276" w:lineRule="auto"/>
        <w:jc w:val="both"/>
        <w:rPr>
          <w:rFonts w:eastAsia="Times New Roman"/>
          <w:szCs w:val="24"/>
        </w:rPr>
      </w:pPr>
      <w:r>
        <w:rPr>
          <w:rFonts w:eastAsia="Times New Roman"/>
          <w:szCs w:val="24"/>
        </w:rPr>
        <w:t>Dětský karneval na sokolovně</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 xml:space="preserve">Vynášení morény – tradice výroba morény a společné rozloučení se zimou </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jarní výzdoba školky, malování vajíček</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oslava Dne matek – děti připraví pro maminky malé dárečky</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„Den plný her“ – oslava Dne dětí -  pohoštění pro děti, sportovní a pohybové hry, soutěže</w:t>
      </w:r>
    </w:p>
    <w:p w:rsidR="00C91B16"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Mezinárodní festival filmů pro děti a mládež – návštěva filmových představení a</w:t>
      </w:r>
    </w:p>
    <w:p w:rsidR="00C91B16" w:rsidRDefault="00C91B16" w:rsidP="00C91B16">
      <w:pPr>
        <w:pStyle w:val="Zkladntextodsazen"/>
        <w:ind w:left="1080"/>
        <w:jc w:val="center"/>
        <w:rPr>
          <w:rFonts w:eastAsia="Times New Roman"/>
          <w:szCs w:val="24"/>
        </w:rPr>
      </w:pPr>
      <w:r>
        <w:rPr>
          <w:rFonts w:eastAsia="Times New Roman"/>
          <w:szCs w:val="24"/>
        </w:rPr>
        <w:t>19</w:t>
      </w:r>
    </w:p>
    <w:p w:rsidR="002734E4" w:rsidRDefault="002734E4" w:rsidP="00C91B16">
      <w:pPr>
        <w:pStyle w:val="Zkladntextodsazen"/>
        <w:ind w:left="1080"/>
        <w:jc w:val="both"/>
        <w:rPr>
          <w:rFonts w:eastAsia="Times New Roman"/>
          <w:szCs w:val="24"/>
        </w:rPr>
      </w:pPr>
      <w:r>
        <w:rPr>
          <w:rFonts w:eastAsia="Times New Roman"/>
          <w:szCs w:val="24"/>
        </w:rPr>
        <w:lastRenderedPageBreak/>
        <w:t>doprovodných programů dle nabídky</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Školní výlet – poznáváme blízká i vzdálenější místa</w:t>
      </w:r>
    </w:p>
    <w:p w:rsidR="002734E4" w:rsidRDefault="002734E4" w:rsidP="00A007F2">
      <w:pPr>
        <w:pStyle w:val="Zkladntextodsazen"/>
        <w:numPr>
          <w:ilvl w:val="0"/>
          <w:numId w:val="6"/>
        </w:numPr>
        <w:tabs>
          <w:tab w:val="left" w:pos="1080"/>
        </w:tabs>
        <w:jc w:val="both"/>
        <w:rPr>
          <w:rFonts w:eastAsia="Times New Roman"/>
          <w:szCs w:val="24"/>
        </w:rPr>
      </w:pPr>
      <w:r>
        <w:rPr>
          <w:rFonts w:eastAsia="Times New Roman"/>
          <w:szCs w:val="24"/>
        </w:rPr>
        <w:t>Rozloučení se školkou, slavnostní pasování školáků – probíhá každoročně na sokolovně v Lípě</w:t>
      </w:r>
    </w:p>
    <w:p w:rsidR="002734E4" w:rsidRDefault="002734E4" w:rsidP="002734E4">
      <w:pPr>
        <w:pStyle w:val="Zkladntextodsazen"/>
        <w:ind w:left="0"/>
        <w:jc w:val="both"/>
        <w:rPr>
          <w:rFonts w:eastAsia="Times New Roman"/>
          <w:szCs w:val="24"/>
        </w:rPr>
      </w:pPr>
    </w:p>
    <w:p w:rsidR="002734E4" w:rsidRDefault="002734E4" w:rsidP="002734E4">
      <w:pPr>
        <w:pStyle w:val="Zkladntextodsazen"/>
        <w:jc w:val="both"/>
        <w:rPr>
          <w:rFonts w:eastAsia="Times New Roman"/>
          <w:szCs w:val="24"/>
        </w:rPr>
      </w:pPr>
    </w:p>
    <w:p w:rsidR="002734E4" w:rsidRDefault="002734E4" w:rsidP="002734E4">
      <w:pPr>
        <w:pStyle w:val="Zkladntextodsazen"/>
        <w:jc w:val="both"/>
        <w:rPr>
          <w:rFonts w:eastAsia="Times New Roman"/>
          <w:szCs w:val="24"/>
        </w:rPr>
      </w:pPr>
      <w:r>
        <w:rPr>
          <w:rFonts w:eastAsia="Times New Roman"/>
          <w:b/>
          <w:szCs w:val="24"/>
        </w:rPr>
        <w:t>Plán akcí na daný školní rok</w:t>
      </w:r>
      <w:r w:rsidR="000A6895">
        <w:rPr>
          <w:rFonts w:eastAsia="Times New Roman"/>
          <w:szCs w:val="24"/>
        </w:rPr>
        <w:t xml:space="preserve"> – </w:t>
      </w:r>
      <w:proofErr w:type="gramStart"/>
      <w:r w:rsidR="000A6895">
        <w:rPr>
          <w:rFonts w:eastAsia="Times New Roman"/>
          <w:szCs w:val="24"/>
        </w:rPr>
        <w:t>viz.</w:t>
      </w:r>
      <w:proofErr w:type="gramEnd"/>
      <w:r w:rsidR="000A6895">
        <w:rPr>
          <w:rFonts w:eastAsia="Times New Roman"/>
          <w:szCs w:val="24"/>
        </w:rPr>
        <w:t xml:space="preserve"> Příloha č. II</w:t>
      </w:r>
      <w:r w:rsidR="00CA0D6D">
        <w:rPr>
          <w:rFonts w:eastAsia="Times New Roman"/>
          <w:szCs w:val="24"/>
        </w:rPr>
        <w:t>. k ŠVP PV.</w:t>
      </w:r>
    </w:p>
    <w:p w:rsidR="002734E4" w:rsidRDefault="002734E4" w:rsidP="005C658F">
      <w:pPr>
        <w:pStyle w:val="Zkladntextodsazen"/>
        <w:ind w:left="0"/>
        <w:jc w:val="both"/>
        <w:rPr>
          <w:rFonts w:eastAsia="Times New Roman"/>
          <w:szCs w:val="24"/>
        </w:rPr>
      </w:pPr>
    </w:p>
    <w:p w:rsidR="002734E4" w:rsidRDefault="002734E4" w:rsidP="00C91B16">
      <w:pPr>
        <w:pStyle w:val="Zkladntextodsazen"/>
        <w:ind w:left="0"/>
        <w:rPr>
          <w:rFonts w:eastAsia="Times New Roman"/>
          <w:szCs w:val="24"/>
        </w:rPr>
      </w:pPr>
    </w:p>
    <w:p w:rsidR="002734E4" w:rsidRDefault="002734E4" w:rsidP="00A007F2">
      <w:pPr>
        <w:pStyle w:val="Zkladntextodsazen"/>
        <w:numPr>
          <w:ilvl w:val="0"/>
          <w:numId w:val="30"/>
        </w:numPr>
        <w:jc w:val="both"/>
        <w:rPr>
          <w:rFonts w:eastAsia="Times New Roman"/>
          <w:b/>
          <w:bCs/>
          <w:szCs w:val="24"/>
          <w:u w:val="single"/>
        </w:rPr>
      </w:pPr>
      <w:r>
        <w:rPr>
          <w:rFonts w:eastAsia="Times New Roman"/>
          <w:b/>
          <w:bCs/>
          <w:szCs w:val="24"/>
          <w:u w:val="single"/>
        </w:rPr>
        <w:t xml:space="preserve">Vzdělávací obsah </w:t>
      </w:r>
    </w:p>
    <w:p w:rsidR="00192A18" w:rsidRPr="00192A18" w:rsidRDefault="00192A18" w:rsidP="00192A18">
      <w:pPr>
        <w:pStyle w:val="Zkladntextodsazen"/>
        <w:tabs>
          <w:tab w:val="left" w:pos="1080"/>
        </w:tabs>
        <w:ind w:left="0"/>
        <w:jc w:val="both"/>
        <w:rPr>
          <w:rFonts w:eastAsia="Times New Roman"/>
          <w:szCs w:val="24"/>
        </w:rPr>
      </w:pPr>
    </w:p>
    <w:p w:rsidR="00D774DB" w:rsidRDefault="00D774DB" w:rsidP="00D774DB">
      <w:pPr>
        <w:pStyle w:val="Nadpis4"/>
        <w:numPr>
          <w:ilvl w:val="0"/>
          <w:numId w:val="0"/>
        </w:numPr>
        <w:tabs>
          <w:tab w:val="left" w:pos="720"/>
        </w:tabs>
        <w:spacing w:line="276" w:lineRule="auto"/>
        <w:jc w:val="both"/>
        <w:rPr>
          <w:szCs w:val="24"/>
        </w:rPr>
      </w:pPr>
      <w:r>
        <w:rPr>
          <w:rFonts w:eastAsia="Times New Roman"/>
          <w:szCs w:val="24"/>
        </w:rPr>
        <w:t>Tematické celky, interakce s prostředím</w:t>
      </w:r>
    </w:p>
    <w:p w:rsidR="00D774DB" w:rsidRDefault="00D774DB" w:rsidP="00D774DB">
      <w:pPr>
        <w:jc w:val="both"/>
        <w:rPr>
          <w:rFonts w:ascii="Times New Roman" w:hAnsi="Times New Roman" w:cs="Times New Roman"/>
          <w:sz w:val="24"/>
          <w:szCs w:val="24"/>
        </w:rPr>
      </w:pPr>
    </w:p>
    <w:p w:rsidR="00D774DB" w:rsidRPr="005C658F" w:rsidRDefault="00D774DB" w:rsidP="005C658F">
      <w:pPr>
        <w:pStyle w:val="Zkladntextodsazen"/>
        <w:spacing w:line="276" w:lineRule="auto"/>
        <w:ind w:left="0"/>
        <w:jc w:val="both"/>
        <w:rPr>
          <w:szCs w:val="24"/>
        </w:rPr>
      </w:pPr>
      <w:r>
        <w:rPr>
          <w:szCs w:val="24"/>
        </w:rPr>
        <w:t>Učitelky zařazují vzdělávací záměry do integrovaných tematických bloků, které umožňují nabízet dětem různorodé činnosti a příležitosti.</w:t>
      </w:r>
      <w:r w:rsidR="008679AB">
        <w:rPr>
          <w:szCs w:val="24"/>
        </w:rPr>
        <w:t xml:space="preserve"> Vzdělávací</w:t>
      </w:r>
      <w:r>
        <w:rPr>
          <w:szCs w:val="24"/>
        </w:rPr>
        <w:t xml:space="preserve"> </w:t>
      </w:r>
      <w:r w:rsidR="008679AB">
        <w:rPr>
          <w:rFonts w:eastAsia="Times New Roman"/>
          <w:bCs/>
          <w:szCs w:val="24"/>
        </w:rPr>
        <w:t>o</w:t>
      </w:r>
      <w:r w:rsidRPr="00192A18">
        <w:rPr>
          <w:rFonts w:eastAsia="Times New Roman"/>
          <w:bCs/>
          <w:szCs w:val="24"/>
        </w:rPr>
        <w:t xml:space="preserve">bsah tvoří 6 integrovaných tematických bloků. </w:t>
      </w:r>
      <w:r w:rsidRPr="00192A18">
        <w:rPr>
          <w:rFonts w:eastAsia="Times New Roman"/>
          <w:szCs w:val="24"/>
        </w:rPr>
        <w:t>Jednotlivé integrované bloky jsou rozpracovány do projektů – každý projekt je m</w:t>
      </w:r>
      <w:r w:rsidR="008679AB">
        <w:rPr>
          <w:rFonts w:eastAsia="Times New Roman"/>
          <w:szCs w:val="24"/>
        </w:rPr>
        <w:t xml:space="preserve">otivován pohádkou nebo příběhem a </w:t>
      </w:r>
      <w:r w:rsidR="008679AB">
        <w:rPr>
          <w:szCs w:val="24"/>
        </w:rPr>
        <w:t xml:space="preserve">trvá 1 – 3 </w:t>
      </w:r>
      <w:r>
        <w:rPr>
          <w:szCs w:val="24"/>
        </w:rPr>
        <w:t>týdny. Učitelka může jejich délku zkrátit nebo prodloužit s ohledem na potř</w:t>
      </w:r>
      <w:r w:rsidR="005C658F">
        <w:rPr>
          <w:szCs w:val="24"/>
        </w:rPr>
        <w:t xml:space="preserve">eby dětí a aktuální okolnosti. </w:t>
      </w:r>
    </w:p>
    <w:p w:rsidR="00FF441C" w:rsidRPr="005C658F" w:rsidRDefault="008679AB" w:rsidP="005C658F">
      <w:pPr>
        <w:pStyle w:val="Zkladntextodsazen"/>
        <w:spacing w:line="276" w:lineRule="auto"/>
        <w:ind w:left="0"/>
        <w:jc w:val="both"/>
        <w:rPr>
          <w:szCs w:val="24"/>
        </w:rPr>
      </w:pPr>
      <w:r>
        <w:rPr>
          <w:rFonts w:eastAsia="Times New Roman"/>
          <w:szCs w:val="24"/>
        </w:rPr>
        <w:t>Motivace bloků a témat</w:t>
      </w:r>
      <w:r w:rsidR="00D774DB">
        <w:rPr>
          <w:rFonts w:eastAsia="Times New Roman"/>
          <w:szCs w:val="24"/>
        </w:rPr>
        <w:t xml:space="preserve"> vychází z ročních období, přírodních situací, společenských událostí, tradic a každodenní reality, kterou děti prožívají. Plánování probíhá </w:t>
      </w:r>
      <w:r>
        <w:rPr>
          <w:rFonts w:eastAsia="Times New Roman"/>
          <w:szCs w:val="24"/>
        </w:rPr>
        <w:t xml:space="preserve">tematicky, </w:t>
      </w:r>
      <w:r w:rsidR="00D774DB">
        <w:rPr>
          <w:rFonts w:eastAsia="Times New Roman"/>
          <w:szCs w:val="24"/>
        </w:rPr>
        <w:t>ale i průběžně. Děti mají možnost se sami zúčastnit plánování svými nápady, které sdělují v ranním kruhu. Mají možnost vnímat okolní skutečnost v přirozených souvislostech, což odpovídá nejen mentalitě, vzdělávacím potřebám, možnostem dětí předškolního věku, ale i současnému trendu vzdělávání.</w:t>
      </w:r>
    </w:p>
    <w:p w:rsidR="002734E4" w:rsidRDefault="008679AB" w:rsidP="000A6895">
      <w:pPr>
        <w:rPr>
          <w:rFonts w:ascii="Times New Roman" w:hAnsi="Times New Roman" w:cs="Times New Roman"/>
          <w:sz w:val="24"/>
          <w:szCs w:val="24"/>
        </w:rPr>
      </w:pPr>
      <w:r>
        <w:rPr>
          <w:rFonts w:ascii="Times New Roman" w:hAnsi="Times New Roman" w:cs="Times New Roman"/>
          <w:sz w:val="24"/>
          <w:szCs w:val="24"/>
        </w:rPr>
        <w:t>Náš š</w:t>
      </w:r>
      <w:r w:rsidR="002734E4">
        <w:rPr>
          <w:rFonts w:ascii="Times New Roman" w:hAnsi="Times New Roman" w:cs="Times New Roman"/>
          <w:sz w:val="24"/>
          <w:szCs w:val="24"/>
        </w:rPr>
        <w:t xml:space="preserve">kolní vzdělávací program pro předškolní vzdělávání </w:t>
      </w:r>
      <w:r w:rsidR="00C5314F">
        <w:rPr>
          <w:rFonts w:ascii="Times New Roman" w:hAnsi="Times New Roman" w:cs="Times New Roman"/>
          <w:sz w:val="24"/>
          <w:szCs w:val="24"/>
        </w:rPr>
        <w:t xml:space="preserve">je obohacen </w:t>
      </w:r>
      <w:r w:rsidR="002734E4">
        <w:rPr>
          <w:rFonts w:ascii="Times New Roman" w:hAnsi="Times New Roman" w:cs="Times New Roman"/>
          <w:sz w:val="24"/>
          <w:szCs w:val="24"/>
        </w:rPr>
        <w:t>o novou motivaci. Celým školním r</w:t>
      </w:r>
      <w:r w:rsidR="00FF441C">
        <w:rPr>
          <w:rFonts w:ascii="Times New Roman" w:hAnsi="Times New Roman" w:cs="Times New Roman"/>
          <w:sz w:val="24"/>
          <w:szCs w:val="24"/>
        </w:rPr>
        <w:t xml:space="preserve">okem nás budou provázet pohádky </w:t>
      </w:r>
      <w:r w:rsidR="00AA6E53">
        <w:rPr>
          <w:rFonts w:ascii="Times New Roman" w:hAnsi="Times New Roman" w:cs="Times New Roman"/>
          <w:sz w:val="24"/>
          <w:szCs w:val="24"/>
        </w:rPr>
        <w:t>a příběhy</w:t>
      </w:r>
      <w:r w:rsidR="005A0371">
        <w:rPr>
          <w:rFonts w:ascii="Times New Roman" w:hAnsi="Times New Roman" w:cs="Times New Roman"/>
          <w:sz w:val="24"/>
          <w:szCs w:val="24"/>
        </w:rPr>
        <w:t>. Pohádky mají pro děti nezastupitelnou úlohu. Dovedou je zklidnit, navodit soustředění, pomohou jim poznat</w:t>
      </w:r>
      <w:r w:rsidR="00AA6E53">
        <w:rPr>
          <w:rFonts w:ascii="Times New Roman" w:hAnsi="Times New Roman" w:cs="Times New Roman"/>
          <w:sz w:val="24"/>
          <w:szCs w:val="24"/>
        </w:rPr>
        <w:t xml:space="preserve"> a porozumět na jejich mentální úrovni</w:t>
      </w:r>
      <w:r w:rsidR="005A0371">
        <w:rPr>
          <w:rFonts w:ascii="Times New Roman" w:hAnsi="Times New Roman" w:cs="Times New Roman"/>
          <w:sz w:val="24"/>
          <w:szCs w:val="24"/>
        </w:rPr>
        <w:t xml:space="preserve"> i negativní strán</w:t>
      </w:r>
      <w:r w:rsidR="00AA6E53">
        <w:rPr>
          <w:rFonts w:ascii="Times New Roman" w:hAnsi="Times New Roman" w:cs="Times New Roman"/>
          <w:sz w:val="24"/>
          <w:szCs w:val="24"/>
        </w:rPr>
        <w:t>ky života.  Ke všemu</w:t>
      </w:r>
      <w:r w:rsidR="005A0371">
        <w:rPr>
          <w:rFonts w:ascii="Times New Roman" w:hAnsi="Times New Roman" w:cs="Times New Roman"/>
          <w:sz w:val="24"/>
          <w:szCs w:val="24"/>
        </w:rPr>
        <w:t xml:space="preserve"> dávají dětem naději v dobrý konec. </w:t>
      </w:r>
      <w:r w:rsidR="00AA6E53">
        <w:rPr>
          <w:rFonts w:ascii="Times New Roman" w:hAnsi="Times New Roman" w:cs="Times New Roman"/>
          <w:sz w:val="24"/>
          <w:szCs w:val="24"/>
        </w:rPr>
        <w:t>Pohádky děti vychovávají a probouzí v nich bezbřehou fantazii. Pohádky, hlavně čtené a vyprávěné pomáhají vytvořit úzký vztah a úctu mezi tím, kdo čte nebo vypráví a tím, kdo poslouchá. Děti mají možnost</w:t>
      </w:r>
      <w:r w:rsidR="000A6895">
        <w:rPr>
          <w:rFonts w:ascii="Times New Roman" w:hAnsi="Times New Roman" w:cs="Times New Roman"/>
          <w:sz w:val="24"/>
          <w:szCs w:val="24"/>
        </w:rPr>
        <w:t xml:space="preserve"> porovnávat život lidí dříve a </w:t>
      </w:r>
      <w:r w:rsidR="00B908C5">
        <w:rPr>
          <w:rFonts w:ascii="Times New Roman" w:hAnsi="Times New Roman" w:cs="Times New Roman"/>
          <w:sz w:val="24"/>
          <w:szCs w:val="24"/>
        </w:rPr>
        <w:t>dnes. Školním rokem děti</w:t>
      </w:r>
      <w:r w:rsidR="002734E4">
        <w:rPr>
          <w:rFonts w:ascii="Times New Roman" w:hAnsi="Times New Roman" w:cs="Times New Roman"/>
          <w:sz w:val="24"/>
          <w:szCs w:val="24"/>
        </w:rPr>
        <w:t xml:space="preserve"> provedou rytíři, královny, princezny, šašci, komorné, chytr</w:t>
      </w:r>
      <w:r w:rsidR="00B908C5">
        <w:rPr>
          <w:rFonts w:ascii="Times New Roman" w:hAnsi="Times New Roman" w:cs="Times New Roman"/>
          <w:sz w:val="24"/>
          <w:szCs w:val="24"/>
        </w:rPr>
        <w:t>ý Honza ale i Rákosníček, Rumcajs, Bob a Bobek, různá zvířátka, babička a dědeček</w:t>
      </w:r>
      <w:r w:rsidR="002734E4">
        <w:rPr>
          <w:rFonts w:ascii="Times New Roman" w:hAnsi="Times New Roman" w:cs="Times New Roman"/>
          <w:sz w:val="24"/>
          <w:szCs w:val="24"/>
        </w:rPr>
        <w:t>. Poznají středověká řemesla, seznámí se s tím, jak se lidé dříve oblékali, jaké byly dopravní prostředky, jak se bavili, jakým způsobem žili. S dětmi se podíváme na hrady a zámky v okolí.</w:t>
      </w:r>
    </w:p>
    <w:p w:rsidR="00192A18" w:rsidRPr="00C5314F" w:rsidRDefault="00192A18" w:rsidP="00192A18">
      <w:pPr>
        <w:pStyle w:val="Zkladntextodsazen"/>
        <w:spacing w:line="276" w:lineRule="auto"/>
        <w:ind w:left="0"/>
        <w:jc w:val="both"/>
        <w:rPr>
          <w:b/>
          <w:szCs w:val="24"/>
        </w:rPr>
      </w:pPr>
      <w:r w:rsidRPr="00C5314F">
        <w:rPr>
          <w:b/>
          <w:szCs w:val="24"/>
        </w:rPr>
        <w:t>INTEGROVANÉ BLOKY</w:t>
      </w:r>
    </w:p>
    <w:p w:rsidR="00192A18" w:rsidRDefault="00192A18" w:rsidP="00192A18">
      <w:pPr>
        <w:pStyle w:val="Zkladntextodsazen"/>
        <w:spacing w:line="276" w:lineRule="auto"/>
        <w:jc w:val="both"/>
        <w:rPr>
          <w:rFonts w:eastAsia="Times New Roman"/>
          <w:szCs w:val="24"/>
        </w:rPr>
      </w:pPr>
    </w:p>
    <w:p w:rsidR="00192A18" w:rsidRDefault="00192A18" w:rsidP="00A007F2">
      <w:pPr>
        <w:pStyle w:val="Standard"/>
        <w:numPr>
          <w:ilvl w:val="1"/>
          <w:numId w:val="28"/>
        </w:numPr>
        <w:spacing w:line="276" w:lineRule="auto"/>
        <w:jc w:val="both"/>
        <w:rPr>
          <w:rFonts w:cs="Times New Roman"/>
        </w:rPr>
      </w:pPr>
      <w:r>
        <w:rPr>
          <w:rFonts w:eastAsia="Times New Roman" w:cs="Times New Roman"/>
        </w:rPr>
        <w:t>KOUZELNÝ PODZIM.</w:t>
      </w:r>
    </w:p>
    <w:p w:rsidR="00192A18" w:rsidRDefault="00192A18" w:rsidP="00A007F2">
      <w:pPr>
        <w:pStyle w:val="Standard"/>
        <w:numPr>
          <w:ilvl w:val="1"/>
          <w:numId w:val="28"/>
        </w:numPr>
        <w:spacing w:line="276" w:lineRule="auto"/>
        <w:jc w:val="both"/>
        <w:rPr>
          <w:rFonts w:cs="Times New Roman"/>
        </w:rPr>
      </w:pPr>
      <w:r>
        <w:rPr>
          <w:rFonts w:eastAsia="Times New Roman" w:cs="Times New Roman"/>
        </w:rPr>
        <w:t>VÁNOČNÍ PŘÍBĚH.</w:t>
      </w:r>
    </w:p>
    <w:p w:rsidR="00192A18" w:rsidRDefault="00192A18" w:rsidP="00A007F2">
      <w:pPr>
        <w:pStyle w:val="Standard"/>
        <w:numPr>
          <w:ilvl w:val="1"/>
          <w:numId w:val="28"/>
        </w:numPr>
        <w:spacing w:line="276" w:lineRule="auto"/>
        <w:jc w:val="both"/>
        <w:rPr>
          <w:rFonts w:cs="Times New Roman"/>
        </w:rPr>
      </w:pPr>
      <w:r>
        <w:rPr>
          <w:rFonts w:eastAsia="Times New Roman" w:cs="Times New Roman"/>
        </w:rPr>
        <w:t>POHÁDKOVÁ ZIMA.</w:t>
      </w:r>
    </w:p>
    <w:p w:rsidR="00192A18" w:rsidRDefault="00192A18" w:rsidP="00A007F2">
      <w:pPr>
        <w:pStyle w:val="Standard"/>
        <w:numPr>
          <w:ilvl w:val="1"/>
          <w:numId w:val="28"/>
        </w:numPr>
        <w:spacing w:line="276" w:lineRule="auto"/>
        <w:jc w:val="both"/>
        <w:rPr>
          <w:rFonts w:cs="Times New Roman"/>
        </w:rPr>
      </w:pPr>
      <w:r>
        <w:rPr>
          <w:rFonts w:cs="Times New Roman"/>
        </w:rPr>
        <w:t>JARNÍ PROBUZENÍ S POHÁDKOU.</w:t>
      </w:r>
    </w:p>
    <w:p w:rsidR="00192A18" w:rsidRDefault="00192A18" w:rsidP="00A007F2">
      <w:pPr>
        <w:pStyle w:val="Standard"/>
        <w:numPr>
          <w:ilvl w:val="1"/>
          <w:numId w:val="28"/>
        </w:numPr>
        <w:spacing w:line="276" w:lineRule="auto"/>
        <w:jc w:val="both"/>
        <w:rPr>
          <w:rFonts w:cs="Times New Roman"/>
        </w:rPr>
      </w:pPr>
      <w:r>
        <w:rPr>
          <w:rFonts w:eastAsia="Times New Roman" w:cs="Times New Roman"/>
        </w:rPr>
        <w:t>PŘÍRODA ČARUJE.</w:t>
      </w:r>
    </w:p>
    <w:p w:rsidR="00192A18" w:rsidRPr="00965BC3" w:rsidRDefault="00192A18" w:rsidP="00A007F2">
      <w:pPr>
        <w:pStyle w:val="Standard"/>
        <w:numPr>
          <w:ilvl w:val="1"/>
          <w:numId w:val="28"/>
        </w:numPr>
        <w:spacing w:line="276" w:lineRule="auto"/>
        <w:jc w:val="both"/>
        <w:rPr>
          <w:rFonts w:cs="Times New Roman"/>
        </w:rPr>
      </w:pPr>
      <w:r>
        <w:rPr>
          <w:rFonts w:eastAsia="Times New Roman" w:cs="Times New Roman"/>
        </w:rPr>
        <w:t>LÉTO PLNÉ POHÁDEK.</w:t>
      </w:r>
    </w:p>
    <w:p w:rsidR="002734E4" w:rsidRDefault="005C658F" w:rsidP="005C658F">
      <w:pPr>
        <w:pStyle w:val="Zkladntextodsazen"/>
        <w:tabs>
          <w:tab w:val="left" w:pos="1080"/>
        </w:tabs>
        <w:spacing w:line="276" w:lineRule="auto"/>
        <w:ind w:left="0"/>
        <w:jc w:val="center"/>
        <w:rPr>
          <w:rFonts w:eastAsia="Times New Roman"/>
          <w:szCs w:val="24"/>
        </w:rPr>
      </w:pPr>
      <w:r>
        <w:rPr>
          <w:rFonts w:eastAsia="Times New Roman"/>
          <w:szCs w:val="24"/>
        </w:rPr>
        <w:t>20</w:t>
      </w:r>
    </w:p>
    <w:p w:rsidR="002734E4" w:rsidRDefault="00314E3F" w:rsidP="00D476DB">
      <w:pPr>
        <w:pStyle w:val="Textbodyindent"/>
        <w:spacing w:line="276" w:lineRule="auto"/>
        <w:ind w:left="0"/>
        <w:jc w:val="both"/>
        <w:rPr>
          <w:rFonts w:cs="Times New Roman"/>
          <w:b/>
        </w:rPr>
      </w:pPr>
      <w:r>
        <w:rPr>
          <w:rFonts w:cs="Times New Roman"/>
          <w:b/>
        </w:rPr>
        <w:lastRenderedPageBreak/>
        <w:t xml:space="preserve">I. </w:t>
      </w:r>
      <w:r w:rsidR="00F264C7">
        <w:rPr>
          <w:rFonts w:cs="Times New Roman"/>
          <w:b/>
        </w:rPr>
        <w:t>KOUZELNÝ PODZIM</w:t>
      </w:r>
      <w:r w:rsidR="0050169B">
        <w:rPr>
          <w:rFonts w:cs="Times New Roman"/>
          <w:b/>
        </w:rPr>
        <w:t xml:space="preserve"> /září – polovina listopadu/</w:t>
      </w:r>
    </w:p>
    <w:p w:rsidR="002734E4" w:rsidRDefault="002734E4" w:rsidP="002734E4">
      <w:pPr>
        <w:pStyle w:val="Textbodyindent"/>
        <w:spacing w:line="276" w:lineRule="auto"/>
        <w:ind w:left="0"/>
        <w:jc w:val="both"/>
        <w:rPr>
          <w:rFonts w:cs="Times New Roman"/>
          <w:b/>
        </w:rPr>
      </w:pPr>
    </w:p>
    <w:p w:rsidR="002734E4" w:rsidRDefault="00C5314F" w:rsidP="002734E4">
      <w:pPr>
        <w:pStyle w:val="Textbodyindent"/>
        <w:spacing w:line="276" w:lineRule="auto"/>
        <w:ind w:left="0"/>
        <w:jc w:val="both"/>
        <w:rPr>
          <w:rFonts w:eastAsia="Times New Roman" w:cs="Times New Roman"/>
          <w:b/>
        </w:rPr>
      </w:pPr>
      <w:r>
        <w:rPr>
          <w:rFonts w:eastAsia="Times New Roman" w:cs="Times New Roman"/>
          <w:b/>
        </w:rPr>
        <w:t>Charakteristika (záměry, obsah):</w:t>
      </w:r>
    </w:p>
    <w:p w:rsidR="002734E4" w:rsidRDefault="00CA0D6D" w:rsidP="00A007F2">
      <w:pPr>
        <w:pStyle w:val="Textbodyindent"/>
        <w:numPr>
          <w:ilvl w:val="0"/>
          <w:numId w:val="10"/>
        </w:numPr>
        <w:spacing w:line="276" w:lineRule="auto"/>
        <w:jc w:val="both"/>
        <w:rPr>
          <w:rFonts w:cs="Times New Roman"/>
        </w:rPr>
      </w:pPr>
      <w:r>
        <w:rPr>
          <w:rFonts w:eastAsia="Times New Roman" w:cs="Times New Roman"/>
        </w:rPr>
        <w:t xml:space="preserve">V září se seznamujeme </w:t>
      </w:r>
      <w:r w:rsidR="00B908C5">
        <w:rPr>
          <w:rFonts w:eastAsia="Times New Roman" w:cs="Times New Roman"/>
        </w:rPr>
        <w:t xml:space="preserve">s </w:t>
      </w:r>
      <w:r w:rsidR="002734E4" w:rsidRPr="0054486C">
        <w:rPr>
          <w:rFonts w:eastAsia="Times New Roman" w:cs="Times New Roman"/>
          <w:b/>
        </w:rPr>
        <w:t>prostředí</w:t>
      </w:r>
      <w:r w:rsidR="00B908C5" w:rsidRPr="0054486C">
        <w:rPr>
          <w:rFonts w:eastAsia="Times New Roman" w:cs="Times New Roman"/>
          <w:b/>
        </w:rPr>
        <w:t>m</w:t>
      </w:r>
      <w:r w:rsidR="002734E4" w:rsidRPr="0054486C">
        <w:rPr>
          <w:rFonts w:eastAsia="Times New Roman" w:cs="Times New Roman"/>
          <w:b/>
        </w:rPr>
        <w:t xml:space="preserve"> mateřské školy, </w:t>
      </w:r>
      <w:r w:rsidR="00B908C5" w:rsidRPr="0054486C">
        <w:rPr>
          <w:rFonts w:eastAsia="Times New Roman" w:cs="Times New Roman"/>
          <w:b/>
        </w:rPr>
        <w:t>adaptace, tvoření kamarádských vtahů,</w:t>
      </w:r>
      <w:r w:rsidR="00B908C5">
        <w:rPr>
          <w:rFonts w:eastAsia="Times New Roman" w:cs="Times New Roman"/>
        </w:rPr>
        <w:t xml:space="preserve"> </w:t>
      </w:r>
      <w:r w:rsidR="002734E4">
        <w:rPr>
          <w:rFonts w:eastAsia="Times New Roman" w:cs="Times New Roman"/>
        </w:rPr>
        <w:t>seznámení se s paní učitelkami a ostatními pracovníky MŠ,</w:t>
      </w:r>
      <w:r w:rsidR="00B908C5">
        <w:rPr>
          <w:rFonts w:eastAsia="Times New Roman" w:cs="Times New Roman"/>
        </w:rPr>
        <w:t xml:space="preserve"> </w:t>
      </w:r>
      <w:r w:rsidR="002734E4">
        <w:rPr>
          <w:rFonts w:eastAsia="Times New Roman" w:cs="Times New Roman"/>
        </w:rPr>
        <w:t>vzájemná komunikace, hra</w:t>
      </w:r>
      <w:r>
        <w:rPr>
          <w:rFonts w:eastAsia="Times New Roman" w:cs="Times New Roman"/>
        </w:rPr>
        <w:t>.</w:t>
      </w:r>
      <w:r w:rsidR="002734E4">
        <w:rPr>
          <w:rFonts w:eastAsia="Times New Roman" w:cs="Times New Roman"/>
        </w:rPr>
        <w:t xml:space="preserve"> </w:t>
      </w:r>
    </w:p>
    <w:p w:rsidR="002734E4" w:rsidRDefault="00CA0D6D" w:rsidP="00A007F2">
      <w:pPr>
        <w:pStyle w:val="Textbodyindent"/>
        <w:numPr>
          <w:ilvl w:val="0"/>
          <w:numId w:val="10"/>
        </w:numPr>
        <w:spacing w:line="276" w:lineRule="auto"/>
        <w:jc w:val="both"/>
        <w:rPr>
          <w:rFonts w:eastAsia="Times New Roman" w:cs="Times New Roman"/>
        </w:rPr>
      </w:pPr>
      <w:r>
        <w:rPr>
          <w:rFonts w:eastAsia="Times New Roman" w:cs="Times New Roman"/>
        </w:rPr>
        <w:t xml:space="preserve">Spoluprožíváme, </w:t>
      </w:r>
      <w:r w:rsidRPr="0054486C">
        <w:rPr>
          <w:rFonts w:eastAsia="Times New Roman" w:cs="Times New Roman"/>
          <w:b/>
        </w:rPr>
        <w:t>seznamujeme děti</w:t>
      </w:r>
      <w:r w:rsidR="002734E4" w:rsidRPr="0054486C">
        <w:rPr>
          <w:rFonts w:eastAsia="Times New Roman" w:cs="Times New Roman"/>
          <w:b/>
        </w:rPr>
        <w:t xml:space="preserve"> s pravidly MŠ</w:t>
      </w:r>
      <w:r w:rsidR="00B908C5" w:rsidRPr="0054486C">
        <w:rPr>
          <w:rFonts w:eastAsia="Times New Roman" w:cs="Times New Roman"/>
          <w:b/>
        </w:rPr>
        <w:t xml:space="preserve">, společné </w:t>
      </w:r>
      <w:r w:rsidRPr="0054486C">
        <w:rPr>
          <w:rFonts w:eastAsia="Times New Roman" w:cs="Times New Roman"/>
          <w:b/>
        </w:rPr>
        <w:t>tvoříme pravidla</w:t>
      </w:r>
      <w:r w:rsidR="00B908C5" w:rsidRPr="0054486C">
        <w:rPr>
          <w:rFonts w:eastAsia="Times New Roman" w:cs="Times New Roman"/>
          <w:b/>
        </w:rPr>
        <w:t xml:space="preserve"> třídy,</w:t>
      </w:r>
      <w:r>
        <w:rPr>
          <w:rFonts w:eastAsia="Times New Roman" w:cs="Times New Roman"/>
        </w:rPr>
        <w:t xml:space="preserve"> učíme se toleranci, vzájemné pomoci a spolupráci, děti se učí vyrovnávat se se změnami, které na ně</w:t>
      </w:r>
      <w:r w:rsidR="002734E4">
        <w:rPr>
          <w:rFonts w:eastAsia="Times New Roman" w:cs="Times New Roman"/>
        </w:rPr>
        <w:t xml:space="preserve"> působí</w:t>
      </w:r>
      <w:r>
        <w:rPr>
          <w:rFonts w:eastAsia="Times New Roman" w:cs="Times New Roman"/>
        </w:rPr>
        <w:t>.</w:t>
      </w:r>
    </w:p>
    <w:p w:rsidR="00F264C7" w:rsidRPr="00CA0D6D" w:rsidRDefault="00CA0D6D" w:rsidP="00A007F2">
      <w:pPr>
        <w:pStyle w:val="Textbodyindent"/>
        <w:numPr>
          <w:ilvl w:val="0"/>
          <w:numId w:val="10"/>
        </w:numPr>
        <w:spacing w:line="276" w:lineRule="auto"/>
        <w:jc w:val="both"/>
        <w:rPr>
          <w:rFonts w:eastAsia="Times New Roman" w:cs="Times New Roman"/>
        </w:rPr>
      </w:pPr>
      <w:r>
        <w:rPr>
          <w:rFonts w:eastAsia="Times New Roman" w:cs="Times New Roman"/>
        </w:rPr>
        <w:t>Dítě se vyrovnává s odloučením od rodiny</w:t>
      </w:r>
      <w:r>
        <w:rPr>
          <w:rFonts w:eastAsia="Times New Roman" w:cs="Times New Roman"/>
          <w:bCs/>
        </w:rPr>
        <w:t xml:space="preserve"> - </w:t>
      </w:r>
      <w:r w:rsidR="002734E4" w:rsidRPr="0054486C">
        <w:rPr>
          <w:rFonts w:eastAsia="Times New Roman" w:cs="Times New Roman"/>
          <w:b/>
          <w:bCs/>
        </w:rPr>
        <w:t>rodina</w:t>
      </w:r>
      <w:r w:rsidR="002734E4" w:rsidRPr="0054486C">
        <w:rPr>
          <w:rFonts w:eastAsia="Times New Roman" w:cs="Times New Roman"/>
          <w:b/>
        </w:rPr>
        <w:t xml:space="preserve"> - funkce rodiny</w:t>
      </w:r>
      <w:r w:rsidR="002734E4">
        <w:rPr>
          <w:rFonts w:eastAsia="Times New Roman" w:cs="Times New Roman"/>
        </w:rPr>
        <w:t xml:space="preserve"> /výchova, přirozené učení, bezpečí, jistota, zázemí, apod./, role</w:t>
      </w:r>
      <w:r>
        <w:rPr>
          <w:rFonts w:eastAsia="Times New Roman" w:cs="Times New Roman"/>
        </w:rPr>
        <w:t xml:space="preserve"> </w:t>
      </w:r>
      <w:r w:rsidR="002734E4" w:rsidRPr="00CA0D6D">
        <w:rPr>
          <w:rFonts w:eastAsia="Times New Roman" w:cs="Times New Roman"/>
        </w:rPr>
        <w:t>v rodině, členové rodiny, péče o členy rodiny, vzájemná pospolitost, pomoc, oslava narozenin a svátků v</w:t>
      </w:r>
      <w:r>
        <w:rPr>
          <w:rFonts w:eastAsia="Times New Roman" w:cs="Times New Roman"/>
        </w:rPr>
        <w:t> </w:t>
      </w:r>
      <w:r w:rsidR="002734E4" w:rsidRPr="00CA0D6D">
        <w:rPr>
          <w:rFonts w:eastAsia="Times New Roman" w:cs="Times New Roman"/>
        </w:rPr>
        <w:t>rodině</w:t>
      </w:r>
      <w:r>
        <w:rPr>
          <w:rFonts w:eastAsia="Times New Roman" w:cs="Times New Roman"/>
        </w:rPr>
        <w:t>.</w:t>
      </w:r>
    </w:p>
    <w:p w:rsidR="00CA0D6D" w:rsidRDefault="002734E4" w:rsidP="002734E4">
      <w:pPr>
        <w:pStyle w:val="Textbodyindent"/>
        <w:spacing w:line="276" w:lineRule="auto"/>
        <w:ind w:left="0"/>
        <w:rPr>
          <w:rFonts w:eastAsia="Times New Roman" w:cs="Times New Roman"/>
        </w:rPr>
      </w:pPr>
      <w:r>
        <w:rPr>
          <w:rFonts w:cs="Times New Roman"/>
        </w:rPr>
        <w:t xml:space="preserve">      -    </w:t>
      </w:r>
      <w:r w:rsidR="00CA0D6D">
        <w:rPr>
          <w:rFonts w:cs="Times New Roman"/>
        </w:rPr>
        <w:t>Poznáváme</w:t>
      </w:r>
      <w:r w:rsidR="00CA0D6D">
        <w:rPr>
          <w:rFonts w:eastAsia="Times New Roman" w:cs="Times New Roman"/>
        </w:rPr>
        <w:t xml:space="preserve"> obec Lípa, </w:t>
      </w:r>
      <w:r w:rsidR="00CA0D6D" w:rsidRPr="0054486C">
        <w:rPr>
          <w:rFonts w:eastAsia="Times New Roman" w:cs="Times New Roman"/>
          <w:b/>
        </w:rPr>
        <w:t xml:space="preserve">seznamujeme </w:t>
      </w:r>
      <w:r w:rsidRPr="0054486C">
        <w:rPr>
          <w:rFonts w:eastAsia="Times New Roman" w:cs="Times New Roman"/>
          <w:b/>
        </w:rPr>
        <w:t>se s okolím mateřské školy</w:t>
      </w:r>
      <w:r>
        <w:rPr>
          <w:rFonts w:eastAsia="Times New Roman" w:cs="Times New Roman"/>
        </w:rPr>
        <w:t>, seznámení se</w:t>
      </w:r>
    </w:p>
    <w:p w:rsidR="00CA0D6D" w:rsidRDefault="00CA0D6D" w:rsidP="002734E4">
      <w:pPr>
        <w:pStyle w:val="Textbodyindent"/>
        <w:spacing w:line="276" w:lineRule="auto"/>
        <w:ind w:left="0"/>
        <w:rPr>
          <w:rFonts w:eastAsia="Times New Roman" w:cs="Times New Roman"/>
        </w:rPr>
      </w:pPr>
      <w:r>
        <w:rPr>
          <w:rFonts w:eastAsia="Times New Roman" w:cs="Times New Roman"/>
        </w:rPr>
        <w:t xml:space="preserve">          </w:t>
      </w:r>
      <w:r w:rsidR="002734E4">
        <w:rPr>
          <w:rFonts w:eastAsia="Times New Roman" w:cs="Times New Roman"/>
        </w:rPr>
        <w:t xml:space="preserve"> s</w:t>
      </w:r>
      <w:r>
        <w:rPr>
          <w:rFonts w:eastAsia="Times New Roman" w:cs="Times New Roman"/>
        </w:rPr>
        <w:t> </w:t>
      </w:r>
      <w:r w:rsidR="002734E4">
        <w:rPr>
          <w:rFonts w:eastAsia="Times New Roman" w:cs="Times New Roman"/>
        </w:rPr>
        <w:t>panem</w:t>
      </w:r>
      <w:r>
        <w:rPr>
          <w:rFonts w:eastAsia="Times New Roman" w:cs="Times New Roman"/>
        </w:rPr>
        <w:t xml:space="preserve"> </w:t>
      </w:r>
      <w:r w:rsidR="002734E4">
        <w:rPr>
          <w:rFonts w:eastAsia="Times New Roman" w:cs="Times New Roman"/>
        </w:rPr>
        <w:t>starostou, znakem obce, důležitými budovami, místy, historickými místy,</w:t>
      </w:r>
    </w:p>
    <w:p w:rsidR="002734E4" w:rsidRPr="00CA0D6D" w:rsidRDefault="00CA0D6D" w:rsidP="002734E4">
      <w:pPr>
        <w:pStyle w:val="Textbodyindent"/>
        <w:spacing w:line="276" w:lineRule="auto"/>
        <w:ind w:left="0"/>
        <w:rPr>
          <w:rFonts w:eastAsia="Times New Roman" w:cs="Times New Roman"/>
        </w:rPr>
      </w:pPr>
      <w:r>
        <w:rPr>
          <w:rFonts w:eastAsia="Times New Roman" w:cs="Times New Roman"/>
        </w:rPr>
        <w:t xml:space="preserve">           přírodou v </w:t>
      </w:r>
      <w:r w:rsidR="002734E4">
        <w:rPr>
          <w:rFonts w:eastAsia="Times New Roman" w:cs="Times New Roman"/>
        </w:rPr>
        <w:t>okolí obce, tradice a kulturní život v obci, organizace a spolky v obci</w:t>
      </w:r>
    </w:p>
    <w:p w:rsidR="00C5314F" w:rsidRDefault="002734E4" w:rsidP="00FC27D9">
      <w:pPr>
        <w:pStyle w:val="Textbodyindent"/>
        <w:spacing w:line="276" w:lineRule="auto"/>
        <w:ind w:left="0"/>
        <w:rPr>
          <w:rFonts w:eastAsia="Times New Roman" w:cs="Times New Roman"/>
        </w:rPr>
      </w:pPr>
      <w:r>
        <w:rPr>
          <w:rFonts w:eastAsia="Times New Roman" w:cs="Times New Roman"/>
        </w:rPr>
        <w:t xml:space="preserve">      -    nejbližší okolní obce, města</w:t>
      </w:r>
      <w:r w:rsidR="00CA0D6D">
        <w:rPr>
          <w:rFonts w:eastAsia="Times New Roman" w:cs="Times New Roman"/>
        </w:rPr>
        <w:t>.</w:t>
      </w:r>
    </w:p>
    <w:p w:rsidR="00CA0D6D" w:rsidRDefault="00B908C5" w:rsidP="002734E4">
      <w:pPr>
        <w:pStyle w:val="Textbodyindent"/>
        <w:spacing w:line="276" w:lineRule="auto"/>
        <w:ind w:left="0"/>
        <w:rPr>
          <w:rFonts w:eastAsia="Times New Roman" w:cs="Times New Roman"/>
        </w:rPr>
      </w:pPr>
      <w:r>
        <w:rPr>
          <w:rFonts w:eastAsia="Times New Roman" w:cs="Times New Roman"/>
        </w:rPr>
        <w:t xml:space="preserve">      -    </w:t>
      </w:r>
      <w:r w:rsidR="00CA0D6D" w:rsidRPr="0054486C">
        <w:rPr>
          <w:rFonts w:eastAsia="Times New Roman" w:cs="Times New Roman"/>
          <w:b/>
        </w:rPr>
        <w:t>22. září začíná podzim</w:t>
      </w:r>
      <w:r w:rsidR="00CA0D6D">
        <w:rPr>
          <w:rFonts w:eastAsia="Times New Roman" w:cs="Times New Roman"/>
        </w:rPr>
        <w:t xml:space="preserve"> - </w:t>
      </w:r>
      <w:r>
        <w:rPr>
          <w:rFonts w:eastAsia="Times New Roman" w:cs="Times New Roman"/>
        </w:rPr>
        <w:t xml:space="preserve">změny počasí, </w:t>
      </w:r>
      <w:r w:rsidR="007638E3">
        <w:rPr>
          <w:rFonts w:eastAsia="Times New Roman" w:cs="Times New Roman"/>
        </w:rPr>
        <w:t xml:space="preserve">střídání ročních období, </w:t>
      </w:r>
      <w:r w:rsidR="0050169B">
        <w:rPr>
          <w:rFonts w:eastAsia="Times New Roman" w:cs="Times New Roman"/>
        </w:rPr>
        <w:t>příroda</w:t>
      </w:r>
      <w:r>
        <w:rPr>
          <w:rFonts w:eastAsia="Times New Roman" w:cs="Times New Roman"/>
        </w:rPr>
        <w:t xml:space="preserve"> na podzim,</w:t>
      </w:r>
    </w:p>
    <w:p w:rsidR="00B908C5" w:rsidRDefault="00CA0D6D" w:rsidP="002734E4">
      <w:pPr>
        <w:pStyle w:val="Textbodyindent"/>
        <w:spacing w:line="276" w:lineRule="auto"/>
        <w:ind w:left="0"/>
        <w:rPr>
          <w:rFonts w:eastAsia="Times New Roman" w:cs="Times New Roman"/>
        </w:rPr>
      </w:pPr>
      <w:r>
        <w:rPr>
          <w:rFonts w:eastAsia="Times New Roman" w:cs="Times New Roman"/>
        </w:rPr>
        <w:t xml:space="preserve">          </w:t>
      </w:r>
      <w:r w:rsidR="00B908C5">
        <w:rPr>
          <w:rFonts w:eastAsia="Times New Roman" w:cs="Times New Roman"/>
        </w:rPr>
        <w:t xml:space="preserve"> práce na zahradě a na poli</w:t>
      </w:r>
      <w:r>
        <w:rPr>
          <w:rFonts w:eastAsia="Times New Roman" w:cs="Times New Roman"/>
        </w:rPr>
        <w:t>.</w:t>
      </w:r>
    </w:p>
    <w:p w:rsidR="0054486C" w:rsidRDefault="0050169B" w:rsidP="002734E4">
      <w:pPr>
        <w:pStyle w:val="Textbodyindent"/>
        <w:spacing w:line="276" w:lineRule="auto"/>
        <w:ind w:left="0"/>
        <w:rPr>
          <w:rFonts w:eastAsia="Times New Roman" w:cs="Times New Roman"/>
        </w:rPr>
      </w:pPr>
      <w:r>
        <w:rPr>
          <w:rFonts w:eastAsia="Times New Roman" w:cs="Times New Roman"/>
        </w:rPr>
        <w:t xml:space="preserve">      -    </w:t>
      </w:r>
      <w:r w:rsidR="0054486C">
        <w:rPr>
          <w:rFonts w:eastAsia="Times New Roman" w:cs="Times New Roman"/>
          <w:b/>
        </w:rPr>
        <w:t>V</w:t>
      </w:r>
      <w:r w:rsidR="001F1B1A" w:rsidRPr="0054486C">
        <w:rPr>
          <w:rFonts w:eastAsia="Times New Roman" w:cs="Times New Roman"/>
          <w:b/>
        </w:rPr>
        <w:t>olně žijící zvířata</w:t>
      </w:r>
      <w:r w:rsidR="001F1B1A">
        <w:rPr>
          <w:rFonts w:eastAsia="Times New Roman" w:cs="Times New Roman"/>
        </w:rPr>
        <w:t xml:space="preserve"> (lesní, vodní</w:t>
      </w:r>
      <w:r w:rsidR="00CA0D6D">
        <w:rPr>
          <w:rFonts w:eastAsia="Times New Roman" w:cs="Times New Roman"/>
        </w:rPr>
        <w:t xml:space="preserve">, na poli a na louce), seznamujeme se s </w:t>
      </w:r>
      <w:r w:rsidR="001F1B1A">
        <w:rPr>
          <w:rFonts w:eastAsia="Times New Roman" w:cs="Times New Roman"/>
        </w:rPr>
        <w:t xml:space="preserve">životem </w:t>
      </w:r>
    </w:p>
    <w:p w:rsidR="00B908C5" w:rsidRDefault="0054486C" w:rsidP="002734E4">
      <w:pPr>
        <w:pStyle w:val="Textbodyindent"/>
        <w:spacing w:line="276" w:lineRule="auto"/>
        <w:ind w:left="0"/>
        <w:rPr>
          <w:rFonts w:eastAsia="Times New Roman" w:cs="Times New Roman"/>
        </w:rPr>
      </w:pPr>
      <w:r>
        <w:rPr>
          <w:rFonts w:eastAsia="Times New Roman" w:cs="Times New Roman"/>
        </w:rPr>
        <w:t xml:space="preserve">            zvířat.</w:t>
      </w:r>
    </w:p>
    <w:p w:rsidR="00176211" w:rsidRDefault="007638E3" w:rsidP="002734E4">
      <w:pPr>
        <w:pStyle w:val="Textbodyindent"/>
        <w:spacing w:line="276" w:lineRule="auto"/>
        <w:ind w:left="0"/>
        <w:rPr>
          <w:rFonts w:eastAsia="Times New Roman" w:cs="Times New Roman"/>
        </w:rPr>
      </w:pPr>
      <w:r>
        <w:rPr>
          <w:rFonts w:eastAsia="Times New Roman" w:cs="Times New Roman"/>
        </w:rPr>
        <w:t xml:space="preserve">      -    </w:t>
      </w:r>
      <w:r w:rsidR="0054486C">
        <w:rPr>
          <w:rFonts w:eastAsia="Times New Roman" w:cs="Times New Roman"/>
          <w:b/>
        </w:rPr>
        <w:t>Vnímáme</w:t>
      </w:r>
      <w:r w:rsidRPr="0054486C">
        <w:rPr>
          <w:rFonts w:eastAsia="Times New Roman" w:cs="Times New Roman"/>
          <w:b/>
        </w:rPr>
        <w:t xml:space="preserve"> všemi smysly</w:t>
      </w:r>
      <w:r w:rsidR="0054486C">
        <w:rPr>
          <w:rFonts w:eastAsia="Times New Roman" w:cs="Times New Roman"/>
        </w:rPr>
        <w:t xml:space="preserve"> - </w:t>
      </w:r>
      <w:r>
        <w:rPr>
          <w:rFonts w:eastAsia="Times New Roman" w:cs="Times New Roman"/>
        </w:rPr>
        <w:t>estetické vnímání, barvy, stromy, květiny, plodiny</w:t>
      </w:r>
      <w:r w:rsidR="00176211">
        <w:rPr>
          <w:rFonts w:eastAsia="Times New Roman" w:cs="Times New Roman"/>
        </w:rPr>
        <w:t>,</w:t>
      </w:r>
    </w:p>
    <w:p w:rsidR="007638E3" w:rsidRDefault="00176211" w:rsidP="002734E4">
      <w:pPr>
        <w:pStyle w:val="Textbodyindent"/>
        <w:spacing w:line="276" w:lineRule="auto"/>
        <w:ind w:left="0"/>
        <w:rPr>
          <w:rFonts w:eastAsia="Times New Roman" w:cs="Times New Roman"/>
        </w:rPr>
      </w:pPr>
      <w:r>
        <w:rPr>
          <w:rFonts w:eastAsia="Times New Roman" w:cs="Times New Roman"/>
        </w:rPr>
        <w:t xml:space="preserve">            rozlišování ovoce- zelenina.</w:t>
      </w:r>
    </w:p>
    <w:p w:rsidR="00176211" w:rsidRDefault="00176211" w:rsidP="00A007F2">
      <w:pPr>
        <w:pStyle w:val="Textbodyindent"/>
        <w:numPr>
          <w:ilvl w:val="0"/>
          <w:numId w:val="10"/>
        </w:numPr>
        <w:spacing w:line="276" w:lineRule="auto"/>
        <w:rPr>
          <w:rFonts w:eastAsia="Times New Roman" w:cs="Times New Roman"/>
        </w:rPr>
      </w:pPr>
      <w:r w:rsidRPr="00176211">
        <w:rPr>
          <w:rFonts w:eastAsia="Times New Roman" w:cs="Times New Roman"/>
          <w:b/>
        </w:rPr>
        <w:t>28. říjen</w:t>
      </w:r>
      <w:r>
        <w:rPr>
          <w:rFonts w:eastAsia="Times New Roman" w:cs="Times New Roman"/>
        </w:rPr>
        <w:t xml:space="preserve"> – Den vzniku samostatného Československa – svátek naší země, seznámíme se se </w:t>
      </w:r>
      <w:r w:rsidRPr="00176211">
        <w:rPr>
          <w:rFonts w:eastAsia="Times New Roman" w:cs="Times New Roman"/>
          <w:b/>
        </w:rPr>
        <w:t>státní vlajkou, znakem, hymnou, prezidentem, hlavní město Praha</w:t>
      </w:r>
      <w:r>
        <w:rPr>
          <w:rFonts w:eastAsia="Times New Roman" w:cs="Times New Roman"/>
        </w:rPr>
        <w:t>, cestování po Česku.</w:t>
      </w:r>
    </w:p>
    <w:p w:rsidR="00D476DB" w:rsidRDefault="00D476DB" w:rsidP="002734E4">
      <w:pPr>
        <w:pStyle w:val="Textbodyindent"/>
        <w:spacing w:line="276" w:lineRule="auto"/>
        <w:ind w:left="0"/>
        <w:rPr>
          <w:rFonts w:eastAsia="Times New Roman" w:cs="Times New Roman"/>
        </w:rPr>
      </w:pPr>
    </w:p>
    <w:p w:rsidR="00C5314F" w:rsidRDefault="00C5314F" w:rsidP="002734E4">
      <w:pPr>
        <w:pStyle w:val="Textbodyindent"/>
        <w:spacing w:line="276" w:lineRule="auto"/>
        <w:ind w:left="0"/>
        <w:rPr>
          <w:rFonts w:eastAsia="Times New Roman" w:cs="Times New Roman"/>
        </w:rPr>
      </w:pPr>
    </w:p>
    <w:p w:rsidR="00C5314F" w:rsidRDefault="00D476DB" w:rsidP="00D476DB">
      <w:pPr>
        <w:pStyle w:val="Standard"/>
        <w:autoSpaceDE w:val="0"/>
        <w:spacing w:line="276" w:lineRule="auto"/>
        <w:jc w:val="both"/>
        <w:rPr>
          <w:rFonts w:cs="Times New Roman"/>
          <w:b/>
        </w:rPr>
      </w:pPr>
      <w:r>
        <w:rPr>
          <w:rFonts w:eastAsia="StarSymbol, 'Arial Unicode MS'" w:cs="Times New Roman"/>
          <w:b/>
        </w:rPr>
        <w:t xml:space="preserve">II. </w:t>
      </w:r>
      <w:r w:rsidR="00C5314F" w:rsidRPr="00E57F4C">
        <w:rPr>
          <w:rFonts w:eastAsia="StarSymbol, 'Arial Unicode MS'" w:cs="Times New Roman"/>
          <w:b/>
        </w:rPr>
        <w:t>VÁNOČNÍ PŘÍBĚH /polovina listopadu – polovina ledna/</w:t>
      </w:r>
      <w:r w:rsidR="00C5314F" w:rsidRPr="00E57F4C">
        <w:rPr>
          <w:rFonts w:cs="Times New Roman"/>
          <w:b/>
        </w:rPr>
        <w:t xml:space="preserve"> </w:t>
      </w:r>
    </w:p>
    <w:p w:rsidR="00C5314F" w:rsidRDefault="00C5314F" w:rsidP="00C5314F">
      <w:pPr>
        <w:pStyle w:val="Textbodyindent"/>
        <w:spacing w:line="276" w:lineRule="auto"/>
        <w:ind w:left="0"/>
        <w:jc w:val="both"/>
        <w:rPr>
          <w:rFonts w:eastAsia="Times New Roman" w:cs="Times New Roman"/>
          <w:b/>
        </w:rPr>
      </w:pPr>
    </w:p>
    <w:p w:rsidR="00CA0D6D" w:rsidRPr="00CA0D6D" w:rsidRDefault="00C5314F" w:rsidP="00C5314F">
      <w:pPr>
        <w:pStyle w:val="Textbodyindent"/>
        <w:spacing w:line="276" w:lineRule="auto"/>
        <w:ind w:left="0"/>
        <w:jc w:val="both"/>
        <w:rPr>
          <w:rFonts w:eastAsia="Times New Roman" w:cs="Times New Roman"/>
          <w:b/>
        </w:rPr>
      </w:pPr>
      <w:r>
        <w:rPr>
          <w:rFonts w:eastAsia="Times New Roman" w:cs="Times New Roman"/>
          <w:b/>
        </w:rPr>
        <w:t>Charakteristika (záměry, obsah):</w:t>
      </w:r>
    </w:p>
    <w:p w:rsidR="00314E3F" w:rsidRDefault="00C5314F" w:rsidP="00314E3F">
      <w:pPr>
        <w:spacing w:after="160" w:line="240" w:lineRule="auto"/>
        <w:rPr>
          <w:rFonts w:ascii="Times New Roman" w:hAnsi="Times New Roman" w:cs="Times New Roman"/>
          <w:sz w:val="24"/>
        </w:rPr>
      </w:pPr>
      <w:r w:rsidRPr="00CA0D6D">
        <w:rPr>
          <w:rFonts w:eastAsia="Times New Roman"/>
          <w:szCs w:val="24"/>
        </w:rPr>
        <w:t xml:space="preserve"> </w:t>
      </w:r>
      <w:r w:rsidR="00CA0D6D">
        <w:rPr>
          <w:rFonts w:eastAsia="Times New Roman"/>
          <w:szCs w:val="24"/>
        </w:rPr>
        <w:t xml:space="preserve">   </w:t>
      </w:r>
      <w:r w:rsidR="00314E3F">
        <w:rPr>
          <w:rFonts w:eastAsia="Times New Roman"/>
          <w:szCs w:val="24"/>
        </w:rPr>
        <w:t xml:space="preserve">  </w:t>
      </w:r>
      <w:r w:rsidR="00CA0D6D">
        <w:rPr>
          <w:rFonts w:eastAsia="Times New Roman"/>
          <w:szCs w:val="24"/>
        </w:rPr>
        <w:t xml:space="preserve">  </w:t>
      </w:r>
      <w:r w:rsidRPr="00CA0D6D">
        <w:rPr>
          <w:rFonts w:eastAsia="Times New Roman"/>
          <w:szCs w:val="24"/>
        </w:rPr>
        <w:t xml:space="preserve">- </w:t>
      </w:r>
      <w:r w:rsidR="00CA0D6D">
        <w:rPr>
          <w:rFonts w:eastAsia="Times New Roman"/>
          <w:szCs w:val="24"/>
        </w:rPr>
        <w:t xml:space="preserve"> </w:t>
      </w:r>
      <w:r w:rsidR="00314E3F">
        <w:rPr>
          <w:rFonts w:eastAsia="Times New Roman"/>
          <w:szCs w:val="24"/>
        </w:rPr>
        <w:t xml:space="preserve">  </w:t>
      </w:r>
      <w:r w:rsidR="00CA0D6D" w:rsidRPr="00CA0D6D">
        <w:rPr>
          <w:rFonts w:ascii="Times New Roman" w:hAnsi="Times New Roman" w:cs="Times New Roman"/>
          <w:sz w:val="24"/>
        </w:rPr>
        <w:t>V listopadu se příroda mění a připravuje se na zimu a tuhé mrazy, lidé ale mohou</w:t>
      </w:r>
    </w:p>
    <w:p w:rsidR="00314E3F" w:rsidRDefault="00314E3F" w:rsidP="00314E3F">
      <w:pPr>
        <w:spacing w:after="160" w:line="240" w:lineRule="auto"/>
        <w:rPr>
          <w:rFonts w:ascii="Times New Roman" w:hAnsi="Times New Roman" w:cs="Times New Roman"/>
          <w:b/>
          <w:sz w:val="24"/>
        </w:rPr>
      </w:pPr>
      <w:r>
        <w:rPr>
          <w:rFonts w:ascii="Times New Roman" w:hAnsi="Times New Roman" w:cs="Times New Roman"/>
          <w:sz w:val="24"/>
        </w:rPr>
        <w:t xml:space="preserve">        </w:t>
      </w:r>
      <w:r w:rsidR="00CA0D6D" w:rsidRPr="00CA0D6D">
        <w:rPr>
          <w:rFonts w:ascii="Times New Roman" w:hAnsi="Times New Roman" w:cs="Times New Roman"/>
          <w:sz w:val="24"/>
        </w:rPr>
        <w:t xml:space="preserve"> </w:t>
      </w:r>
      <w:r>
        <w:rPr>
          <w:rFonts w:ascii="Times New Roman" w:hAnsi="Times New Roman" w:cs="Times New Roman"/>
          <w:sz w:val="24"/>
        </w:rPr>
        <w:t xml:space="preserve">   </w:t>
      </w:r>
      <w:r w:rsidR="00CA0D6D" w:rsidRPr="00CA0D6D">
        <w:rPr>
          <w:rFonts w:ascii="Times New Roman" w:hAnsi="Times New Roman" w:cs="Times New Roman"/>
          <w:sz w:val="24"/>
        </w:rPr>
        <w:t>svými</w:t>
      </w:r>
      <w:r>
        <w:rPr>
          <w:rFonts w:ascii="Times New Roman" w:hAnsi="Times New Roman" w:cs="Times New Roman"/>
          <w:sz w:val="24"/>
        </w:rPr>
        <w:t xml:space="preserve"> </w:t>
      </w:r>
      <w:r w:rsidR="00CA0D6D" w:rsidRPr="00CA0D6D">
        <w:rPr>
          <w:rFonts w:ascii="Times New Roman" w:hAnsi="Times New Roman" w:cs="Times New Roman"/>
          <w:sz w:val="24"/>
        </w:rPr>
        <w:t xml:space="preserve">činnostmi přírodě pomoci: </w:t>
      </w:r>
      <w:r w:rsidR="00CA0D6D" w:rsidRPr="00CA0D6D">
        <w:rPr>
          <w:rFonts w:ascii="Times New Roman" w:hAnsi="Times New Roman" w:cs="Times New Roman"/>
          <w:b/>
          <w:sz w:val="24"/>
        </w:rPr>
        <w:t>zazimování zahrady a péče o okolí, potrava pro</w:t>
      </w:r>
    </w:p>
    <w:p w:rsidR="00CA0D6D" w:rsidRPr="00314E3F" w:rsidRDefault="00314E3F" w:rsidP="00314E3F">
      <w:pPr>
        <w:spacing w:after="160" w:line="240" w:lineRule="auto"/>
        <w:rPr>
          <w:rFonts w:ascii="Times New Roman" w:hAnsi="Times New Roman" w:cs="Times New Roman"/>
          <w:b/>
          <w:sz w:val="24"/>
        </w:rPr>
      </w:pPr>
      <w:r>
        <w:rPr>
          <w:rFonts w:ascii="Times New Roman" w:hAnsi="Times New Roman" w:cs="Times New Roman"/>
          <w:b/>
          <w:sz w:val="24"/>
        </w:rPr>
        <w:t xml:space="preserve">        </w:t>
      </w:r>
      <w:r w:rsidR="00CA0D6D" w:rsidRPr="00CA0D6D">
        <w:rPr>
          <w:rFonts w:ascii="Times New Roman" w:hAnsi="Times New Roman" w:cs="Times New Roman"/>
          <w:b/>
          <w:sz w:val="24"/>
        </w:rPr>
        <w:t xml:space="preserve"> </w:t>
      </w:r>
      <w:r>
        <w:rPr>
          <w:rFonts w:ascii="Times New Roman" w:hAnsi="Times New Roman" w:cs="Times New Roman"/>
          <w:b/>
          <w:sz w:val="24"/>
        </w:rPr>
        <w:t xml:space="preserve">   </w:t>
      </w:r>
      <w:r w:rsidR="00CA0D6D" w:rsidRPr="00CA0D6D">
        <w:rPr>
          <w:rFonts w:ascii="Times New Roman" w:hAnsi="Times New Roman" w:cs="Times New Roman"/>
          <w:b/>
          <w:sz w:val="24"/>
        </w:rPr>
        <w:t xml:space="preserve">zvířata </w:t>
      </w:r>
      <w:r w:rsidR="0054486C">
        <w:rPr>
          <w:rFonts w:ascii="Times New Roman" w:hAnsi="Times New Roman" w:cs="Times New Roman"/>
          <w:b/>
          <w:sz w:val="24"/>
        </w:rPr>
        <w:t>–</w:t>
      </w:r>
      <w:r w:rsidR="0054486C">
        <w:rPr>
          <w:rFonts w:ascii="Times New Roman" w:hAnsi="Times New Roman" w:cs="Times New Roman"/>
          <w:sz w:val="24"/>
        </w:rPr>
        <w:t xml:space="preserve"> </w:t>
      </w:r>
      <w:r w:rsidR="00CA0D6D" w:rsidRPr="00CA0D6D">
        <w:rPr>
          <w:rFonts w:ascii="Times New Roman" w:hAnsi="Times New Roman" w:cs="Times New Roman"/>
          <w:b/>
          <w:sz w:val="24"/>
        </w:rPr>
        <w:t xml:space="preserve">plnění krmelce v lese, výroba krmítek pro ptáky </w:t>
      </w:r>
      <w:r w:rsidR="00CA0D6D" w:rsidRPr="00CA0D6D">
        <w:rPr>
          <w:rFonts w:ascii="Times New Roman" w:hAnsi="Times New Roman" w:cs="Times New Roman"/>
          <w:sz w:val="24"/>
        </w:rPr>
        <w:t>apod.</w:t>
      </w:r>
    </w:p>
    <w:p w:rsidR="00CA0D6D" w:rsidRPr="00865E36" w:rsidRDefault="00CA0D6D" w:rsidP="00A007F2">
      <w:pPr>
        <w:pStyle w:val="Odstavecseseznamem"/>
        <w:numPr>
          <w:ilvl w:val="0"/>
          <w:numId w:val="27"/>
        </w:numPr>
        <w:spacing w:after="160"/>
        <w:rPr>
          <w:rFonts w:ascii="Times New Roman" w:hAnsi="Times New Roman" w:cs="Times New Roman"/>
          <w:b/>
          <w:sz w:val="24"/>
        </w:rPr>
      </w:pPr>
      <w:r w:rsidRPr="00F32CDF">
        <w:rPr>
          <w:rFonts w:ascii="Times New Roman" w:hAnsi="Times New Roman" w:cs="Times New Roman"/>
          <w:sz w:val="24"/>
        </w:rPr>
        <w:t>Toto období je také plné</w:t>
      </w:r>
      <w:r>
        <w:rPr>
          <w:rFonts w:ascii="Times New Roman" w:hAnsi="Times New Roman" w:cs="Times New Roman"/>
          <w:b/>
          <w:sz w:val="24"/>
        </w:rPr>
        <w:t xml:space="preserve"> pranostik a přísloví</w:t>
      </w:r>
      <w:r w:rsidRPr="00F32CDF">
        <w:rPr>
          <w:rFonts w:ascii="Times New Roman" w:hAnsi="Times New Roman" w:cs="Times New Roman"/>
          <w:sz w:val="24"/>
        </w:rPr>
        <w:t>, které charakterizují danou dobu a pomáhají nám porozumět přírodě:</w:t>
      </w:r>
      <w:r>
        <w:rPr>
          <w:rFonts w:ascii="Times New Roman" w:hAnsi="Times New Roman" w:cs="Times New Roman"/>
          <w:b/>
          <w:sz w:val="24"/>
        </w:rPr>
        <w:t xml:space="preserve"> svátek sv. Martina </w:t>
      </w:r>
      <w:r w:rsidRPr="001450BB">
        <w:rPr>
          <w:rFonts w:ascii="Times New Roman" w:hAnsi="Times New Roman" w:cs="Times New Roman"/>
          <w:sz w:val="24"/>
        </w:rPr>
        <w:t>(Sv. Martin přijíždí na bílém koni - sníh)</w:t>
      </w:r>
      <w:r w:rsidRPr="00AD388C">
        <w:rPr>
          <w:rFonts w:ascii="Times New Roman" w:hAnsi="Times New Roman" w:cs="Times New Roman"/>
          <w:sz w:val="24"/>
        </w:rPr>
        <w:t>,</w:t>
      </w:r>
      <w:r>
        <w:rPr>
          <w:rFonts w:ascii="Times New Roman" w:hAnsi="Times New Roman" w:cs="Times New Roman"/>
          <w:b/>
          <w:sz w:val="24"/>
        </w:rPr>
        <w:t xml:space="preserve"> svátek sv. Lucie </w:t>
      </w:r>
      <w:r w:rsidRPr="001450BB">
        <w:rPr>
          <w:rFonts w:ascii="Times New Roman" w:hAnsi="Times New Roman" w:cs="Times New Roman"/>
          <w:sz w:val="24"/>
        </w:rPr>
        <w:t>(Lucie noci upije, ale dne nepřidá)</w:t>
      </w:r>
      <w:r w:rsidRPr="00AD388C">
        <w:rPr>
          <w:rFonts w:ascii="Times New Roman" w:hAnsi="Times New Roman" w:cs="Times New Roman"/>
          <w:sz w:val="24"/>
        </w:rPr>
        <w:t>,</w:t>
      </w:r>
      <w:r>
        <w:rPr>
          <w:rFonts w:ascii="Times New Roman" w:hAnsi="Times New Roman" w:cs="Times New Roman"/>
          <w:b/>
          <w:sz w:val="24"/>
        </w:rPr>
        <w:t xml:space="preserve"> svátek sv. Kateřiny (Kateřina na ledě, Vánoce na blátě) </w:t>
      </w:r>
      <w:r w:rsidRPr="001450BB">
        <w:rPr>
          <w:rFonts w:ascii="Times New Roman" w:hAnsi="Times New Roman" w:cs="Times New Roman"/>
          <w:sz w:val="24"/>
        </w:rPr>
        <w:t>apod.</w:t>
      </w:r>
      <w:r>
        <w:rPr>
          <w:rFonts w:ascii="Times New Roman" w:hAnsi="Times New Roman" w:cs="Times New Roman"/>
          <w:b/>
          <w:sz w:val="24"/>
        </w:rPr>
        <w:t xml:space="preserve">  </w:t>
      </w:r>
    </w:p>
    <w:p w:rsidR="00CA0D6D" w:rsidRPr="00176211" w:rsidRDefault="00CA0D6D" w:rsidP="00A007F2">
      <w:pPr>
        <w:pStyle w:val="Odstavecseseznamem"/>
        <w:numPr>
          <w:ilvl w:val="0"/>
          <w:numId w:val="27"/>
        </w:numPr>
        <w:spacing w:after="160"/>
        <w:rPr>
          <w:rFonts w:ascii="Times New Roman" w:hAnsi="Times New Roman" w:cs="Times New Roman"/>
          <w:sz w:val="24"/>
        </w:rPr>
      </w:pPr>
      <w:r w:rsidRPr="00F32CDF">
        <w:rPr>
          <w:rFonts w:ascii="Times New Roman" w:hAnsi="Times New Roman" w:cs="Times New Roman"/>
          <w:sz w:val="24"/>
        </w:rPr>
        <w:t xml:space="preserve">Velkým mezníkem je den 21. prosince, kdy nastává </w:t>
      </w:r>
      <w:r w:rsidRPr="00F32CDF">
        <w:rPr>
          <w:rFonts w:ascii="Times New Roman" w:hAnsi="Times New Roman" w:cs="Times New Roman"/>
          <w:b/>
          <w:sz w:val="24"/>
        </w:rPr>
        <w:t>zimní slunovrat</w:t>
      </w:r>
      <w:r w:rsidRPr="00F32CDF">
        <w:rPr>
          <w:rFonts w:ascii="Times New Roman" w:hAnsi="Times New Roman" w:cs="Times New Roman"/>
          <w:sz w:val="24"/>
        </w:rPr>
        <w:t>, noc je v tento den nejdelší, nicméně od tohoto dne</w:t>
      </w:r>
      <w:r>
        <w:rPr>
          <w:rFonts w:ascii="Times New Roman" w:hAnsi="Times New Roman" w:cs="Times New Roman"/>
          <w:sz w:val="24"/>
        </w:rPr>
        <w:t xml:space="preserve"> se začne den znovu prodlužovat: </w:t>
      </w:r>
      <w:r w:rsidRPr="00F32CDF">
        <w:rPr>
          <w:rFonts w:ascii="Times New Roman" w:hAnsi="Times New Roman" w:cs="Times New Roman"/>
          <w:b/>
          <w:sz w:val="24"/>
        </w:rPr>
        <w:t>jak trávíme dlouhé noci a krátké dny, co se děje ve vesmíru</w:t>
      </w:r>
      <w:r>
        <w:rPr>
          <w:rFonts w:ascii="Times New Roman" w:hAnsi="Times New Roman" w:cs="Times New Roman"/>
          <w:b/>
          <w:sz w:val="24"/>
        </w:rPr>
        <w:t xml:space="preserve"> apod</w:t>
      </w:r>
      <w:r w:rsidRPr="00F32CDF">
        <w:rPr>
          <w:rFonts w:ascii="Times New Roman" w:hAnsi="Times New Roman" w:cs="Times New Roman"/>
          <w:b/>
          <w:sz w:val="24"/>
        </w:rPr>
        <w:t>.</w:t>
      </w:r>
    </w:p>
    <w:p w:rsidR="00176211" w:rsidRDefault="00176211" w:rsidP="00176211">
      <w:pPr>
        <w:pStyle w:val="Odstavecseseznamem"/>
        <w:spacing w:after="160"/>
        <w:rPr>
          <w:rFonts w:ascii="Times New Roman" w:hAnsi="Times New Roman" w:cs="Times New Roman"/>
          <w:b/>
          <w:sz w:val="24"/>
        </w:rPr>
      </w:pPr>
    </w:p>
    <w:p w:rsidR="00176211" w:rsidRPr="00F32CDF" w:rsidRDefault="00176211" w:rsidP="00176211">
      <w:pPr>
        <w:pStyle w:val="Odstavecseseznamem"/>
        <w:spacing w:after="160"/>
        <w:jc w:val="center"/>
        <w:rPr>
          <w:rFonts w:ascii="Times New Roman" w:hAnsi="Times New Roman" w:cs="Times New Roman"/>
          <w:sz w:val="24"/>
        </w:rPr>
      </w:pPr>
      <w:r>
        <w:rPr>
          <w:rFonts w:ascii="Times New Roman" w:hAnsi="Times New Roman" w:cs="Times New Roman"/>
          <w:sz w:val="24"/>
        </w:rPr>
        <w:t>21</w:t>
      </w:r>
    </w:p>
    <w:p w:rsidR="00CA0D6D" w:rsidRPr="001450BB" w:rsidRDefault="00CA0D6D" w:rsidP="00A007F2">
      <w:pPr>
        <w:pStyle w:val="Odstavecseseznamem"/>
        <w:numPr>
          <w:ilvl w:val="0"/>
          <w:numId w:val="27"/>
        </w:numPr>
        <w:spacing w:after="160"/>
        <w:rPr>
          <w:rFonts w:ascii="Times New Roman" w:hAnsi="Times New Roman" w:cs="Times New Roman"/>
          <w:sz w:val="24"/>
        </w:rPr>
      </w:pPr>
      <w:r>
        <w:rPr>
          <w:rFonts w:ascii="Times New Roman" w:hAnsi="Times New Roman" w:cs="Times New Roman"/>
          <w:sz w:val="24"/>
        </w:rPr>
        <w:lastRenderedPageBreak/>
        <w:t xml:space="preserve">Měsíc prosinec je charakteristický </w:t>
      </w:r>
      <w:r w:rsidRPr="00865E36">
        <w:rPr>
          <w:rFonts w:ascii="Times New Roman" w:hAnsi="Times New Roman" w:cs="Times New Roman"/>
          <w:sz w:val="24"/>
        </w:rPr>
        <w:t>vánoční atmosférou a tradicemi s Vánoci spojené:</w:t>
      </w:r>
      <w:r>
        <w:rPr>
          <w:rFonts w:ascii="Times New Roman" w:hAnsi="Times New Roman" w:cs="Times New Roman"/>
          <w:b/>
          <w:sz w:val="24"/>
        </w:rPr>
        <w:t xml:space="preserve"> vánoční tradice a zvyky – náboženské zvyklosti, svátek sv. Mikuláše, advent, betlém, pečení cukroví, vánoční stromek, dárky apod. </w:t>
      </w:r>
      <w:r w:rsidRPr="001450BB">
        <w:rPr>
          <w:rFonts w:ascii="Times New Roman" w:hAnsi="Times New Roman" w:cs="Times New Roman"/>
          <w:sz w:val="24"/>
        </w:rPr>
        <w:t xml:space="preserve">Můžeme se také </w:t>
      </w:r>
      <w:r>
        <w:rPr>
          <w:rFonts w:ascii="Times New Roman" w:hAnsi="Times New Roman" w:cs="Times New Roman"/>
          <w:sz w:val="24"/>
        </w:rPr>
        <w:t>změřit na</w:t>
      </w:r>
      <w:r w:rsidRPr="001450BB">
        <w:rPr>
          <w:rFonts w:ascii="Times New Roman" w:hAnsi="Times New Roman" w:cs="Times New Roman"/>
          <w:sz w:val="24"/>
        </w:rPr>
        <w:t xml:space="preserve"> </w:t>
      </w:r>
      <w:r>
        <w:rPr>
          <w:rFonts w:ascii="Times New Roman" w:hAnsi="Times New Roman" w:cs="Times New Roman"/>
          <w:b/>
          <w:sz w:val="24"/>
        </w:rPr>
        <w:t>vánoční tradice</w:t>
      </w:r>
      <w:r w:rsidRPr="001450BB">
        <w:rPr>
          <w:rFonts w:ascii="Times New Roman" w:hAnsi="Times New Roman" w:cs="Times New Roman"/>
          <w:b/>
          <w:sz w:val="24"/>
        </w:rPr>
        <w:t xml:space="preserve"> jiných zemí a kultur.</w:t>
      </w:r>
    </w:p>
    <w:p w:rsidR="00D476DB" w:rsidRPr="00176211" w:rsidRDefault="00CA0D6D" w:rsidP="00A007F2">
      <w:pPr>
        <w:pStyle w:val="Odstavecseseznamem"/>
        <w:numPr>
          <w:ilvl w:val="0"/>
          <w:numId w:val="27"/>
        </w:numPr>
        <w:spacing w:after="160"/>
        <w:rPr>
          <w:rFonts w:ascii="Times New Roman" w:hAnsi="Times New Roman" w:cs="Times New Roman"/>
          <w:sz w:val="24"/>
        </w:rPr>
      </w:pPr>
      <w:r w:rsidRPr="001450BB">
        <w:rPr>
          <w:rFonts w:ascii="Times New Roman" w:hAnsi="Times New Roman" w:cs="Times New Roman"/>
          <w:sz w:val="24"/>
        </w:rPr>
        <w:t>Období kolem Vánoc je bohaté na</w:t>
      </w:r>
      <w:r>
        <w:rPr>
          <w:rFonts w:ascii="Times New Roman" w:hAnsi="Times New Roman" w:cs="Times New Roman"/>
          <w:b/>
          <w:sz w:val="24"/>
        </w:rPr>
        <w:t xml:space="preserve"> příběhy, pohádky, písně a koledy. </w:t>
      </w:r>
      <w:r w:rsidRPr="001450BB">
        <w:rPr>
          <w:rFonts w:ascii="Times New Roman" w:hAnsi="Times New Roman" w:cs="Times New Roman"/>
          <w:sz w:val="24"/>
        </w:rPr>
        <w:t>Radost můžeme udělat svým blízkým (</w:t>
      </w:r>
      <w:r>
        <w:rPr>
          <w:rFonts w:ascii="Times New Roman" w:hAnsi="Times New Roman" w:cs="Times New Roman"/>
          <w:sz w:val="24"/>
        </w:rPr>
        <w:t xml:space="preserve">např. </w:t>
      </w:r>
      <w:r w:rsidRPr="001450BB">
        <w:rPr>
          <w:rFonts w:ascii="Times New Roman" w:hAnsi="Times New Roman" w:cs="Times New Roman"/>
          <w:sz w:val="24"/>
        </w:rPr>
        <w:t>rodičům, seniorům)</w:t>
      </w:r>
      <w:r>
        <w:rPr>
          <w:rFonts w:ascii="Times New Roman" w:hAnsi="Times New Roman" w:cs="Times New Roman"/>
          <w:sz w:val="24"/>
        </w:rPr>
        <w:t xml:space="preserve"> společně nacvičenou </w:t>
      </w:r>
    </w:p>
    <w:p w:rsidR="00CA0D6D" w:rsidRPr="001450BB" w:rsidRDefault="00CA0D6D" w:rsidP="00D476DB">
      <w:pPr>
        <w:pStyle w:val="Odstavecseseznamem"/>
        <w:spacing w:after="160"/>
        <w:rPr>
          <w:rFonts w:ascii="Times New Roman" w:hAnsi="Times New Roman" w:cs="Times New Roman"/>
          <w:sz w:val="24"/>
        </w:rPr>
      </w:pPr>
      <w:r w:rsidRPr="001450BB">
        <w:rPr>
          <w:rFonts w:ascii="Times New Roman" w:hAnsi="Times New Roman" w:cs="Times New Roman"/>
          <w:b/>
          <w:sz w:val="24"/>
        </w:rPr>
        <w:t>besídkou – dramatizace příběhu, zpívání vánočních koled</w:t>
      </w:r>
      <w:r w:rsidRPr="001450BB">
        <w:rPr>
          <w:rFonts w:ascii="Times New Roman" w:hAnsi="Times New Roman" w:cs="Times New Roman"/>
          <w:sz w:val="24"/>
        </w:rPr>
        <w:t xml:space="preserve"> apod.</w:t>
      </w:r>
    </w:p>
    <w:p w:rsidR="00CA0D6D" w:rsidRPr="001450BB" w:rsidRDefault="00CA0D6D" w:rsidP="00A007F2">
      <w:pPr>
        <w:pStyle w:val="Odstavecseseznamem"/>
        <w:numPr>
          <w:ilvl w:val="0"/>
          <w:numId w:val="27"/>
        </w:numPr>
        <w:spacing w:after="160"/>
        <w:rPr>
          <w:rFonts w:ascii="Times New Roman" w:hAnsi="Times New Roman" w:cs="Times New Roman"/>
          <w:b/>
          <w:sz w:val="24"/>
        </w:rPr>
      </w:pPr>
      <w:r w:rsidRPr="00447705">
        <w:rPr>
          <w:rFonts w:ascii="Times New Roman" w:hAnsi="Times New Roman" w:cs="Times New Roman"/>
          <w:sz w:val="24"/>
        </w:rPr>
        <w:t>31. prosince se loučíme se starým rokem a přivítáme rok nový, můžeme se poohlédnout za uplynulým rokem a naplánovat si rok nový:</w:t>
      </w:r>
      <w:r>
        <w:rPr>
          <w:rFonts w:ascii="Times New Roman" w:hAnsi="Times New Roman" w:cs="Times New Roman"/>
          <w:b/>
          <w:sz w:val="24"/>
        </w:rPr>
        <w:t xml:space="preserve"> plánování, předsevzetí, </w:t>
      </w:r>
      <w:r w:rsidRPr="00EA41AB">
        <w:rPr>
          <w:rFonts w:ascii="Times New Roman" w:hAnsi="Times New Roman" w:cs="Times New Roman"/>
          <w:sz w:val="24"/>
        </w:rPr>
        <w:t>apod.</w:t>
      </w:r>
    </w:p>
    <w:p w:rsidR="00C5314F" w:rsidRDefault="00C5314F" w:rsidP="00CA0D6D">
      <w:pPr>
        <w:pStyle w:val="Zkladntextodsazen"/>
        <w:spacing w:line="276" w:lineRule="auto"/>
        <w:ind w:left="0"/>
        <w:jc w:val="both"/>
        <w:rPr>
          <w:rFonts w:eastAsia="Times New Roman"/>
          <w:szCs w:val="24"/>
        </w:rPr>
      </w:pPr>
    </w:p>
    <w:p w:rsidR="00C5314F" w:rsidRDefault="00D476DB" w:rsidP="00D476DB">
      <w:pPr>
        <w:pStyle w:val="Zkladntextodsazen"/>
        <w:tabs>
          <w:tab w:val="left" w:pos="1080"/>
        </w:tabs>
        <w:spacing w:line="276" w:lineRule="auto"/>
        <w:ind w:left="0"/>
        <w:jc w:val="both"/>
        <w:rPr>
          <w:rFonts w:eastAsia="Times New Roman"/>
          <w:b/>
          <w:szCs w:val="24"/>
        </w:rPr>
      </w:pPr>
      <w:r>
        <w:rPr>
          <w:rFonts w:eastAsia="Times New Roman"/>
          <w:b/>
          <w:szCs w:val="24"/>
        </w:rPr>
        <w:t xml:space="preserve">III. </w:t>
      </w:r>
      <w:r w:rsidR="00C5314F">
        <w:rPr>
          <w:rFonts w:eastAsia="Times New Roman"/>
          <w:b/>
          <w:szCs w:val="24"/>
        </w:rPr>
        <w:t>POHÁDKOVÁ ZIMA /polovina ledna – únor/</w:t>
      </w:r>
    </w:p>
    <w:p w:rsidR="00C5314F" w:rsidRDefault="00C5314F" w:rsidP="00C5314F">
      <w:pPr>
        <w:pStyle w:val="Zkladntextodsazen"/>
        <w:spacing w:line="276" w:lineRule="auto"/>
        <w:ind w:left="0"/>
        <w:jc w:val="both"/>
        <w:rPr>
          <w:b/>
          <w:szCs w:val="24"/>
        </w:rPr>
      </w:pPr>
    </w:p>
    <w:p w:rsidR="00C5314F" w:rsidRDefault="00C5314F" w:rsidP="00C5314F">
      <w:pPr>
        <w:pStyle w:val="Zkladntextodsazen"/>
        <w:spacing w:line="276" w:lineRule="auto"/>
        <w:ind w:left="0"/>
        <w:jc w:val="both"/>
        <w:rPr>
          <w:rFonts w:eastAsia="Times New Roman"/>
          <w:szCs w:val="24"/>
        </w:rPr>
      </w:pPr>
      <w:r>
        <w:rPr>
          <w:rFonts w:eastAsia="Times New Roman"/>
          <w:b/>
          <w:szCs w:val="24"/>
        </w:rPr>
        <w:t>Charakteristika</w:t>
      </w:r>
      <w:r w:rsidR="00117037">
        <w:rPr>
          <w:rFonts w:eastAsia="Times New Roman"/>
          <w:b/>
          <w:szCs w:val="24"/>
        </w:rPr>
        <w:t xml:space="preserve"> </w:t>
      </w:r>
      <w:r>
        <w:rPr>
          <w:rFonts w:eastAsia="Times New Roman"/>
          <w:b/>
        </w:rPr>
        <w:t>(záměry, obsah):</w:t>
      </w:r>
      <w:r>
        <w:rPr>
          <w:rFonts w:eastAsia="Times New Roman"/>
          <w:szCs w:val="24"/>
        </w:rPr>
        <w:t xml:space="preserve"> </w:t>
      </w:r>
    </w:p>
    <w:p w:rsidR="00C5314F" w:rsidRDefault="00E17A50"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Přivítali jsme nový rok - </w:t>
      </w:r>
      <w:r w:rsidRPr="00E17A50">
        <w:rPr>
          <w:rFonts w:ascii="Times New Roman" w:hAnsi="Times New Roman" w:cs="Times New Roman"/>
          <w:sz w:val="24"/>
          <w:szCs w:val="24"/>
        </w:rPr>
        <w:t>k</w:t>
      </w:r>
      <w:r w:rsidR="00C5314F" w:rsidRPr="00E17A50">
        <w:rPr>
          <w:rFonts w:ascii="Times New Roman" w:hAnsi="Times New Roman" w:cs="Times New Roman"/>
          <w:sz w:val="24"/>
          <w:szCs w:val="24"/>
        </w:rPr>
        <w:t>alendář, hodiny</w:t>
      </w:r>
      <w:r w:rsidR="00C5314F" w:rsidRPr="00E17A50">
        <w:rPr>
          <w:rFonts w:ascii="Times New Roman" w:hAnsi="Times New Roman" w:cs="Times New Roman"/>
          <w:b/>
          <w:sz w:val="24"/>
          <w:szCs w:val="24"/>
        </w:rPr>
        <w:t>, časové pojmy, střídání ročních období,</w:t>
      </w:r>
      <w:r w:rsidR="00C5314F">
        <w:rPr>
          <w:rFonts w:ascii="Times New Roman" w:hAnsi="Times New Roman" w:cs="Times New Roman"/>
          <w:sz w:val="24"/>
          <w:szCs w:val="24"/>
        </w:rPr>
        <w:t xml:space="preserve"> měsíce v</w:t>
      </w:r>
      <w:r w:rsidR="00176211">
        <w:rPr>
          <w:rFonts w:ascii="Times New Roman" w:hAnsi="Times New Roman" w:cs="Times New Roman"/>
          <w:sz w:val="24"/>
          <w:szCs w:val="24"/>
        </w:rPr>
        <w:t> </w:t>
      </w:r>
      <w:r w:rsidR="00C5314F">
        <w:rPr>
          <w:rFonts w:ascii="Times New Roman" w:hAnsi="Times New Roman" w:cs="Times New Roman"/>
          <w:sz w:val="24"/>
          <w:szCs w:val="24"/>
        </w:rPr>
        <w:t>roce</w:t>
      </w:r>
      <w:r w:rsidR="00176211">
        <w:rPr>
          <w:rFonts w:ascii="Times New Roman" w:hAnsi="Times New Roman" w:cs="Times New Roman"/>
          <w:sz w:val="24"/>
          <w:szCs w:val="24"/>
        </w:rPr>
        <w:t>.</w:t>
      </w:r>
    </w:p>
    <w:p w:rsidR="00C5314F" w:rsidRDefault="00E17A50"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Příroda v zimě je tajuplná, dokáže „kouzlit“</w:t>
      </w:r>
      <w:r w:rsidR="00C5314F">
        <w:rPr>
          <w:rFonts w:ascii="Times New Roman" w:hAnsi="Times New Roman" w:cs="Times New Roman"/>
          <w:sz w:val="24"/>
          <w:szCs w:val="24"/>
        </w:rPr>
        <w:t xml:space="preserve"> </w:t>
      </w:r>
      <w:r w:rsidR="00C5314F" w:rsidRPr="00E17A50">
        <w:rPr>
          <w:rFonts w:ascii="Times New Roman" w:hAnsi="Times New Roman" w:cs="Times New Roman"/>
          <w:b/>
          <w:sz w:val="24"/>
          <w:szCs w:val="24"/>
        </w:rPr>
        <w:t>typické znaky a změny v</w:t>
      </w:r>
      <w:r w:rsidRPr="00E17A50">
        <w:rPr>
          <w:rFonts w:ascii="Times New Roman" w:hAnsi="Times New Roman" w:cs="Times New Roman"/>
          <w:b/>
          <w:sz w:val="24"/>
          <w:szCs w:val="24"/>
        </w:rPr>
        <w:t> </w:t>
      </w:r>
      <w:r w:rsidR="00C5314F" w:rsidRPr="00E17A50">
        <w:rPr>
          <w:rFonts w:ascii="Times New Roman" w:hAnsi="Times New Roman" w:cs="Times New Roman"/>
          <w:b/>
          <w:sz w:val="24"/>
          <w:szCs w:val="24"/>
        </w:rPr>
        <w:t>přírodě</w:t>
      </w:r>
      <w:r>
        <w:rPr>
          <w:rFonts w:ascii="Times New Roman" w:hAnsi="Times New Roman" w:cs="Times New Roman"/>
          <w:sz w:val="24"/>
          <w:szCs w:val="24"/>
        </w:rPr>
        <w:t xml:space="preserve"> (led, mráz, jinovatka, mlha)</w:t>
      </w:r>
      <w:r w:rsidR="00C5314F">
        <w:rPr>
          <w:rFonts w:ascii="Times New Roman" w:hAnsi="Times New Roman" w:cs="Times New Roman"/>
          <w:sz w:val="24"/>
          <w:szCs w:val="24"/>
        </w:rPr>
        <w:t xml:space="preserve"> </w:t>
      </w:r>
      <w:r>
        <w:rPr>
          <w:rFonts w:ascii="Times New Roman" w:hAnsi="Times New Roman" w:cs="Times New Roman"/>
          <w:sz w:val="24"/>
          <w:szCs w:val="24"/>
        </w:rPr>
        <w:t xml:space="preserve">můžeme </w:t>
      </w:r>
      <w:r w:rsidRPr="00E17A50">
        <w:rPr>
          <w:rFonts w:ascii="Times New Roman" w:hAnsi="Times New Roman" w:cs="Times New Roman"/>
          <w:b/>
          <w:sz w:val="24"/>
          <w:szCs w:val="24"/>
        </w:rPr>
        <w:t xml:space="preserve">pečovat o </w:t>
      </w:r>
      <w:r w:rsidR="00C5314F" w:rsidRPr="00E17A50">
        <w:rPr>
          <w:rFonts w:ascii="Times New Roman" w:hAnsi="Times New Roman" w:cs="Times New Roman"/>
          <w:b/>
          <w:sz w:val="24"/>
          <w:szCs w:val="24"/>
        </w:rPr>
        <w:t xml:space="preserve">volně </w:t>
      </w:r>
      <w:r w:rsidRPr="00E17A50">
        <w:rPr>
          <w:rFonts w:ascii="Times New Roman" w:hAnsi="Times New Roman" w:cs="Times New Roman"/>
          <w:b/>
          <w:sz w:val="24"/>
          <w:szCs w:val="24"/>
        </w:rPr>
        <w:t>žijící zvířata</w:t>
      </w:r>
      <w:r>
        <w:rPr>
          <w:rFonts w:ascii="Times New Roman" w:hAnsi="Times New Roman" w:cs="Times New Roman"/>
          <w:sz w:val="24"/>
          <w:szCs w:val="24"/>
        </w:rPr>
        <w:t>.</w:t>
      </w:r>
    </w:p>
    <w:p w:rsidR="00E17A50" w:rsidRPr="00EA41AB" w:rsidRDefault="00E17A50" w:rsidP="00A007F2">
      <w:pPr>
        <w:pStyle w:val="Odstavecseseznamem"/>
        <w:numPr>
          <w:ilvl w:val="0"/>
          <w:numId w:val="10"/>
        </w:numPr>
        <w:spacing w:after="160" w:line="259" w:lineRule="auto"/>
        <w:rPr>
          <w:rFonts w:ascii="Times New Roman" w:hAnsi="Times New Roman" w:cs="Times New Roman"/>
          <w:b/>
          <w:sz w:val="24"/>
        </w:rPr>
      </w:pPr>
      <w:r w:rsidRPr="00447705">
        <w:rPr>
          <w:rFonts w:ascii="Times New Roman" w:hAnsi="Times New Roman" w:cs="Times New Roman"/>
          <w:sz w:val="24"/>
        </w:rPr>
        <w:t xml:space="preserve">Příroda v zimě také poskytuje lidem </w:t>
      </w:r>
      <w:r>
        <w:rPr>
          <w:rFonts w:ascii="Times New Roman" w:hAnsi="Times New Roman" w:cs="Times New Roman"/>
          <w:sz w:val="24"/>
        </w:rPr>
        <w:t>využívat</w:t>
      </w:r>
      <w:r w:rsidRPr="00447705">
        <w:rPr>
          <w:rFonts w:ascii="Times New Roman" w:hAnsi="Times New Roman" w:cs="Times New Roman"/>
          <w:sz w:val="24"/>
        </w:rPr>
        <w:t xml:space="preserve"> </w:t>
      </w:r>
      <w:r w:rsidRPr="00447705">
        <w:rPr>
          <w:rFonts w:ascii="Times New Roman" w:hAnsi="Times New Roman" w:cs="Times New Roman"/>
          <w:b/>
          <w:sz w:val="24"/>
        </w:rPr>
        <w:t>zimních sportů</w:t>
      </w:r>
      <w:r w:rsidRPr="00447705">
        <w:rPr>
          <w:rFonts w:ascii="Times New Roman" w:hAnsi="Times New Roman" w:cs="Times New Roman"/>
          <w:sz w:val="24"/>
        </w:rPr>
        <w:t xml:space="preserve"> a lidé více tráví čas na </w:t>
      </w:r>
      <w:r>
        <w:rPr>
          <w:rFonts w:ascii="Times New Roman" w:hAnsi="Times New Roman" w:cs="Times New Roman"/>
          <w:sz w:val="24"/>
        </w:rPr>
        <w:t xml:space="preserve">zasněžených </w:t>
      </w:r>
      <w:r w:rsidRPr="00447705">
        <w:rPr>
          <w:rFonts w:ascii="Times New Roman" w:hAnsi="Times New Roman" w:cs="Times New Roman"/>
          <w:sz w:val="24"/>
        </w:rPr>
        <w:t>horách:</w:t>
      </w:r>
      <w:r>
        <w:rPr>
          <w:rFonts w:ascii="Times New Roman" w:hAnsi="Times New Roman" w:cs="Times New Roman"/>
          <w:b/>
          <w:sz w:val="24"/>
        </w:rPr>
        <w:t xml:space="preserve"> lyžování, běžky, snowboard, bruslení, </w:t>
      </w:r>
      <w:r w:rsidRPr="001450BB">
        <w:rPr>
          <w:rFonts w:ascii="Times New Roman" w:hAnsi="Times New Roman" w:cs="Times New Roman"/>
          <w:sz w:val="24"/>
        </w:rPr>
        <w:t>apod.</w:t>
      </w:r>
    </w:p>
    <w:p w:rsidR="00C5314F" w:rsidRDefault="00E17A50"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rPr>
        <w:t xml:space="preserve">Během zimy se také může objevit více nemocí, proto je důležité pečovat o své zdraví: </w:t>
      </w:r>
      <w:r w:rsidRPr="00EA41AB">
        <w:rPr>
          <w:rFonts w:ascii="Times New Roman" w:hAnsi="Times New Roman" w:cs="Times New Roman"/>
          <w:b/>
          <w:sz w:val="24"/>
        </w:rPr>
        <w:t>prevence zdraví</w:t>
      </w:r>
      <w:r>
        <w:rPr>
          <w:rFonts w:ascii="Times New Roman" w:hAnsi="Times New Roman" w:cs="Times New Roman"/>
          <w:b/>
          <w:sz w:val="24"/>
        </w:rPr>
        <w:t xml:space="preserve"> a posilování imunity, diskuze o nemocech</w:t>
      </w:r>
      <w:r w:rsidRPr="00EA41AB">
        <w:rPr>
          <w:rFonts w:ascii="Times New Roman" w:hAnsi="Times New Roman" w:cs="Times New Roman"/>
          <w:b/>
          <w:sz w:val="24"/>
        </w:rPr>
        <w:t>, vhodné zimní oblečení</w:t>
      </w:r>
      <w:r>
        <w:rPr>
          <w:rFonts w:ascii="Times New Roman" w:hAnsi="Times New Roman" w:cs="Times New Roman"/>
          <w:sz w:val="24"/>
        </w:rPr>
        <w:t xml:space="preserve"> apod.</w:t>
      </w:r>
      <w:r>
        <w:rPr>
          <w:rFonts w:ascii="Times New Roman" w:hAnsi="Times New Roman" w:cs="Times New Roman"/>
          <w:b/>
          <w:sz w:val="24"/>
        </w:rPr>
        <w:br/>
      </w:r>
      <w:r w:rsidR="00C5314F">
        <w:rPr>
          <w:rFonts w:ascii="Times New Roman" w:hAnsi="Times New Roman" w:cs="Times New Roman"/>
          <w:sz w:val="24"/>
          <w:szCs w:val="24"/>
        </w:rPr>
        <w:t xml:space="preserve">Tradiční lidové slavnosti - </w:t>
      </w:r>
      <w:r w:rsidR="00C5314F" w:rsidRPr="00E17A50">
        <w:rPr>
          <w:rFonts w:ascii="Times New Roman" w:hAnsi="Times New Roman" w:cs="Times New Roman"/>
          <w:b/>
          <w:sz w:val="24"/>
          <w:szCs w:val="24"/>
        </w:rPr>
        <w:t xml:space="preserve">Masopust </w:t>
      </w:r>
      <w:r w:rsidR="00C5314F">
        <w:rPr>
          <w:rFonts w:ascii="Times New Roman" w:hAnsi="Times New Roman" w:cs="Times New Roman"/>
          <w:sz w:val="24"/>
          <w:szCs w:val="24"/>
        </w:rPr>
        <w:t xml:space="preserve">– loučení se zimou, </w:t>
      </w:r>
      <w:r w:rsidR="00C5314F" w:rsidRPr="00E17A50">
        <w:rPr>
          <w:rFonts w:ascii="Times New Roman" w:hAnsi="Times New Roman" w:cs="Times New Roman"/>
          <w:b/>
          <w:sz w:val="24"/>
          <w:szCs w:val="24"/>
        </w:rPr>
        <w:t>karneval,</w:t>
      </w:r>
      <w:r w:rsidR="00C5314F" w:rsidRPr="008038F3">
        <w:rPr>
          <w:rFonts w:ascii="Times New Roman" w:hAnsi="Times New Roman" w:cs="Times New Roman"/>
          <w:sz w:val="24"/>
          <w:szCs w:val="24"/>
        </w:rPr>
        <w:t xml:space="preserve"> </w:t>
      </w:r>
      <w:r w:rsidR="00C5314F">
        <w:rPr>
          <w:rFonts w:ascii="Times New Roman" w:hAnsi="Times New Roman" w:cs="Times New Roman"/>
          <w:sz w:val="24"/>
          <w:szCs w:val="24"/>
        </w:rPr>
        <w:t>plesy, hodování</w:t>
      </w:r>
    </w:p>
    <w:p w:rsidR="00C5314F" w:rsidRDefault="00C5314F" w:rsidP="00A007F2">
      <w:pPr>
        <w:pStyle w:val="Odstavecseseznamem"/>
        <w:numPr>
          <w:ilvl w:val="0"/>
          <w:numId w:val="10"/>
        </w:numPr>
        <w:rPr>
          <w:rFonts w:ascii="Times New Roman" w:hAnsi="Times New Roman" w:cs="Times New Roman"/>
          <w:sz w:val="24"/>
          <w:szCs w:val="24"/>
        </w:rPr>
      </w:pPr>
      <w:r w:rsidRPr="00E17A50">
        <w:rPr>
          <w:rFonts w:ascii="Times New Roman" w:hAnsi="Times New Roman" w:cs="Times New Roman"/>
          <w:b/>
          <w:sz w:val="24"/>
          <w:szCs w:val="24"/>
        </w:rPr>
        <w:t>Povolání, řemesla</w:t>
      </w:r>
      <w:r>
        <w:rPr>
          <w:rFonts w:ascii="Times New Roman" w:hAnsi="Times New Roman" w:cs="Times New Roman"/>
          <w:sz w:val="24"/>
          <w:szCs w:val="24"/>
        </w:rPr>
        <w:t xml:space="preserve"> /současná, tradiční/</w:t>
      </w:r>
      <w:r w:rsidR="00176211">
        <w:rPr>
          <w:rFonts w:ascii="Times New Roman" w:hAnsi="Times New Roman" w:cs="Times New Roman"/>
          <w:sz w:val="24"/>
          <w:szCs w:val="24"/>
        </w:rPr>
        <w:t xml:space="preserve"> - kde pracuje maminka a tatínek, čím bych chtěl/a být až budu velký/á?</w:t>
      </w:r>
    </w:p>
    <w:p w:rsidR="00C5314F" w:rsidRPr="00C96AEA" w:rsidRDefault="00C5314F" w:rsidP="00A007F2">
      <w:pPr>
        <w:pStyle w:val="Odstavecseseznamem"/>
        <w:numPr>
          <w:ilvl w:val="0"/>
          <w:numId w:val="10"/>
        </w:numPr>
        <w:rPr>
          <w:rFonts w:ascii="Times New Roman" w:hAnsi="Times New Roman" w:cs="Times New Roman"/>
          <w:sz w:val="24"/>
          <w:szCs w:val="24"/>
        </w:rPr>
      </w:pPr>
      <w:r w:rsidRPr="00E17A50">
        <w:rPr>
          <w:rFonts w:ascii="Times New Roman" w:hAnsi="Times New Roman" w:cs="Times New Roman"/>
          <w:b/>
          <w:sz w:val="24"/>
          <w:szCs w:val="24"/>
        </w:rPr>
        <w:t>Hudební nástroje</w:t>
      </w:r>
      <w:r>
        <w:rPr>
          <w:rFonts w:ascii="Times New Roman" w:hAnsi="Times New Roman" w:cs="Times New Roman"/>
          <w:sz w:val="24"/>
          <w:szCs w:val="24"/>
        </w:rPr>
        <w:t xml:space="preserve"> – tradiční i netradiční</w:t>
      </w:r>
      <w:r w:rsidR="00176211">
        <w:rPr>
          <w:rFonts w:ascii="Times New Roman" w:hAnsi="Times New Roman" w:cs="Times New Roman"/>
          <w:sz w:val="24"/>
          <w:szCs w:val="24"/>
        </w:rPr>
        <w:t>.</w:t>
      </w:r>
    </w:p>
    <w:p w:rsidR="00C5314F" w:rsidRDefault="00C5314F" w:rsidP="00D476DB">
      <w:pPr>
        <w:pStyle w:val="Zkladntextodsazen"/>
        <w:spacing w:line="276" w:lineRule="auto"/>
        <w:ind w:left="0"/>
        <w:rPr>
          <w:rFonts w:eastAsia="Times New Roman"/>
          <w:szCs w:val="24"/>
        </w:rPr>
      </w:pPr>
    </w:p>
    <w:p w:rsidR="00C5314F" w:rsidRDefault="00E17A50" w:rsidP="00E17A50">
      <w:pPr>
        <w:pStyle w:val="Default"/>
        <w:spacing w:line="276" w:lineRule="auto"/>
        <w:rPr>
          <w:rFonts w:ascii="Times New Roman" w:hAnsi="Times New Roman" w:cs="Times New Roman"/>
          <w:b/>
        </w:rPr>
      </w:pPr>
      <w:r>
        <w:rPr>
          <w:rFonts w:ascii="Times New Roman" w:hAnsi="Times New Roman" w:cs="Times New Roman"/>
          <w:b/>
        </w:rPr>
        <w:t xml:space="preserve">IV. </w:t>
      </w:r>
      <w:r w:rsidR="00C5314F" w:rsidRPr="00E57F4C">
        <w:rPr>
          <w:rFonts w:ascii="Times New Roman" w:hAnsi="Times New Roman" w:cs="Times New Roman"/>
          <w:b/>
        </w:rPr>
        <w:t>JARNÍ PROBUZENÍ S</w:t>
      </w:r>
      <w:r w:rsidR="00C5314F">
        <w:rPr>
          <w:rFonts w:ascii="Times New Roman" w:hAnsi="Times New Roman" w:cs="Times New Roman"/>
          <w:b/>
        </w:rPr>
        <w:t> POHÁDKOU /březen – polovina května/</w:t>
      </w:r>
    </w:p>
    <w:p w:rsidR="0054486C" w:rsidRPr="0054486C" w:rsidRDefault="0054486C" w:rsidP="0054486C">
      <w:pPr>
        <w:pStyle w:val="Default"/>
        <w:spacing w:line="276" w:lineRule="auto"/>
        <w:ind w:left="1789"/>
        <w:rPr>
          <w:rFonts w:ascii="Times New Roman" w:hAnsi="Times New Roman" w:cs="Times New Roman"/>
          <w:b/>
        </w:rPr>
      </w:pPr>
    </w:p>
    <w:p w:rsidR="00C5314F" w:rsidRDefault="00117037" w:rsidP="00C5314F">
      <w:pPr>
        <w:pStyle w:val="Zkladntextodsazen"/>
        <w:spacing w:line="276" w:lineRule="auto"/>
        <w:ind w:left="0"/>
        <w:jc w:val="both"/>
        <w:rPr>
          <w:rFonts w:eastAsia="Times New Roman"/>
          <w:szCs w:val="24"/>
        </w:rPr>
      </w:pPr>
      <w:r>
        <w:rPr>
          <w:rFonts w:eastAsia="Times New Roman"/>
          <w:b/>
          <w:szCs w:val="24"/>
        </w:rPr>
        <w:t xml:space="preserve">Charakteristika </w:t>
      </w:r>
      <w:r>
        <w:rPr>
          <w:rFonts w:eastAsia="Times New Roman"/>
          <w:b/>
        </w:rPr>
        <w:t>(záměry, obsah):</w:t>
      </w:r>
      <w:r w:rsidR="00C5314F">
        <w:rPr>
          <w:rFonts w:eastAsia="Times New Roman"/>
          <w:szCs w:val="24"/>
        </w:rPr>
        <w:t xml:space="preserve"> </w:t>
      </w:r>
    </w:p>
    <w:p w:rsidR="00C5314F" w:rsidRDefault="0024620E"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1. jarní den - </w:t>
      </w:r>
      <w:r w:rsidRPr="0024620E">
        <w:rPr>
          <w:rFonts w:ascii="Times New Roman" w:hAnsi="Times New Roman" w:cs="Times New Roman"/>
          <w:b/>
          <w:sz w:val="24"/>
          <w:szCs w:val="24"/>
        </w:rPr>
        <w:t>proměny</w:t>
      </w:r>
      <w:r w:rsidR="00C5314F" w:rsidRPr="0024620E">
        <w:rPr>
          <w:rFonts w:ascii="Times New Roman" w:hAnsi="Times New Roman" w:cs="Times New Roman"/>
          <w:b/>
          <w:sz w:val="24"/>
          <w:szCs w:val="24"/>
        </w:rPr>
        <w:t xml:space="preserve"> jarní přírody, typické znaky, domácí zvířata</w:t>
      </w:r>
      <w:r w:rsidR="00C5314F">
        <w:rPr>
          <w:rFonts w:ascii="Times New Roman" w:hAnsi="Times New Roman" w:cs="Times New Roman"/>
          <w:sz w:val="24"/>
          <w:szCs w:val="24"/>
        </w:rPr>
        <w:t xml:space="preserve"> a jejich mláďata</w:t>
      </w:r>
      <w:r w:rsidR="00176211">
        <w:rPr>
          <w:rFonts w:ascii="Times New Roman" w:hAnsi="Times New Roman" w:cs="Times New Roman"/>
          <w:sz w:val="24"/>
          <w:szCs w:val="24"/>
        </w:rPr>
        <w:t>.</w:t>
      </w:r>
    </w:p>
    <w:p w:rsidR="00C5314F" w:rsidRPr="0024620E" w:rsidRDefault="0024620E"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Na jaře se rodí mláďata, na zahradě můžeme sadit semínka - </w:t>
      </w:r>
      <w:r w:rsidRPr="0024620E">
        <w:rPr>
          <w:rFonts w:ascii="Times New Roman" w:hAnsi="Times New Roman" w:cs="Times New Roman"/>
          <w:b/>
          <w:sz w:val="24"/>
          <w:szCs w:val="24"/>
        </w:rPr>
        <w:t>v</w:t>
      </w:r>
      <w:r w:rsidR="00C5314F" w:rsidRPr="0024620E">
        <w:rPr>
          <w:rFonts w:ascii="Times New Roman" w:hAnsi="Times New Roman" w:cs="Times New Roman"/>
          <w:b/>
          <w:sz w:val="24"/>
          <w:szCs w:val="24"/>
        </w:rPr>
        <w:t>znik a koloběh života</w:t>
      </w:r>
      <w:r w:rsidR="00176211">
        <w:rPr>
          <w:rFonts w:ascii="Times New Roman" w:hAnsi="Times New Roman" w:cs="Times New Roman"/>
          <w:b/>
          <w:sz w:val="24"/>
          <w:szCs w:val="24"/>
        </w:rPr>
        <w:t>.</w:t>
      </w:r>
    </w:p>
    <w:p w:rsidR="0024620E" w:rsidRPr="00C96AEA" w:rsidRDefault="0024620E" w:rsidP="00A007F2">
      <w:pPr>
        <w:pStyle w:val="Odstavecseseznamem"/>
        <w:numPr>
          <w:ilvl w:val="0"/>
          <w:numId w:val="10"/>
        </w:numPr>
        <w:rPr>
          <w:rFonts w:ascii="Times New Roman" w:hAnsi="Times New Roman" w:cs="Times New Roman"/>
          <w:sz w:val="24"/>
          <w:szCs w:val="24"/>
        </w:rPr>
      </w:pPr>
      <w:r w:rsidRPr="0024620E">
        <w:rPr>
          <w:rFonts w:ascii="Times New Roman" w:hAnsi="Times New Roman" w:cs="Times New Roman"/>
          <w:b/>
          <w:sz w:val="24"/>
          <w:szCs w:val="24"/>
        </w:rPr>
        <w:t>Začínáme pracovat na zahradě a na poli</w:t>
      </w:r>
      <w:r>
        <w:rPr>
          <w:rFonts w:ascii="Times New Roman" w:hAnsi="Times New Roman" w:cs="Times New Roman"/>
          <w:sz w:val="24"/>
          <w:szCs w:val="24"/>
        </w:rPr>
        <w:t xml:space="preserve"> – činnosti, nářadí, hospodářské stroje</w:t>
      </w:r>
      <w:r w:rsidR="00176211">
        <w:rPr>
          <w:rFonts w:ascii="Times New Roman" w:hAnsi="Times New Roman" w:cs="Times New Roman"/>
          <w:sz w:val="24"/>
          <w:szCs w:val="24"/>
        </w:rPr>
        <w:t>.</w:t>
      </w:r>
    </w:p>
    <w:p w:rsidR="0024620E" w:rsidRDefault="0024620E"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Připravujeme se na </w:t>
      </w:r>
      <w:r w:rsidRPr="0024620E">
        <w:rPr>
          <w:rFonts w:ascii="Times New Roman" w:hAnsi="Times New Roman" w:cs="Times New Roman"/>
          <w:b/>
          <w:sz w:val="24"/>
          <w:szCs w:val="24"/>
        </w:rPr>
        <w:t>velikonoční svátky</w:t>
      </w:r>
      <w:r>
        <w:rPr>
          <w:rFonts w:ascii="Times New Roman" w:hAnsi="Times New Roman" w:cs="Times New Roman"/>
          <w:sz w:val="24"/>
          <w:szCs w:val="24"/>
        </w:rPr>
        <w:t>, můžeme si připomenout různé lidové tradice  (pomlázka, kraslice, pálení čarodějnic</w:t>
      </w:r>
      <w:r w:rsidR="00354C7D">
        <w:rPr>
          <w:rFonts w:ascii="Times New Roman" w:hAnsi="Times New Roman" w:cs="Times New Roman"/>
          <w:sz w:val="24"/>
          <w:szCs w:val="24"/>
        </w:rPr>
        <w:t>, stavění máje</w:t>
      </w:r>
      <w:r>
        <w:rPr>
          <w:rFonts w:ascii="Times New Roman" w:hAnsi="Times New Roman" w:cs="Times New Roman"/>
          <w:sz w:val="24"/>
          <w:szCs w:val="24"/>
        </w:rPr>
        <w:t>), velikonočně zdobíme i prostředí v mateřské škole</w:t>
      </w:r>
      <w:r w:rsidR="00176211">
        <w:rPr>
          <w:rFonts w:ascii="Times New Roman" w:hAnsi="Times New Roman" w:cs="Times New Roman"/>
          <w:sz w:val="24"/>
          <w:szCs w:val="24"/>
        </w:rPr>
        <w:t>.</w:t>
      </w:r>
    </w:p>
    <w:p w:rsidR="00354C7D" w:rsidRDefault="00354C7D"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22. dubna - </w:t>
      </w:r>
      <w:r w:rsidRPr="00BF613C">
        <w:rPr>
          <w:rFonts w:ascii="Times New Roman" w:hAnsi="Times New Roman" w:cs="Times New Roman"/>
          <w:b/>
          <w:sz w:val="24"/>
          <w:szCs w:val="24"/>
        </w:rPr>
        <w:t>Den Země</w:t>
      </w:r>
      <w:r>
        <w:rPr>
          <w:rFonts w:ascii="Times New Roman" w:hAnsi="Times New Roman" w:cs="Times New Roman"/>
          <w:sz w:val="24"/>
          <w:szCs w:val="24"/>
        </w:rPr>
        <w:t xml:space="preserve">, </w:t>
      </w:r>
      <w:r w:rsidR="00BF613C">
        <w:rPr>
          <w:rFonts w:ascii="Times New Roman" w:eastAsia="Times New Roman" w:hAnsi="Times New Roman" w:cs="Times New Roman"/>
          <w:sz w:val="24"/>
          <w:szCs w:val="24"/>
        </w:rPr>
        <w:t xml:space="preserve">seznamování se s </w:t>
      </w:r>
      <w:r w:rsidR="00BF613C" w:rsidRPr="00BF613C">
        <w:rPr>
          <w:rFonts w:ascii="Times New Roman" w:eastAsia="Times New Roman" w:hAnsi="Times New Roman" w:cs="Times New Roman"/>
          <w:b/>
          <w:sz w:val="24"/>
          <w:szCs w:val="24"/>
        </w:rPr>
        <w:t>kontinenty</w:t>
      </w:r>
      <w:r>
        <w:rPr>
          <w:rFonts w:ascii="Times New Roman" w:eastAsia="Times New Roman" w:hAnsi="Times New Roman" w:cs="Times New Roman"/>
          <w:sz w:val="24"/>
          <w:szCs w:val="24"/>
        </w:rPr>
        <w:t>, typickým podnebím, životem obyvatelů</w:t>
      </w:r>
      <w:r>
        <w:rPr>
          <w:rFonts w:ascii="Times New Roman" w:hAnsi="Times New Roman" w:cs="Times New Roman"/>
          <w:sz w:val="24"/>
          <w:szCs w:val="24"/>
        </w:rPr>
        <w:t xml:space="preserve">, </w:t>
      </w:r>
      <w:r w:rsidRPr="00BF613C">
        <w:rPr>
          <w:rFonts w:ascii="Times New Roman" w:hAnsi="Times New Roman" w:cs="Times New Roman"/>
          <w:b/>
          <w:sz w:val="24"/>
          <w:szCs w:val="24"/>
        </w:rPr>
        <w:t>ekologie</w:t>
      </w:r>
      <w:r w:rsidR="00176211">
        <w:rPr>
          <w:rFonts w:ascii="Times New Roman" w:hAnsi="Times New Roman" w:cs="Times New Roman"/>
          <w:b/>
          <w:sz w:val="24"/>
          <w:szCs w:val="24"/>
        </w:rPr>
        <w:t>.</w:t>
      </w:r>
    </w:p>
    <w:p w:rsidR="00354C7D" w:rsidRDefault="00354C7D" w:rsidP="00A007F2">
      <w:pPr>
        <w:pStyle w:val="Odstavecseseznamem"/>
        <w:numPr>
          <w:ilvl w:val="0"/>
          <w:numId w:val="10"/>
        </w:numPr>
        <w:rPr>
          <w:rFonts w:ascii="Times New Roman" w:hAnsi="Times New Roman" w:cs="Times New Roman"/>
          <w:sz w:val="24"/>
          <w:szCs w:val="24"/>
        </w:rPr>
      </w:pPr>
      <w:r w:rsidRPr="00176211">
        <w:rPr>
          <w:rFonts w:ascii="Times New Roman" w:hAnsi="Times New Roman" w:cs="Times New Roman"/>
          <w:b/>
          <w:sz w:val="24"/>
          <w:szCs w:val="24"/>
        </w:rPr>
        <w:t>Vesmír</w:t>
      </w:r>
      <w:r>
        <w:rPr>
          <w:rFonts w:ascii="Times New Roman" w:hAnsi="Times New Roman" w:cs="Times New Roman"/>
          <w:sz w:val="24"/>
          <w:szCs w:val="24"/>
        </w:rPr>
        <w:t>, planety, slunce, přírodní živly</w:t>
      </w:r>
      <w:r w:rsidR="00176211">
        <w:rPr>
          <w:rFonts w:ascii="Times New Roman" w:hAnsi="Times New Roman" w:cs="Times New Roman"/>
          <w:sz w:val="24"/>
          <w:szCs w:val="24"/>
        </w:rPr>
        <w:t>.</w:t>
      </w:r>
    </w:p>
    <w:p w:rsidR="00176211" w:rsidRDefault="00176211" w:rsidP="00176211">
      <w:pPr>
        <w:pStyle w:val="Odstavecseseznamem"/>
        <w:rPr>
          <w:rFonts w:ascii="Times New Roman" w:hAnsi="Times New Roman" w:cs="Times New Roman"/>
          <w:sz w:val="24"/>
          <w:szCs w:val="24"/>
        </w:rPr>
      </w:pPr>
    </w:p>
    <w:p w:rsidR="00176211" w:rsidRPr="00354C7D" w:rsidRDefault="00176211" w:rsidP="00176211">
      <w:pPr>
        <w:pStyle w:val="Odstavecseseznamem"/>
        <w:jc w:val="center"/>
        <w:rPr>
          <w:rFonts w:ascii="Times New Roman" w:hAnsi="Times New Roman" w:cs="Times New Roman"/>
          <w:sz w:val="24"/>
          <w:szCs w:val="24"/>
        </w:rPr>
      </w:pPr>
      <w:r>
        <w:rPr>
          <w:rFonts w:ascii="Times New Roman" w:hAnsi="Times New Roman" w:cs="Times New Roman"/>
          <w:sz w:val="24"/>
          <w:szCs w:val="24"/>
        </w:rPr>
        <w:t>22</w:t>
      </w:r>
    </w:p>
    <w:p w:rsidR="0024620E" w:rsidRDefault="00354C7D"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S dětmi si připomeneme </w:t>
      </w:r>
      <w:r w:rsidRPr="00BF613C">
        <w:rPr>
          <w:rFonts w:ascii="Times New Roman" w:hAnsi="Times New Roman" w:cs="Times New Roman"/>
          <w:sz w:val="24"/>
          <w:szCs w:val="24"/>
        </w:rPr>
        <w:t>1. máj</w:t>
      </w:r>
      <w:r w:rsidRPr="00354C7D">
        <w:rPr>
          <w:rFonts w:ascii="Times New Roman" w:hAnsi="Times New Roman" w:cs="Times New Roman"/>
          <w:b/>
          <w:sz w:val="24"/>
          <w:szCs w:val="24"/>
        </w:rPr>
        <w:t xml:space="preserve"> – Svátek </w:t>
      </w:r>
      <w:r>
        <w:rPr>
          <w:rFonts w:ascii="Times New Roman" w:hAnsi="Times New Roman" w:cs="Times New Roman"/>
          <w:b/>
          <w:sz w:val="24"/>
          <w:szCs w:val="24"/>
        </w:rPr>
        <w:t xml:space="preserve">práce – povolání, řemesla, </w:t>
      </w:r>
      <w:r w:rsidRPr="00BF613C">
        <w:rPr>
          <w:rFonts w:ascii="Times New Roman" w:hAnsi="Times New Roman" w:cs="Times New Roman"/>
          <w:sz w:val="24"/>
          <w:szCs w:val="24"/>
        </w:rPr>
        <w:t>8. květen</w:t>
      </w:r>
      <w:r>
        <w:rPr>
          <w:rFonts w:ascii="Times New Roman" w:hAnsi="Times New Roman" w:cs="Times New Roman"/>
          <w:b/>
          <w:sz w:val="24"/>
          <w:szCs w:val="24"/>
        </w:rPr>
        <w:t xml:space="preserve">- </w:t>
      </w:r>
      <w:r w:rsidRPr="00354C7D">
        <w:rPr>
          <w:rFonts w:ascii="Times New Roman" w:hAnsi="Times New Roman" w:cs="Times New Roman"/>
          <w:b/>
          <w:sz w:val="24"/>
          <w:szCs w:val="24"/>
        </w:rPr>
        <w:t>Den vítězství</w:t>
      </w:r>
      <w:r w:rsidR="00176211">
        <w:rPr>
          <w:rFonts w:ascii="Times New Roman" w:hAnsi="Times New Roman" w:cs="Times New Roman"/>
          <w:b/>
          <w:sz w:val="24"/>
          <w:szCs w:val="24"/>
        </w:rPr>
        <w:t>.</w:t>
      </w:r>
    </w:p>
    <w:p w:rsidR="00BF613C" w:rsidRPr="00176211" w:rsidRDefault="0024620E" w:rsidP="00A007F2">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V květnu přejeme všem maminkám – </w:t>
      </w:r>
      <w:r w:rsidRPr="00354C7D">
        <w:rPr>
          <w:rFonts w:ascii="Times New Roman" w:hAnsi="Times New Roman" w:cs="Times New Roman"/>
          <w:b/>
          <w:sz w:val="24"/>
          <w:szCs w:val="24"/>
        </w:rPr>
        <w:t>Den matek - r</w:t>
      </w:r>
      <w:r w:rsidR="00C5314F" w:rsidRPr="00354C7D">
        <w:rPr>
          <w:rFonts w:ascii="Times New Roman" w:hAnsi="Times New Roman" w:cs="Times New Roman"/>
          <w:b/>
          <w:sz w:val="24"/>
          <w:szCs w:val="24"/>
        </w:rPr>
        <w:t>odina,</w:t>
      </w:r>
      <w:r w:rsidR="00C5314F">
        <w:rPr>
          <w:rFonts w:ascii="Times New Roman" w:hAnsi="Times New Roman" w:cs="Times New Roman"/>
          <w:sz w:val="24"/>
          <w:szCs w:val="24"/>
        </w:rPr>
        <w:t xml:space="preserve"> pospolitost, po</w:t>
      </w:r>
      <w:r>
        <w:rPr>
          <w:rFonts w:ascii="Times New Roman" w:hAnsi="Times New Roman" w:cs="Times New Roman"/>
          <w:sz w:val="24"/>
          <w:szCs w:val="24"/>
        </w:rPr>
        <w:t>máhání si navzájem</w:t>
      </w:r>
      <w:r w:rsidR="00C5314F">
        <w:rPr>
          <w:rFonts w:ascii="Times New Roman" w:hAnsi="Times New Roman" w:cs="Times New Roman"/>
          <w:sz w:val="24"/>
          <w:szCs w:val="24"/>
        </w:rPr>
        <w:t xml:space="preserve">, </w:t>
      </w:r>
      <w:r w:rsidR="00C5314F" w:rsidRPr="00354C7D">
        <w:rPr>
          <w:rFonts w:ascii="Times New Roman" w:hAnsi="Times New Roman" w:cs="Times New Roman"/>
          <w:b/>
          <w:sz w:val="24"/>
          <w:szCs w:val="24"/>
        </w:rPr>
        <w:t>uvědomování si citů</w:t>
      </w:r>
      <w:r w:rsidR="00176211">
        <w:rPr>
          <w:rFonts w:ascii="Times New Roman" w:hAnsi="Times New Roman" w:cs="Times New Roman"/>
          <w:b/>
          <w:sz w:val="24"/>
          <w:szCs w:val="24"/>
        </w:rPr>
        <w:t>.</w:t>
      </w:r>
    </w:p>
    <w:p w:rsidR="00176211" w:rsidRPr="00176211" w:rsidRDefault="00176211" w:rsidP="00176211">
      <w:pPr>
        <w:pStyle w:val="Odstavecseseznamem"/>
        <w:rPr>
          <w:rFonts w:ascii="Times New Roman" w:hAnsi="Times New Roman" w:cs="Times New Roman"/>
          <w:sz w:val="24"/>
          <w:szCs w:val="24"/>
        </w:rPr>
      </w:pPr>
    </w:p>
    <w:p w:rsidR="00C5314F" w:rsidRPr="00E17A50" w:rsidRDefault="00E17A50" w:rsidP="00E17A50">
      <w:pPr>
        <w:rPr>
          <w:rFonts w:ascii="Times New Roman" w:hAnsi="Times New Roman" w:cs="Times New Roman"/>
          <w:b/>
          <w:sz w:val="24"/>
          <w:szCs w:val="24"/>
        </w:rPr>
      </w:pPr>
      <w:r>
        <w:rPr>
          <w:rFonts w:ascii="Times New Roman" w:hAnsi="Times New Roman" w:cs="Times New Roman"/>
          <w:b/>
          <w:sz w:val="24"/>
          <w:szCs w:val="24"/>
        </w:rPr>
        <w:t xml:space="preserve">V. </w:t>
      </w:r>
      <w:r w:rsidR="00C5314F" w:rsidRPr="00E17A50">
        <w:rPr>
          <w:rFonts w:ascii="Times New Roman" w:hAnsi="Times New Roman" w:cs="Times New Roman"/>
          <w:b/>
          <w:sz w:val="24"/>
          <w:szCs w:val="24"/>
        </w:rPr>
        <w:t>PŘÍRODA ČARUJE / polovina května – červen/</w:t>
      </w:r>
    </w:p>
    <w:p w:rsidR="00C5314F" w:rsidRPr="00722B65" w:rsidRDefault="00117037" w:rsidP="00C5314F">
      <w:pPr>
        <w:pStyle w:val="Zkladntextodsazen"/>
        <w:spacing w:line="276" w:lineRule="auto"/>
        <w:ind w:left="0"/>
        <w:rPr>
          <w:rFonts w:eastAsia="Times New Roman"/>
          <w:szCs w:val="24"/>
        </w:rPr>
      </w:pPr>
      <w:r>
        <w:rPr>
          <w:rFonts w:eastAsia="Times New Roman"/>
          <w:b/>
          <w:szCs w:val="24"/>
        </w:rPr>
        <w:t xml:space="preserve">Charakteristika </w:t>
      </w:r>
      <w:r>
        <w:rPr>
          <w:rFonts w:eastAsia="Times New Roman"/>
          <w:b/>
        </w:rPr>
        <w:t>(záměry, obsah):</w:t>
      </w:r>
    </w:p>
    <w:p w:rsidR="00C5314F" w:rsidRPr="00E9775C" w:rsidRDefault="00C5314F" w:rsidP="00A007F2">
      <w:pPr>
        <w:pStyle w:val="Odstavecseseznamem"/>
        <w:numPr>
          <w:ilvl w:val="0"/>
          <w:numId w:val="17"/>
        </w:numPr>
        <w:spacing w:after="160" w:line="259" w:lineRule="auto"/>
        <w:rPr>
          <w:rFonts w:ascii="Times New Roman" w:hAnsi="Times New Roman" w:cs="Times New Roman"/>
          <w:b/>
          <w:sz w:val="24"/>
        </w:rPr>
      </w:pPr>
      <w:r w:rsidRPr="00BF613C">
        <w:rPr>
          <w:rFonts w:ascii="Times New Roman" w:hAnsi="Times New Roman" w:cs="Times New Roman"/>
          <w:b/>
          <w:sz w:val="24"/>
        </w:rPr>
        <w:t>Rozkvetlá příroda</w:t>
      </w:r>
      <w:r>
        <w:rPr>
          <w:rFonts w:ascii="Times New Roman" w:hAnsi="Times New Roman" w:cs="Times New Roman"/>
          <w:sz w:val="24"/>
        </w:rPr>
        <w:t>, která je výrazná nejen svými barvami, ale především svými vůněmi</w:t>
      </w:r>
      <w:r w:rsidRPr="00E3747E">
        <w:rPr>
          <w:rFonts w:ascii="Times New Roman" w:hAnsi="Times New Roman" w:cs="Times New Roman"/>
          <w:sz w:val="24"/>
        </w:rPr>
        <w:t>:</w:t>
      </w:r>
      <w:r w:rsidRPr="00E3747E">
        <w:rPr>
          <w:rFonts w:ascii="Times New Roman" w:hAnsi="Times New Roman" w:cs="Times New Roman"/>
          <w:b/>
          <w:sz w:val="24"/>
        </w:rPr>
        <w:t xml:space="preserve"> </w:t>
      </w:r>
      <w:r w:rsidRPr="008A273E">
        <w:rPr>
          <w:rFonts w:ascii="Times New Roman" w:hAnsi="Times New Roman" w:cs="Times New Roman"/>
          <w:sz w:val="24"/>
        </w:rPr>
        <w:t>květy, květenství, rostliny, bylinky,</w:t>
      </w:r>
      <w:r w:rsidR="00BF613C">
        <w:rPr>
          <w:rFonts w:ascii="Times New Roman" w:hAnsi="Times New Roman" w:cs="Times New Roman"/>
          <w:sz w:val="24"/>
        </w:rPr>
        <w:t xml:space="preserve"> rozvoj </w:t>
      </w:r>
      <w:r w:rsidR="00BF613C">
        <w:rPr>
          <w:rFonts w:ascii="Times New Roman" w:hAnsi="Times New Roman" w:cs="Times New Roman"/>
          <w:b/>
          <w:sz w:val="24"/>
        </w:rPr>
        <w:t>smyslů</w:t>
      </w:r>
      <w:r w:rsidRPr="00BF613C">
        <w:rPr>
          <w:rFonts w:ascii="Times New Roman" w:hAnsi="Times New Roman" w:cs="Times New Roman"/>
          <w:b/>
          <w:sz w:val="24"/>
        </w:rPr>
        <w:t>.</w:t>
      </w:r>
      <w:r w:rsidRPr="00E9775C">
        <w:rPr>
          <w:rFonts w:ascii="Times New Roman" w:hAnsi="Times New Roman" w:cs="Times New Roman"/>
          <w:sz w:val="24"/>
        </w:rPr>
        <w:t xml:space="preserve"> </w:t>
      </w:r>
    </w:p>
    <w:p w:rsidR="00C5314F" w:rsidRPr="00BF613C" w:rsidRDefault="00C5314F" w:rsidP="00A007F2">
      <w:pPr>
        <w:pStyle w:val="Odstavecseseznamem"/>
        <w:numPr>
          <w:ilvl w:val="0"/>
          <w:numId w:val="17"/>
        </w:numPr>
        <w:spacing w:after="160" w:line="259" w:lineRule="auto"/>
        <w:rPr>
          <w:rFonts w:ascii="Times New Roman" w:hAnsi="Times New Roman" w:cs="Times New Roman"/>
          <w:b/>
          <w:sz w:val="24"/>
        </w:rPr>
      </w:pPr>
      <w:r>
        <w:rPr>
          <w:rFonts w:ascii="Times New Roman" w:hAnsi="Times New Roman" w:cs="Times New Roman"/>
          <w:sz w:val="24"/>
        </w:rPr>
        <w:t xml:space="preserve">V červnu se začíná zbarvovat první ovoce, </w:t>
      </w:r>
      <w:r w:rsidRPr="00BF613C">
        <w:rPr>
          <w:rFonts w:ascii="Times New Roman" w:hAnsi="Times New Roman" w:cs="Times New Roman"/>
          <w:b/>
          <w:sz w:val="24"/>
        </w:rPr>
        <w:t>rozlišování ovoce, zelenina</w:t>
      </w:r>
      <w:r w:rsidRPr="008A273E">
        <w:rPr>
          <w:rFonts w:ascii="Times New Roman" w:hAnsi="Times New Roman" w:cs="Times New Roman"/>
          <w:sz w:val="24"/>
        </w:rPr>
        <w:t xml:space="preserve">, </w:t>
      </w:r>
      <w:r w:rsidRPr="00BF613C">
        <w:rPr>
          <w:rFonts w:ascii="Times New Roman" w:hAnsi="Times New Roman" w:cs="Times New Roman"/>
          <w:b/>
          <w:sz w:val="24"/>
        </w:rPr>
        <w:t xml:space="preserve">práce na zahradě. </w:t>
      </w:r>
    </w:p>
    <w:p w:rsidR="00C5314F" w:rsidRPr="00E9775C" w:rsidRDefault="00C5314F" w:rsidP="00A007F2">
      <w:pPr>
        <w:pStyle w:val="Odstavecseseznamem"/>
        <w:numPr>
          <w:ilvl w:val="0"/>
          <w:numId w:val="17"/>
        </w:numPr>
        <w:spacing w:after="160" w:line="259" w:lineRule="auto"/>
        <w:rPr>
          <w:rFonts w:ascii="Times New Roman" w:hAnsi="Times New Roman" w:cs="Times New Roman"/>
          <w:b/>
          <w:sz w:val="24"/>
        </w:rPr>
      </w:pPr>
      <w:r>
        <w:rPr>
          <w:rFonts w:ascii="Times New Roman" w:hAnsi="Times New Roman" w:cs="Times New Roman"/>
          <w:sz w:val="24"/>
        </w:rPr>
        <w:t xml:space="preserve">1. června </w:t>
      </w:r>
      <w:r w:rsidRPr="00BF613C">
        <w:rPr>
          <w:rFonts w:ascii="Times New Roman" w:hAnsi="Times New Roman" w:cs="Times New Roman"/>
          <w:b/>
          <w:sz w:val="24"/>
        </w:rPr>
        <w:t>Mezinárodní den dětí</w:t>
      </w:r>
      <w:r>
        <w:rPr>
          <w:rFonts w:ascii="Times New Roman" w:hAnsi="Times New Roman" w:cs="Times New Roman"/>
          <w:sz w:val="24"/>
        </w:rPr>
        <w:t xml:space="preserve">, který naši společnosti připomíná potřeby a práva všech dětí: </w:t>
      </w:r>
      <w:r w:rsidRPr="008A273E">
        <w:rPr>
          <w:rFonts w:ascii="Times New Roman" w:hAnsi="Times New Roman" w:cs="Times New Roman"/>
          <w:sz w:val="24"/>
        </w:rPr>
        <w:t>děti, kamarádi, rodina, vztahy, společenské a sportovní akce</w:t>
      </w:r>
      <w:r w:rsidR="00131F10">
        <w:rPr>
          <w:rFonts w:ascii="Times New Roman" w:hAnsi="Times New Roman" w:cs="Times New Roman"/>
          <w:sz w:val="24"/>
        </w:rPr>
        <w:t>.</w:t>
      </w:r>
    </w:p>
    <w:p w:rsidR="00C5314F" w:rsidRPr="008A273E" w:rsidRDefault="00C5314F" w:rsidP="00A007F2">
      <w:pPr>
        <w:pStyle w:val="Odstavecseseznamem"/>
        <w:numPr>
          <w:ilvl w:val="0"/>
          <w:numId w:val="17"/>
        </w:numPr>
        <w:spacing w:after="160" w:line="259" w:lineRule="auto"/>
        <w:rPr>
          <w:rFonts w:ascii="Times New Roman" w:hAnsi="Times New Roman" w:cs="Times New Roman"/>
          <w:sz w:val="24"/>
        </w:rPr>
      </w:pPr>
      <w:r>
        <w:rPr>
          <w:rFonts w:ascii="Times New Roman" w:hAnsi="Times New Roman" w:cs="Times New Roman"/>
          <w:sz w:val="24"/>
        </w:rPr>
        <w:t xml:space="preserve">21. června dochází k </w:t>
      </w:r>
      <w:r w:rsidRPr="00BF613C">
        <w:rPr>
          <w:rFonts w:ascii="Times New Roman" w:hAnsi="Times New Roman" w:cs="Times New Roman"/>
          <w:b/>
          <w:sz w:val="24"/>
        </w:rPr>
        <w:t>letnímu slunovratu</w:t>
      </w:r>
      <w:r>
        <w:rPr>
          <w:rFonts w:ascii="Times New Roman" w:hAnsi="Times New Roman" w:cs="Times New Roman"/>
          <w:sz w:val="24"/>
        </w:rPr>
        <w:t xml:space="preserve">, kterým započne </w:t>
      </w:r>
      <w:r w:rsidRPr="00BF613C">
        <w:rPr>
          <w:rFonts w:ascii="Times New Roman" w:hAnsi="Times New Roman" w:cs="Times New Roman"/>
          <w:b/>
          <w:sz w:val="24"/>
        </w:rPr>
        <w:t>léto.</w:t>
      </w:r>
      <w:r>
        <w:rPr>
          <w:rFonts w:ascii="Times New Roman" w:hAnsi="Times New Roman" w:cs="Times New Roman"/>
          <w:sz w:val="24"/>
        </w:rPr>
        <w:t xml:space="preserve"> Můžeme se těšit z dlouhého dne a krátké noci, což výrazně ovlivňuje naši aktivitu a činnosti: </w:t>
      </w:r>
      <w:r w:rsidRPr="008A273E">
        <w:rPr>
          <w:rFonts w:ascii="Times New Roman" w:hAnsi="Times New Roman" w:cs="Times New Roman"/>
          <w:sz w:val="24"/>
        </w:rPr>
        <w:t>letní slunovrat, léto</w:t>
      </w:r>
      <w:r w:rsidRPr="00BF613C">
        <w:rPr>
          <w:rFonts w:ascii="Times New Roman" w:hAnsi="Times New Roman" w:cs="Times New Roman"/>
          <w:b/>
          <w:sz w:val="24"/>
        </w:rPr>
        <w:t>, den a noc</w:t>
      </w:r>
      <w:r w:rsidRPr="008A273E">
        <w:rPr>
          <w:rFonts w:ascii="Times New Roman" w:hAnsi="Times New Roman" w:cs="Times New Roman"/>
          <w:sz w:val="24"/>
        </w:rPr>
        <w:t xml:space="preserve">, </w:t>
      </w:r>
      <w:r w:rsidRPr="00BF613C">
        <w:rPr>
          <w:rFonts w:ascii="Times New Roman" w:hAnsi="Times New Roman" w:cs="Times New Roman"/>
          <w:b/>
          <w:sz w:val="24"/>
        </w:rPr>
        <w:t>každodenní činnosti, denní řád,</w:t>
      </w:r>
      <w:r>
        <w:rPr>
          <w:rFonts w:ascii="Times New Roman" w:hAnsi="Times New Roman" w:cs="Times New Roman"/>
          <w:sz w:val="24"/>
        </w:rPr>
        <w:t xml:space="preserve"> střídání ročních období</w:t>
      </w:r>
    </w:p>
    <w:p w:rsidR="00C5314F" w:rsidRPr="00722B65" w:rsidRDefault="00C5314F" w:rsidP="00A007F2">
      <w:pPr>
        <w:pStyle w:val="Odstavecseseznamem"/>
        <w:numPr>
          <w:ilvl w:val="0"/>
          <w:numId w:val="17"/>
        </w:numPr>
        <w:spacing w:after="160" w:line="259" w:lineRule="auto"/>
        <w:rPr>
          <w:rFonts w:ascii="Times New Roman" w:hAnsi="Times New Roman" w:cs="Times New Roman"/>
          <w:b/>
          <w:sz w:val="24"/>
        </w:rPr>
      </w:pPr>
      <w:r>
        <w:rPr>
          <w:rFonts w:ascii="Times New Roman" w:hAnsi="Times New Roman" w:cs="Times New Roman"/>
          <w:sz w:val="24"/>
        </w:rPr>
        <w:t xml:space="preserve">Nezisková organizace </w:t>
      </w:r>
      <w:r w:rsidRPr="00BF613C">
        <w:rPr>
          <w:rFonts w:ascii="Times New Roman" w:hAnsi="Times New Roman" w:cs="Times New Roman"/>
          <w:b/>
          <w:sz w:val="24"/>
        </w:rPr>
        <w:t xml:space="preserve">Celé Česko </w:t>
      </w:r>
      <w:proofErr w:type="gramStart"/>
      <w:r w:rsidRPr="00BF613C">
        <w:rPr>
          <w:rFonts w:ascii="Times New Roman" w:hAnsi="Times New Roman" w:cs="Times New Roman"/>
          <w:b/>
          <w:sz w:val="24"/>
        </w:rPr>
        <w:t>čte</w:t>
      </w:r>
      <w:proofErr w:type="gramEnd"/>
      <w:r w:rsidRPr="00BF613C">
        <w:rPr>
          <w:rFonts w:ascii="Times New Roman" w:hAnsi="Times New Roman" w:cs="Times New Roman"/>
          <w:b/>
          <w:sz w:val="24"/>
        </w:rPr>
        <w:t xml:space="preserve"> dětem</w:t>
      </w:r>
      <w:r>
        <w:rPr>
          <w:rFonts w:ascii="Times New Roman" w:hAnsi="Times New Roman" w:cs="Times New Roman"/>
          <w:sz w:val="24"/>
        </w:rPr>
        <w:t xml:space="preserve"> </w:t>
      </w:r>
      <w:proofErr w:type="gramStart"/>
      <w:r>
        <w:rPr>
          <w:rFonts w:ascii="Times New Roman" w:hAnsi="Times New Roman" w:cs="Times New Roman"/>
          <w:sz w:val="24"/>
        </w:rPr>
        <w:t>slaví</w:t>
      </w:r>
      <w:proofErr w:type="gramEnd"/>
      <w:r>
        <w:rPr>
          <w:rFonts w:ascii="Times New Roman" w:hAnsi="Times New Roman" w:cs="Times New Roman"/>
          <w:sz w:val="24"/>
        </w:rPr>
        <w:t xml:space="preserve"> celostátní svátek dětí a literatury vždy první týden v červnu, který je zaměřen především na rozvoj </w:t>
      </w:r>
      <w:r w:rsidRPr="00BF613C">
        <w:rPr>
          <w:rFonts w:ascii="Times New Roman" w:hAnsi="Times New Roman" w:cs="Times New Roman"/>
          <w:b/>
          <w:sz w:val="24"/>
        </w:rPr>
        <w:t>čtenářské gramotnosti dětí a mládeže: četba, literatura, kultura, gramotnost, řeč.</w:t>
      </w:r>
      <w:r>
        <w:rPr>
          <w:rFonts w:ascii="Times New Roman" w:hAnsi="Times New Roman" w:cs="Times New Roman"/>
          <w:sz w:val="24"/>
        </w:rPr>
        <w:t xml:space="preserve"> </w:t>
      </w:r>
    </w:p>
    <w:p w:rsidR="00C5314F" w:rsidRDefault="00C5314F" w:rsidP="00A007F2">
      <w:pPr>
        <w:pStyle w:val="Odstavecseseznamem"/>
        <w:numPr>
          <w:ilvl w:val="0"/>
          <w:numId w:val="17"/>
        </w:numPr>
        <w:spacing w:after="0"/>
        <w:rPr>
          <w:rFonts w:ascii="Times New Roman" w:hAnsi="Times New Roman" w:cs="Times New Roman"/>
          <w:sz w:val="24"/>
          <w:szCs w:val="24"/>
        </w:rPr>
      </w:pPr>
      <w:r w:rsidRPr="00BF613C">
        <w:rPr>
          <w:rFonts w:ascii="Times New Roman" w:eastAsia="Times New Roman" w:hAnsi="Times New Roman" w:cs="Times New Roman"/>
          <w:b/>
          <w:sz w:val="24"/>
          <w:szCs w:val="24"/>
        </w:rPr>
        <w:t>cestování</w:t>
      </w:r>
      <w:r>
        <w:rPr>
          <w:rFonts w:ascii="Times New Roman" w:eastAsia="Times New Roman" w:hAnsi="Times New Roman" w:cs="Times New Roman"/>
          <w:sz w:val="24"/>
          <w:szCs w:val="24"/>
        </w:rPr>
        <w:t xml:space="preserve"> (poznávání ČR, seznamování se s názvy a typickými znaky sousedních států, seznamování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s názvy kontinentů, typickým podnebím, životem obyvatelů)</w:t>
      </w:r>
      <w:r w:rsidR="00131F10">
        <w:rPr>
          <w:rFonts w:ascii="Times New Roman" w:eastAsia="Times New Roman" w:hAnsi="Times New Roman" w:cs="Times New Roman"/>
          <w:sz w:val="24"/>
          <w:szCs w:val="24"/>
        </w:rPr>
        <w:t>.</w:t>
      </w:r>
    </w:p>
    <w:p w:rsidR="00C5314F" w:rsidRPr="005C4D52" w:rsidRDefault="00C5314F" w:rsidP="00A007F2">
      <w:pPr>
        <w:pStyle w:val="Odstavecseseznamem"/>
        <w:numPr>
          <w:ilvl w:val="0"/>
          <w:numId w:val="17"/>
        </w:numPr>
        <w:spacing w:after="0"/>
        <w:rPr>
          <w:rFonts w:ascii="Times New Roman" w:hAnsi="Times New Roman" w:cs="Times New Roman"/>
          <w:sz w:val="24"/>
          <w:szCs w:val="24"/>
        </w:rPr>
      </w:pPr>
      <w:r w:rsidRPr="00BF613C">
        <w:rPr>
          <w:rFonts w:ascii="Times New Roman" w:eastAsia="Times New Roman" w:hAnsi="Times New Roman" w:cs="Times New Roman"/>
          <w:b/>
          <w:sz w:val="24"/>
          <w:szCs w:val="24"/>
        </w:rPr>
        <w:t>prevence, bezpečnost</w:t>
      </w:r>
      <w:r>
        <w:rPr>
          <w:rFonts w:ascii="Times New Roman" w:eastAsia="Times New Roman" w:hAnsi="Times New Roman" w:cs="Times New Roman"/>
          <w:sz w:val="24"/>
          <w:szCs w:val="24"/>
        </w:rPr>
        <w:t xml:space="preserve">, </w:t>
      </w:r>
      <w:r w:rsidRPr="00BF613C">
        <w:rPr>
          <w:rFonts w:ascii="Times New Roman" w:eastAsia="Times New Roman" w:hAnsi="Times New Roman" w:cs="Times New Roman"/>
          <w:b/>
          <w:sz w:val="24"/>
          <w:szCs w:val="24"/>
        </w:rPr>
        <w:t>zdravý životní styl</w:t>
      </w:r>
      <w:r>
        <w:rPr>
          <w:rFonts w:ascii="Times New Roman" w:eastAsia="Times New Roman" w:hAnsi="Times New Roman" w:cs="Times New Roman"/>
          <w:sz w:val="24"/>
          <w:szCs w:val="24"/>
        </w:rPr>
        <w:t>, zdravá strava, sporty</w:t>
      </w:r>
      <w:r w:rsidR="00131F10">
        <w:rPr>
          <w:rFonts w:ascii="Times New Roman" w:eastAsia="Times New Roman" w:hAnsi="Times New Roman" w:cs="Times New Roman"/>
          <w:sz w:val="24"/>
          <w:szCs w:val="24"/>
        </w:rPr>
        <w:t>.</w:t>
      </w:r>
    </w:p>
    <w:p w:rsidR="00E17A50" w:rsidRDefault="00E17A50" w:rsidP="00E17A50">
      <w:pPr>
        <w:spacing w:after="0"/>
        <w:rPr>
          <w:rFonts w:ascii="Times New Roman" w:hAnsi="Times New Roman" w:cs="Times New Roman"/>
          <w:sz w:val="24"/>
          <w:szCs w:val="24"/>
        </w:rPr>
      </w:pPr>
    </w:p>
    <w:p w:rsidR="005C4D52" w:rsidRPr="00E17A50" w:rsidRDefault="00E17A50" w:rsidP="00E17A50">
      <w:pPr>
        <w:spacing w:after="0"/>
        <w:rPr>
          <w:rFonts w:ascii="Times New Roman" w:hAnsi="Times New Roman" w:cs="Times New Roman"/>
          <w:b/>
          <w:sz w:val="24"/>
          <w:szCs w:val="24"/>
        </w:rPr>
      </w:pPr>
      <w:r>
        <w:rPr>
          <w:rFonts w:ascii="Times New Roman" w:hAnsi="Times New Roman" w:cs="Times New Roman"/>
          <w:b/>
          <w:sz w:val="24"/>
          <w:szCs w:val="24"/>
        </w:rPr>
        <w:t xml:space="preserve">VI. </w:t>
      </w:r>
      <w:r w:rsidR="005C4D52" w:rsidRPr="00E17A50">
        <w:rPr>
          <w:rFonts w:ascii="Times New Roman" w:hAnsi="Times New Roman" w:cs="Times New Roman"/>
          <w:b/>
          <w:sz w:val="24"/>
          <w:szCs w:val="24"/>
        </w:rPr>
        <w:t>CESTUJEME S POHÁDKOU /červenec – srpen/</w:t>
      </w:r>
    </w:p>
    <w:p w:rsidR="005C4D52" w:rsidRDefault="005C4D52" w:rsidP="005C4D52">
      <w:pPr>
        <w:pStyle w:val="Odstavecseseznamem"/>
        <w:spacing w:after="0"/>
        <w:ind w:left="1789"/>
        <w:rPr>
          <w:rFonts w:ascii="Times New Roman" w:hAnsi="Times New Roman" w:cs="Times New Roman"/>
          <w:b/>
          <w:sz w:val="24"/>
          <w:szCs w:val="24"/>
        </w:rPr>
      </w:pPr>
    </w:p>
    <w:p w:rsidR="005C4D52" w:rsidRPr="00722B65" w:rsidRDefault="005C4D52" w:rsidP="005C4D52">
      <w:pPr>
        <w:pStyle w:val="Zkladntextodsazen"/>
        <w:spacing w:line="276" w:lineRule="auto"/>
        <w:ind w:left="0"/>
        <w:rPr>
          <w:rFonts w:eastAsia="Times New Roman"/>
          <w:szCs w:val="24"/>
        </w:rPr>
      </w:pPr>
      <w:r>
        <w:rPr>
          <w:rFonts w:eastAsia="Times New Roman"/>
          <w:b/>
          <w:szCs w:val="24"/>
        </w:rPr>
        <w:t xml:space="preserve">Charakteristika </w:t>
      </w:r>
      <w:r>
        <w:rPr>
          <w:rFonts w:eastAsia="Times New Roman"/>
          <w:b/>
        </w:rPr>
        <w:t>(záměry, obsah):</w:t>
      </w:r>
    </w:p>
    <w:p w:rsidR="005C4D52" w:rsidRPr="005C4D52" w:rsidRDefault="005C4D52" w:rsidP="005C4D52">
      <w:pPr>
        <w:spacing w:after="0"/>
        <w:rPr>
          <w:rFonts w:ascii="Times New Roman" w:hAnsi="Times New Roman" w:cs="Times New Roman"/>
          <w:b/>
          <w:sz w:val="24"/>
          <w:szCs w:val="24"/>
        </w:rPr>
      </w:pPr>
    </w:p>
    <w:p w:rsidR="005C4D52" w:rsidRPr="007E6133" w:rsidRDefault="005C4D52" w:rsidP="00A007F2">
      <w:pPr>
        <w:pStyle w:val="Odstavecseseznamem"/>
        <w:numPr>
          <w:ilvl w:val="0"/>
          <w:numId w:val="17"/>
        </w:numPr>
        <w:spacing w:after="160" w:line="259" w:lineRule="auto"/>
        <w:rPr>
          <w:rFonts w:ascii="Times New Roman" w:hAnsi="Times New Roman" w:cs="Times New Roman"/>
          <w:b/>
          <w:sz w:val="24"/>
          <w:szCs w:val="24"/>
        </w:rPr>
      </w:pPr>
      <w:r w:rsidRPr="007E6133">
        <w:rPr>
          <w:rFonts w:ascii="Times New Roman" w:hAnsi="Times New Roman" w:cs="Times New Roman"/>
          <w:sz w:val="24"/>
          <w:szCs w:val="24"/>
        </w:rPr>
        <w:t xml:space="preserve">Letní měsíce červenec a srpen jsou typické </w:t>
      </w:r>
      <w:r w:rsidRPr="007E6133">
        <w:rPr>
          <w:rFonts w:ascii="Times New Roman" w:hAnsi="Times New Roman" w:cs="Times New Roman"/>
          <w:b/>
          <w:sz w:val="24"/>
          <w:szCs w:val="24"/>
        </w:rPr>
        <w:t>vysokými teplotami</w:t>
      </w:r>
      <w:r w:rsidRPr="007E6133">
        <w:rPr>
          <w:rFonts w:ascii="Times New Roman" w:hAnsi="Times New Roman" w:cs="Times New Roman"/>
          <w:sz w:val="24"/>
          <w:szCs w:val="24"/>
        </w:rPr>
        <w:t xml:space="preserve">, </w:t>
      </w:r>
      <w:r w:rsidRPr="007E6133">
        <w:rPr>
          <w:rFonts w:ascii="Times New Roman" w:hAnsi="Times New Roman" w:cs="Times New Roman"/>
          <w:b/>
          <w:sz w:val="24"/>
          <w:szCs w:val="24"/>
        </w:rPr>
        <w:t>dlouhými dny</w:t>
      </w:r>
      <w:r w:rsidRPr="007E6133">
        <w:rPr>
          <w:rFonts w:ascii="Times New Roman" w:hAnsi="Times New Roman" w:cs="Times New Roman"/>
          <w:sz w:val="24"/>
          <w:szCs w:val="24"/>
        </w:rPr>
        <w:t xml:space="preserve"> a </w:t>
      </w:r>
      <w:r w:rsidR="00131F10">
        <w:rPr>
          <w:rFonts w:ascii="Times New Roman" w:hAnsi="Times New Roman" w:cs="Times New Roman"/>
          <w:b/>
          <w:sz w:val="24"/>
          <w:szCs w:val="24"/>
        </w:rPr>
        <w:t>krátkými nocemi</w:t>
      </w:r>
      <w:r w:rsidRPr="007E6133">
        <w:rPr>
          <w:rFonts w:ascii="Times New Roman" w:hAnsi="Times New Roman" w:cs="Times New Roman"/>
          <w:sz w:val="24"/>
          <w:szCs w:val="24"/>
        </w:rPr>
        <w:t>.</w:t>
      </w:r>
    </w:p>
    <w:p w:rsidR="005C4D52" w:rsidRPr="007E6133" w:rsidRDefault="005C4D52" w:rsidP="00A007F2">
      <w:pPr>
        <w:pStyle w:val="Odstavecseseznamem"/>
        <w:numPr>
          <w:ilvl w:val="0"/>
          <w:numId w:val="17"/>
        </w:numPr>
        <w:spacing w:after="160" w:line="259" w:lineRule="auto"/>
        <w:rPr>
          <w:rFonts w:ascii="Times New Roman" w:hAnsi="Times New Roman" w:cs="Times New Roman"/>
          <w:b/>
          <w:sz w:val="24"/>
          <w:szCs w:val="24"/>
        </w:rPr>
      </w:pPr>
      <w:r w:rsidRPr="007E6133">
        <w:rPr>
          <w:rFonts w:ascii="Times New Roman" w:hAnsi="Times New Roman" w:cs="Times New Roman"/>
          <w:sz w:val="24"/>
          <w:szCs w:val="24"/>
        </w:rPr>
        <w:t xml:space="preserve">V létě si na horké počasí musíme dávat větší pozor: </w:t>
      </w:r>
      <w:r w:rsidRPr="007E6133">
        <w:rPr>
          <w:rFonts w:ascii="Times New Roman" w:hAnsi="Times New Roman" w:cs="Times New Roman"/>
          <w:b/>
          <w:sz w:val="24"/>
          <w:szCs w:val="24"/>
        </w:rPr>
        <w:t>vhodné letní oblečení, ochrana před sluncem, náhlými dešti a bouřkami, dostatek tekutin</w:t>
      </w:r>
      <w:r w:rsidRPr="007E6133">
        <w:rPr>
          <w:rFonts w:ascii="Times New Roman" w:hAnsi="Times New Roman" w:cs="Times New Roman"/>
          <w:sz w:val="24"/>
          <w:szCs w:val="24"/>
        </w:rPr>
        <w:t xml:space="preserve"> apod.</w:t>
      </w:r>
    </w:p>
    <w:p w:rsidR="005C4D52" w:rsidRPr="00BF613C" w:rsidRDefault="005C4D52" w:rsidP="00A007F2">
      <w:pPr>
        <w:pStyle w:val="Odstavecseseznamem"/>
        <w:numPr>
          <w:ilvl w:val="0"/>
          <w:numId w:val="17"/>
        </w:numPr>
        <w:spacing w:after="160" w:line="259" w:lineRule="auto"/>
        <w:rPr>
          <w:rFonts w:ascii="Times New Roman" w:hAnsi="Times New Roman" w:cs="Times New Roman"/>
          <w:b/>
          <w:sz w:val="24"/>
          <w:szCs w:val="24"/>
          <w:u w:val="single"/>
        </w:rPr>
      </w:pPr>
      <w:r w:rsidRPr="007E6133">
        <w:rPr>
          <w:rFonts w:ascii="Times New Roman" w:hAnsi="Times New Roman" w:cs="Times New Roman"/>
          <w:sz w:val="24"/>
          <w:szCs w:val="24"/>
        </w:rPr>
        <w:t xml:space="preserve">V těchto měsících lidé více cestují mimo Českou republiku a poznávají tak nové země: </w:t>
      </w:r>
      <w:r w:rsidRPr="007E6133">
        <w:rPr>
          <w:rFonts w:ascii="Times New Roman" w:hAnsi="Times New Roman" w:cs="Times New Roman"/>
          <w:b/>
          <w:sz w:val="24"/>
          <w:szCs w:val="24"/>
        </w:rPr>
        <w:t>výlety a dovolená</w:t>
      </w:r>
      <w:r w:rsidRPr="007E6133">
        <w:rPr>
          <w:rFonts w:ascii="Times New Roman" w:hAnsi="Times New Roman" w:cs="Times New Roman"/>
          <w:sz w:val="24"/>
          <w:szCs w:val="24"/>
        </w:rPr>
        <w:t xml:space="preserve">, </w:t>
      </w:r>
      <w:r w:rsidRPr="007E6133">
        <w:rPr>
          <w:rFonts w:ascii="Times New Roman" w:hAnsi="Times New Roman" w:cs="Times New Roman"/>
          <w:b/>
          <w:sz w:val="24"/>
          <w:szCs w:val="24"/>
        </w:rPr>
        <w:t>cestování, kempování, dopravní prostředky, bezpečnost na cestě, cizí země, kultura, historie i příroda – památky, architektura, zvyky a</w:t>
      </w:r>
      <w:r w:rsidRPr="00BF613C">
        <w:rPr>
          <w:rFonts w:ascii="Times New Roman" w:hAnsi="Times New Roman" w:cs="Times New Roman"/>
          <w:b/>
          <w:sz w:val="24"/>
          <w:szCs w:val="24"/>
        </w:rPr>
        <w:t xml:space="preserve"> tradice, moře </w:t>
      </w:r>
      <w:r w:rsidRPr="00BF613C">
        <w:rPr>
          <w:rFonts w:ascii="Times New Roman" w:hAnsi="Times New Roman" w:cs="Times New Roman"/>
          <w:sz w:val="24"/>
          <w:szCs w:val="24"/>
        </w:rPr>
        <w:t>apod.</w:t>
      </w:r>
      <w:r w:rsidRPr="00BF613C">
        <w:rPr>
          <w:rFonts w:ascii="Times New Roman" w:hAnsi="Times New Roman" w:cs="Times New Roman"/>
          <w:b/>
          <w:sz w:val="24"/>
          <w:szCs w:val="24"/>
          <w:u w:val="single"/>
        </w:rPr>
        <w:t xml:space="preserve"> </w:t>
      </w:r>
    </w:p>
    <w:p w:rsidR="005C4D52" w:rsidRPr="007E6133" w:rsidRDefault="005C4D52" w:rsidP="00A007F2">
      <w:pPr>
        <w:pStyle w:val="Odstavecseseznamem"/>
        <w:numPr>
          <w:ilvl w:val="0"/>
          <w:numId w:val="17"/>
        </w:numPr>
        <w:spacing w:after="160" w:line="259" w:lineRule="auto"/>
        <w:rPr>
          <w:rFonts w:ascii="Times New Roman" w:hAnsi="Times New Roman" w:cs="Times New Roman"/>
          <w:b/>
          <w:sz w:val="24"/>
          <w:szCs w:val="24"/>
          <w:u w:val="single"/>
        </w:rPr>
      </w:pPr>
      <w:r w:rsidRPr="007E6133">
        <w:rPr>
          <w:rFonts w:ascii="Times New Roman" w:hAnsi="Times New Roman" w:cs="Times New Roman"/>
          <w:sz w:val="24"/>
          <w:szCs w:val="24"/>
        </w:rPr>
        <w:t xml:space="preserve">Cestujeme ale také po České republice a poznáváme naši zemi: </w:t>
      </w:r>
      <w:r w:rsidRPr="007E6133">
        <w:rPr>
          <w:rFonts w:ascii="Times New Roman" w:hAnsi="Times New Roman" w:cs="Times New Roman"/>
          <w:b/>
          <w:sz w:val="24"/>
          <w:szCs w:val="24"/>
        </w:rPr>
        <w:t>města,</w:t>
      </w:r>
      <w:r w:rsidRPr="007E6133">
        <w:rPr>
          <w:rFonts w:ascii="Times New Roman" w:hAnsi="Times New Roman" w:cs="Times New Roman"/>
          <w:sz w:val="24"/>
          <w:szCs w:val="24"/>
        </w:rPr>
        <w:t xml:space="preserve"> </w:t>
      </w:r>
      <w:r w:rsidRPr="007E6133">
        <w:rPr>
          <w:rFonts w:ascii="Times New Roman" w:hAnsi="Times New Roman" w:cs="Times New Roman"/>
          <w:b/>
          <w:sz w:val="24"/>
          <w:szCs w:val="24"/>
        </w:rPr>
        <w:t>hrady a zámky, řeky, jezera, rybníky, hory, lesy</w:t>
      </w:r>
      <w:r w:rsidRPr="007E6133">
        <w:rPr>
          <w:rFonts w:ascii="Times New Roman" w:hAnsi="Times New Roman" w:cs="Times New Roman"/>
          <w:sz w:val="24"/>
          <w:szCs w:val="24"/>
        </w:rPr>
        <w:t xml:space="preserve"> a jiné.</w:t>
      </w:r>
    </w:p>
    <w:p w:rsidR="005C4D52" w:rsidRPr="007E6133" w:rsidRDefault="005C4D52" w:rsidP="00A007F2">
      <w:pPr>
        <w:pStyle w:val="Odstavecseseznamem"/>
        <w:numPr>
          <w:ilvl w:val="0"/>
          <w:numId w:val="17"/>
        </w:numPr>
        <w:spacing w:after="160" w:line="259" w:lineRule="auto"/>
        <w:rPr>
          <w:rFonts w:ascii="Times New Roman" w:hAnsi="Times New Roman" w:cs="Times New Roman"/>
          <w:b/>
          <w:sz w:val="24"/>
          <w:szCs w:val="24"/>
          <w:u w:val="single"/>
        </w:rPr>
      </w:pPr>
      <w:r w:rsidRPr="007E6133">
        <w:rPr>
          <w:rFonts w:ascii="Times New Roman" w:hAnsi="Times New Roman" w:cs="Times New Roman"/>
          <w:sz w:val="24"/>
          <w:szCs w:val="24"/>
        </w:rPr>
        <w:t xml:space="preserve">Velmi bohaté jsou naše zahrady, o které je třeba se starat, abychom měli dobrou úrodu: </w:t>
      </w:r>
      <w:r w:rsidRPr="007E6133">
        <w:rPr>
          <w:rFonts w:ascii="Times New Roman" w:hAnsi="Times New Roman" w:cs="Times New Roman"/>
          <w:b/>
          <w:sz w:val="24"/>
          <w:szCs w:val="24"/>
        </w:rPr>
        <w:t xml:space="preserve">ovoce, zelenina, práce na zahradě a poli – zalévání, sklízení, </w:t>
      </w:r>
      <w:r w:rsidRPr="007E6133">
        <w:rPr>
          <w:rFonts w:ascii="Times New Roman" w:hAnsi="Times New Roman" w:cs="Times New Roman"/>
          <w:sz w:val="24"/>
          <w:szCs w:val="24"/>
        </w:rPr>
        <w:t xml:space="preserve">apod. </w:t>
      </w:r>
    </w:p>
    <w:p w:rsidR="005C4D52" w:rsidRDefault="005C4D52" w:rsidP="00A007F2">
      <w:pPr>
        <w:pStyle w:val="Odstavecseseznamem"/>
        <w:numPr>
          <w:ilvl w:val="0"/>
          <w:numId w:val="17"/>
        </w:numPr>
        <w:spacing w:after="160" w:line="259" w:lineRule="auto"/>
        <w:rPr>
          <w:rFonts w:ascii="Times New Roman" w:hAnsi="Times New Roman" w:cs="Times New Roman"/>
          <w:sz w:val="24"/>
          <w:szCs w:val="24"/>
        </w:rPr>
      </w:pPr>
      <w:r w:rsidRPr="007E6133">
        <w:rPr>
          <w:rFonts w:ascii="Times New Roman" w:hAnsi="Times New Roman" w:cs="Times New Roman"/>
          <w:sz w:val="24"/>
          <w:szCs w:val="24"/>
        </w:rPr>
        <w:t xml:space="preserve">Teplé počasí nám dovoluje využívat </w:t>
      </w:r>
      <w:r w:rsidRPr="007E6133">
        <w:rPr>
          <w:rFonts w:ascii="Times New Roman" w:hAnsi="Times New Roman" w:cs="Times New Roman"/>
          <w:b/>
          <w:sz w:val="24"/>
          <w:szCs w:val="24"/>
        </w:rPr>
        <w:t>letních sportů</w:t>
      </w:r>
      <w:r w:rsidRPr="007E6133">
        <w:rPr>
          <w:rFonts w:ascii="Times New Roman" w:hAnsi="Times New Roman" w:cs="Times New Roman"/>
          <w:sz w:val="24"/>
          <w:szCs w:val="24"/>
        </w:rPr>
        <w:t>: cyklistika, turistika, plavání, bruslení a mnohé další.</w:t>
      </w:r>
    </w:p>
    <w:p w:rsidR="00131F10" w:rsidRDefault="00131F10" w:rsidP="00131F10">
      <w:pPr>
        <w:pStyle w:val="Odstavecseseznamem"/>
        <w:spacing w:after="160" w:line="259" w:lineRule="auto"/>
        <w:rPr>
          <w:rFonts w:ascii="Times New Roman" w:hAnsi="Times New Roman" w:cs="Times New Roman"/>
          <w:sz w:val="24"/>
          <w:szCs w:val="24"/>
        </w:rPr>
      </w:pPr>
    </w:p>
    <w:p w:rsidR="00131F10" w:rsidRPr="007E6133" w:rsidRDefault="00131F10" w:rsidP="00131F10">
      <w:pPr>
        <w:pStyle w:val="Odstavecseseznamem"/>
        <w:spacing w:after="160" w:line="259" w:lineRule="auto"/>
        <w:jc w:val="center"/>
        <w:rPr>
          <w:rFonts w:ascii="Times New Roman" w:hAnsi="Times New Roman" w:cs="Times New Roman"/>
          <w:sz w:val="24"/>
          <w:szCs w:val="24"/>
        </w:rPr>
      </w:pPr>
      <w:r>
        <w:rPr>
          <w:rFonts w:ascii="Times New Roman" w:hAnsi="Times New Roman" w:cs="Times New Roman"/>
          <w:sz w:val="24"/>
          <w:szCs w:val="24"/>
        </w:rPr>
        <w:t>23</w:t>
      </w:r>
    </w:p>
    <w:p w:rsidR="005C4D52" w:rsidRPr="007E6133" w:rsidRDefault="005C4D52" w:rsidP="00A007F2">
      <w:pPr>
        <w:pStyle w:val="Odstavecseseznamem"/>
        <w:numPr>
          <w:ilvl w:val="0"/>
          <w:numId w:val="17"/>
        </w:numPr>
        <w:spacing w:after="160" w:line="259" w:lineRule="auto"/>
        <w:rPr>
          <w:rFonts w:ascii="Times New Roman" w:hAnsi="Times New Roman" w:cs="Times New Roman"/>
          <w:sz w:val="24"/>
          <w:szCs w:val="24"/>
        </w:rPr>
      </w:pPr>
      <w:r w:rsidRPr="007E6133">
        <w:rPr>
          <w:rFonts w:ascii="Times New Roman" w:hAnsi="Times New Roman" w:cs="Times New Roman"/>
          <w:sz w:val="24"/>
          <w:szCs w:val="24"/>
        </w:rPr>
        <w:lastRenderedPageBreak/>
        <w:t xml:space="preserve">V létě prožíváme spoustu </w:t>
      </w:r>
      <w:r w:rsidRPr="007E6133">
        <w:rPr>
          <w:rFonts w:ascii="Times New Roman" w:hAnsi="Times New Roman" w:cs="Times New Roman"/>
          <w:b/>
          <w:sz w:val="24"/>
          <w:szCs w:val="24"/>
        </w:rPr>
        <w:t>akcí, letních radovánek a oslav</w:t>
      </w:r>
      <w:r w:rsidRPr="007E6133">
        <w:rPr>
          <w:rFonts w:ascii="Times New Roman" w:hAnsi="Times New Roman" w:cs="Times New Roman"/>
          <w:sz w:val="24"/>
          <w:szCs w:val="24"/>
        </w:rPr>
        <w:t>: hudební léta, poutě, oslavy a svatby, letní tábory, táboráky, jarmarky, trhy apod.</w:t>
      </w:r>
    </w:p>
    <w:p w:rsidR="008A683F" w:rsidRDefault="005C4D52" w:rsidP="00A007F2">
      <w:pPr>
        <w:pStyle w:val="Odstavecseseznamem"/>
        <w:numPr>
          <w:ilvl w:val="0"/>
          <w:numId w:val="17"/>
        </w:numPr>
        <w:spacing w:after="160" w:line="259" w:lineRule="auto"/>
        <w:rPr>
          <w:rFonts w:ascii="Times New Roman" w:hAnsi="Times New Roman" w:cs="Times New Roman"/>
          <w:sz w:val="24"/>
          <w:szCs w:val="24"/>
        </w:rPr>
      </w:pPr>
      <w:r w:rsidRPr="007E6133">
        <w:rPr>
          <w:rFonts w:ascii="Times New Roman" w:hAnsi="Times New Roman" w:cs="Times New Roman"/>
          <w:sz w:val="24"/>
          <w:szCs w:val="24"/>
        </w:rPr>
        <w:t xml:space="preserve">V létě můžeme číst nejen pohádky a letní příběhy plné dobrodružství, ale také různé: </w:t>
      </w:r>
      <w:r w:rsidRPr="007E6133">
        <w:rPr>
          <w:rFonts w:ascii="Times New Roman" w:hAnsi="Times New Roman" w:cs="Times New Roman"/>
          <w:b/>
          <w:sz w:val="24"/>
          <w:szCs w:val="24"/>
        </w:rPr>
        <w:t>cestopisy, mapy, průvodce či atlasy</w:t>
      </w:r>
      <w:r w:rsidRPr="007E6133">
        <w:rPr>
          <w:rFonts w:ascii="Times New Roman" w:hAnsi="Times New Roman" w:cs="Times New Roman"/>
          <w:sz w:val="24"/>
          <w:szCs w:val="24"/>
        </w:rPr>
        <w:t xml:space="preserve"> a dozvědět se tak nové poznatky o naší zemi.</w:t>
      </w:r>
    </w:p>
    <w:p w:rsidR="00117037" w:rsidRPr="005E7D68" w:rsidRDefault="00117037" w:rsidP="005E7D68">
      <w:pPr>
        <w:spacing w:after="0"/>
        <w:rPr>
          <w:rFonts w:ascii="Times New Roman" w:hAnsi="Times New Roman" w:cs="Times New Roman"/>
          <w:sz w:val="24"/>
          <w:szCs w:val="24"/>
        </w:rPr>
      </w:pPr>
    </w:p>
    <w:p w:rsidR="008A683F" w:rsidRPr="00653297" w:rsidRDefault="00117037" w:rsidP="00117037">
      <w:pPr>
        <w:rPr>
          <w:rFonts w:ascii="Times New Roman" w:hAnsi="Times New Roman" w:cs="Times New Roman"/>
          <w:b/>
          <w:sz w:val="24"/>
          <w:szCs w:val="24"/>
        </w:rPr>
      </w:pPr>
      <w:r w:rsidRPr="00653297">
        <w:rPr>
          <w:rFonts w:ascii="Times New Roman" w:hAnsi="Times New Roman" w:cs="Times New Roman"/>
          <w:b/>
          <w:sz w:val="24"/>
          <w:szCs w:val="24"/>
        </w:rPr>
        <w:t>Vzdělávací obsah zahrnuje 5 vzdělávacích oblastí:</w:t>
      </w:r>
    </w:p>
    <w:p w:rsidR="00117037" w:rsidRDefault="00117037" w:rsidP="00A007F2">
      <w:pPr>
        <w:pStyle w:val="Odstavecseseznamem"/>
        <w:numPr>
          <w:ilvl w:val="3"/>
          <w:numId w:val="29"/>
        </w:numPr>
        <w:suppressAutoHyphens/>
        <w:rPr>
          <w:rFonts w:ascii="Times New Roman" w:hAnsi="Times New Roman" w:cs="Times New Roman"/>
          <w:sz w:val="24"/>
          <w:szCs w:val="24"/>
        </w:rPr>
      </w:pPr>
      <w:r>
        <w:rPr>
          <w:rFonts w:ascii="Times New Roman" w:hAnsi="Times New Roman" w:cs="Times New Roman"/>
          <w:sz w:val="24"/>
          <w:szCs w:val="24"/>
        </w:rPr>
        <w:t>Dítě a jeho tělo</w:t>
      </w:r>
    </w:p>
    <w:p w:rsidR="00117037" w:rsidRDefault="00117037" w:rsidP="00A007F2">
      <w:pPr>
        <w:pStyle w:val="Odstavecseseznamem"/>
        <w:numPr>
          <w:ilvl w:val="3"/>
          <w:numId w:val="29"/>
        </w:numPr>
        <w:suppressAutoHyphens/>
        <w:rPr>
          <w:rFonts w:ascii="Times New Roman" w:hAnsi="Times New Roman" w:cs="Times New Roman"/>
          <w:sz w:val="24"/>
          <w:szCs w:val="24"/>
        </w:rPr>
      </w:pPr>
      <w:r>
        <w:rPr>
          <w:rFonts w:ascii="Times New Roman" w:hAnsi="Times New Roman" w:cs="Times New Roman"/>
          <w:sz w:val="24"/>
          <w:szCs w:val="24"/>
        </w:rPr>
        <w:t>Dítě a jeho psychika</w:t>
      </w:r>
    </w:p>
    <w:p w:rsidR="00117037" w:rsidRDefault="00117037" w:rsidP="00A007F2">
      <w:pPr>
        <w:pStyle w:val="Odstavecseseznamem"/>
        <w:numPr>
          <w:ilvl w:val="3"/>
          <w:numId w:val="29"/>
        </w:numPr>
        <w:suppressAutoHyphens/>
        <w:rPr>
          <w:rFonts w:ascii="Times New Roman" w:hAnsi="Times New Roman" w:cs="Times New Roman"/>
          <w:sz w:val="24"/>
          <w:szCs w:val="24"/>
        </w:rPr>
      </w:pPr>
      <w:r>
        <w:rPr>
          <w:rFonts w:ascii="Times New Roman" w:hAnsi="Times New Roman" w:cs="Times New Roman"/>
          <w:sz w:val="24"/>
          <w:szCs w:val="24"/>
        </w:rPr>
        <w:t>Dítě a ten druhý</w:t>
      </w:r>
    </w:p>
    <w:p w:rsidR="00117037" w:rsidRDefault="00117037" w:rsidP="00A007F2">
      <w:pPr>
        <w:pStyle w:val="Odstavecseseznamem"/>
        <w:numPr>
          <w:ilvl w:val="3"/>
          <w:numId w:val="29"/>
        </w:numPr>
        <w:suppressAutoHyphens/>
        <w:rPr>
          <w:rFonts w:ascii="Times New Roman" w:hAnsi="Times New Roman" w:cs="Times New Roman"/>
          <w:sz w:val="24"/>
          <w:szCs w:val="24"/>
        </w:rPr>
      </w:pPr>
      <w:r>
        <w:rPr>
          <w:rFonts w:ascii="Times New Roman" w:hAnsi="Times New Roman" w:cs="Times New Roman"/>
          <w:sz w:val="24"/>
          <w:szCs w:val="24"/>
        </w:rPr>
        <w:t>Dítě a společnost</w:t>
      </w:r>
    </w:p>
    <w:p w:rsidR="00117037" w:rsidRPr="007E6133" w:rsidRDefault="00117037" w:rsidP="00A007F2">
      <w:pPr>
        <w:pStyle w:val="Odstavecseseznamem"/>
        <w:numPr>
          <w:ilvl w:val="3"/>
          <w:numId w:val="29"/>
        </w:numPr>
        <w:suppressAutoHyphens/>
        <w:rPr>
          <w:rFonts w:ascii="Times New Roman" w:hAnsi="Times New Roman" w:cs="Times New Roman"/>
          <w:sz w:val="24"/>
          <w:szCs w:val="24"/>
        </w:rPr>
      </w:pPr>
      <w:r>
        <w:rPr>
          <w:rFonts w:ascii="Times New Roman" w:hAnsi="Times New Roman" w:cs="Times New Roman"/>
          <w:sz w:val="24"/>
          <w:szCs w:val="24"/>
        </w:rPr>
        <w:t xml:space="preserve">Dítě a svět    </w:t>
      </w:r>
    </w:p>
    <w:p w:rsidR="00117037" w:rsidRDefault="00117037" w:rsidP="00117037">
      <w:pPr>
        <w:rPr>
          <w:rFonts w:ascii="Times New Roman" w:hAnsi="Times New Roman" w:cs="Times New Roman"/>
          <w:sz w:val="24"/>
          <w:szCs w:val="24"/>
        </w:rPr>
      </w:pPr>
      <w:r>
        <w:rPr>
          <w:rFonts w:ascii="Times New Roman" w:hAnsi="Times New Roman" w:cs="Times New Roman"/>
          <w:sz w:val="24"/>
          <w:szCs w:val="24"/>
        </w:rPr>
        <w:t>Každá oblast zahrnuje tyto vzájemně propojené kategorie: dílčí cíle, vzdělávací nabídku a očekávané výstupy.</w:t>
      </w:r>
      <w:r w:rsidR="008A683F">
        <w:rPr>
          <w:rFonts w:ascii="Times New Roman" w:hAnsi="Times New Roman" w:cs="Times New Roman"/>
          <w:sz w:val="24"/>
          <w:szCs w:val="24"/>
        </w:rPr>
        <w:t xml:space="preserve"> </w:t>
      </w:r>
      <w:r w:rsidRPr="00117037">
        <w:rPr>
          <w:rFonts w:ascii="Times New Roman" w:hAnsi="Times New Roman" w:cs="Times New Roman"/>
          <w:sz w:val="24"/>
          <w:szCs w:val="24"/>
        </w:rPr>
        <w:t>Vzdělávací obsah se stanovuje pro celou věkovou skupinu společně, tj. pro děti ve věku od 3 do 6 (7) let.</w:t>
      </w:r>
      <w:r w:rsidR="008A683F">
        <w:rPr>
          <w:rFonts w:ascii="Times New Roman" w:hAnsi="Times New Roman" w:cs="Times New Roman"/>
          <w:sz w:val="24"/>
          <w:szCs w:val="24"/>
        </w:rPr>
        <w:t xml:space="preserve"> </w:t>
      </w:r>
      <w:r>
        <w:rPr>
          <w:rFonts w:ascii="Times New Roman" w:eastAsia="Times New Roman" w:hAnsi="Times New Roman" w:cs="Times New Roman"/>
          <w:sz w:val="24"/>
          <w:szCs w:val="24"/>
        </w:rPr>
        <w:t>Činnosti, jejich obsah a náročnost jsou voleny vzhledem k věku dětí, jejich možnostem a schopnostem a vycházejí mimo jiné i z jejich iniciativ a zájmů.</w:t>
      </w:r>
    </w:p>
    <w:p w:rsidR="002734E4" w:rsidRDefault="002734E4" w:rsidP="002734E4">
      <w:pPr>
        <w:pStyle w:val="Standard"/>
        <w:spacing w:line="276" w:lineRule="auto"/>
        <w:jc w:val="both"/>
        <w:rPr>
          <w:rFonts w:cs="Times New Roman"/>
          <w:b/>
        </w:rPr>
      </w:pPr>
    </w:p>
    <w:p w:rsidR="0050169B" w:rsidRPr="0050169B" w:rsidRDefault="0050169B" w:rsidP="00A007F2">
      <w:pPr>
        <w:pStyle w:val="Odstavecseseznamem"/>
        <w:numPr>
          <w:ilvl w:val="2"/>
          <w:numId w:val="28"/>
        </w:numPr>
        <w:tabs>
          <w:tab w:val="center" w:pos="4536"/>
        </w:tabs>
        <w:spacing w:after="0" w:line="360" w:lineRule="auto"/>
        <w:rPr>
          <w:rFonts w:ascii="Times New Roman" w:hAnsi="Times New Roman" w:cs="Times New Roman"/>
          <w:b/>
          <w:bCs/>
          <w:sz w:val="24"/>
          <w:szCs w:val="24"/>
        </w:rPr>
      </w:pPr>
      <w:r w:rsidRPr="0050169B">
        <w:rPr>
          <w:rFonts w:ascii="Times New Roman" w:hAnsi="Times New Roman" w:cs="Times New Roman"/>
          <w:b/>
          <w:bCs/>
          <w:sz w:val="24"/>
          <w:szCs w:val="24"/>
        </w:rPr>
        <w:t>DÍTĚ A JEHO TĚLO</w:t>
      </w:r>
    </w:p>
    <w:p w:rsidR="0050169B" w:rsidRPr="0050169B" w:rsidRDefault="0050169B" w:rsidP="0050169B">
      <w:pPr>
        <w:pStyle w:val="Odstavecseseznamem"/>
        <w:tabs>
          <w:tab w:val="center" w:pos="4536"/>
        </w:tabs>
        <w:spacing w:after="0" w:line="360" w:lineRule="auto"/>
        <w:ind w:left="1440"/>
        <w:rPr>
          <w:rFonts w:ascii="Times New Roman" w:hAnsi="Times New Roman" w:cs="Times New Roman"/>
          <w:b/>
          <w:bCs/>
          <w:sz w:val="24"/>
          <w:szCs w:val="24"/>
        </w:rPr>
      </w:pPr>
    </w:p>
    <w:p w:rsidR="0050169B" w:rsidRPr="0050169B" w:rsidRDefault="0050169B" w:rsidP="00F264C7">
      <w:pPr>
        <w:tabs>
          <w:tab w:val="center" w:pos="4536"/>
        </w:tabs>
        <w:spacing w:after="0"/>
        <w:rPr>
          <w:rFonts w:ascii="Times New Roman" w:hAnsi="Times New Roman" w:cs="Times New Roman"/>
          <w:b/>
          <w:bCs/>
          <w:sz w:val="24"/>
          <w:szCs w:val="24"/>
          <w:u w:val="single"/>
        </w:rPr>
      </w:pPr>
      <w:r w:rsidRPr="0050169B">
        <w:rPr>
          <w:rFonts w:ascii="Times New Roman" w:hAnsi="Times New Roman" w:cs="Times New Roman"/>
          <w:b/>
          <w:bCs/>
          <w:sz w:val="24"/>
          <w:szCs w:val="24"/>
          <w:u w:val="single"/>
        </w:rPr>
        <w:t>Dílčí vzdělávací cíle</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uvědomění si vlastního těla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rozvoj pohybových schopností a zdokonalování dovedností v oblasti hrubé i jemné motoriky</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(koordinace a rozsahu pohybu, dýchání, koordinace ruky a oka apod.), ovládání pohybového</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aparátu a tělesných funkcí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rozvoj a užívání všech smyslů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rozvoj fyzické i psychické zdatnosti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osvojení si věku přiměřených praktických dovedností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osvojení si poznatků a dovedností důležitých k podpoře zdraví, bezpečí, osobní pohody i</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pohody prostředí </w:t>
      </w:r>
    </w:p>
    <w:p w:rsidR="007E6133" w:rsidRPr="00473782" w:rsidRDefault="007E6133" w:rsidP="005E7D68">
      <w:pPr>
        <w:pStyle w:val="Default"/>
        <w:spacing w:line="276" w:lineRule="auto"/>
        <w:rPr>
          <w:rFonts w:ascii="Times New Roman" w:hAnsi="Times New Roman" w:cs="Times New Roman"/>
        </w:rPr>
      </w:pPr>
    </w:p>
    <w:p w:rsidR="0050169B" w:rsidRPr="0050169B" w:rsidRDefault="0050169B" w:rsidP="00F264C7">
      <w:pPr>
        <w:tabs>
          <w:tab w:val="center" w:pos="4536"/>
        </w:tabs>
        <w:spacing w:after="0"/>
        <w:rPr>
          <w:rFonts w:ascii="Times New Roman" w:hAnsi="Times New Roman" w:cs="Times New Roman"/>
          <w:b/>
          <w:bCs/>
          <w:sz w:val="24"/>
          <w:szCs w:val="24"/>
          <w:u w:val="single"/>
        </w:rPr>
      </w:pPr>
      <w:r w:rsidRPr="0050169B">
        <w:rPr>
          <w:rFonts w:ascii="Times New Roman" w:hAnsi="Times New Roman" w:cs="Times New Roman"/>
          <w:b/>
          <w:bCs/>
          <w:sz w:val="24"/>
          <w:szCs w:val="24"/>
          <w:u w:val="single"/>
        </w:rPr>
        <w:t>Vzdělávací nabídka</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lokomoční pohybové činnosti (chůze, běh, skoky a poskoky, lezení), nelokomoční pohybové</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činnosti (změny poloh a pohybů těla na místě) a jiné činnosti (základní gymnastika, turistika,</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sezonní činnosti, míčové hry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manipulační činnosti a jednoduché úkony s předměty, pomůckami, nástroji, náčiním,</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materiálem; činnosti seznamující děti s věcmi, které je obklopují, a jejich praktickým</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používáním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zdravotně zaměřené činnosti (vyrovnávací, protahovací, uvolňovací, dechová, relaxační</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cvičení)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smyslové a psychomotorické hry </w:t>
      </w:r>
    </w:p>
    <w:p w:rsidR="005E7D68" w:rsidRPr="00473782"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24</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lastRenderedPageBreak/>
        <w:t xml:space="preserve">- konstruktivní a grafické činnosti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hudební a hudebně pohybové hry a činnosti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jednoduché pracovní a </w:t>
      </w:r>
      <w:proofErr w:type="spellStart"/>
      <w:r w:rsidRPr="00473782">
        <w:rPr>
          <w:rFonts w:ascii="Times New Roman" w:hAnsi="Times New Roman" w:cs="Times New Roman"/>
        </w:rPr>
        <w:t>sebeobslužné</w:t>
      </w:r>
      <w:proofErr w:type="spellEnd"/>
      <w:r w:rsidRPr="00473782">
        <w:rPr>
          <w:rFonts w:ascii="Times New Roman" w:hAnsi="Times New Roman" w:cs="Times New Roman"/>
        </w:rPr>
        <w:t xml:space="preserve"> činnosti v oblasti osobní hygieny, stolování, oblékání,</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úklidu, úpravy prostředí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příležitosti a činnosti směřující k prevenci úrazů (hrozících při hrách, pohybových </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činnostech a dopravních </w:t>
      </w:r>
      <w:proofErr w:type="gramStart"/>
      <w:r w:rsidRPr="00473782">
        <w:rPr>
          <w:rFonts w:ascii="Times New Roman" w:hAnsi="Times New Roman" w:cs="Times New Roman"/>
        </w:rPr>
        <w:t>situacích</w:t>
      </w:r>
      <w:proofErr w:type="gramEnd"/>
      <w:r w:rsidRPr="00473782">
        <w:rPr>
          <w:rFonts w:ascii="Times New Roman" w:hAnsi="Times New Roman" w:cs="Times New Roman"/>
        </w:rPr>
        <w:t xml:space="preserve">, při setkávání s cizími lidmi </w:t>
      </w:r>
    </w:p>
    <w:p w:rsidR="0050169B" w:rsidRPr="0050169B" w:rsidRDefault="0050169B" w:rsidP="00F264C7">
      <w:pPr>
        <w:pStyle w:val="Odstavecseseznamem"/>
        <w:tabs>
          <w:tab w:val="center" w:pos="4536"/>
        </w:tabs>
        <w:spacing w:after="0"/>
        <w:ind w:left="927"/>
        <w:rPr>
          <w:rFonts w:ascii="Times New Roman" w:hAnsi="Times New Roman" w:cs="Times New Roman"/>
          <w:b/>
          <w:bCs/>
          <w:sz w:val="24"/>
          <w:szCs w:val="24"/>
          <w:u w:val="single"/>
        </w:rPr>
      </w:pPr>
    </w:p>
    <w:p w:rsidR="0050169B" w:rsidRPr="0050169B" w:rsidRDefault="0050169B" w:rsidP="00F264C7">
      <w:pPr>
        <w:tabs>
          <w:tab w:val="center" w:pos="4536"/>
        </w:tabs>
        <w:spacing w:after="0"/>
        <w:rPr>
          <w:rFonts w:ascii="Times New Roman" w:hAnsi="Times New Roman" w:cs="Times New Roman"/>
          <w:b/>
          <w:bCs/>
          <w:sz w:val="24"/>
          <w:szCs w:val="24"/>
          <w:u w:val="single"/>
        </w:rPr>
      </w:pPr>
      <w:r w:rsidRPr="0050169B">
        <w:rPr>
          <w:rFonts w:ascii="Times New Roman" w:hAnsi="Times New Roman" w:cs="Times New Roman"/>
          <w:b/>
          <w:bCs/>
          <w:sz w:val="24"/>
          <w:szCs w:val="24"/>
          <w:u w:val="single"/>
        </w:rPr>
        <w:t>Očekávané výstupy</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zachovávat správné držení těla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zvládat základní pohybové dovednosti a prostorovou orientaci, běžné způsoby pohybu </w:t>
      </w:r>
    </w:p>
    <w:p w:rsidR="00F264C7" w:rsidRDefault="0050169B" w:rsidP="0065329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v různém prostředí (zvládat překážky, házet a chytat míč, užívat různé náčiní, pohybovat se</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ve skupině dětí, pohybovat se na sněhu, ledu, ve vodě, v písku) </w:t>
      </w:r>
    </w:p>
    <w:p w:rsidR="008A683F" w:rsidRPr="00473782" w:rsidRDefault="0050169B" w:rsidP="007E6133">
      <w:pPr>
        <w:pStyle w:val="Default"/>
        <w:spacing w:line="276" w:lineRule="auto"/>
        <w:rPr>
          <w:rFonts w:ascii="Times New Roman" w:hAnsi="Times New Roman" w:cs="Times New Roman"/>
        </w:rPr>
      </w:pPr>
      <w:r w:rsidRPr="00473782">
        <w:rPr>
          <w:rFonts w:ascii="Times New Roman" w:hAnsi="Times New Roman" w:cs="Times New Roman"/>
        </w:rPr>
        <w:t xml:space="preserve">- koordinovat lokomoci a další polohy a pohyby těla, sladit pohyb s rytmem a hudbou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vědomě napodobovat jednoduchý pohyb podle vzoru a přizpůsobit jej podle pokynu </w:t>
      </w:r>
    </w:p>
    <w:p w:rsidR="0050169B" w:rsidRPr="00473782"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ovládat dechové svalstvo, sladit pohyb se zpěvem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vnímat a rozlišovat pomocí všech smyslů (sluchově rozlišovat zvuky a tóny, zrakově </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rozlišovat tvary předmětů a jiné specifické znaky, rozlišovat vůně, chutě, vnímat hmatem</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ovládat koordinaci ruky a oka, zvládat jemnou motoriku (zacházet s předměty denní potřeby, </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s drobnými pomůckami, s nástroji, náčiním a materiálem, zacházet s grafickým a výtvarným </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materiálem, např. s tužkami, barvami, nůžkami, papírem, modelovací hmotou, zacházet</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s jednoduchými hudebními nástroji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zvládat sebeobsluhu, uplatňovat základní kulturně hygienické a zdravotně preventivní</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návyky (starat se o osobní hygienu, přijímat stravu a tekutinu, umět stolovat, postarat se</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o sebe a své osobní věci, oblékat se, svlékat, obouvat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zvládat jednoduchou obsluhu a pracovní úkony (postarat se o hračky, pomůcky, uklidit </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po sobě, udržovat pořádek, zvládat jednoduché úklidové práce, práce na zahradě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xml:space="preserve">- mít povědomí o některých způsobech ochrany osobního zdraví a bezpečí a o tom, kde </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v případě potřeby hledat pomoc (kam se obrátit, koho přivolat, jakým způsobem apod.) </w:t>
      </w:r>
    </w:p>
    <w:p w:rsidR="0050169B" w:rsidRDefault="0050169B" w:rsidP="00F264C7">
      <w:pPr>
        <w:pStyle w:val="Default"/>
        <w:spacing w:line="276" w:lineRule="auto"/>
        <w:rPr>
          <w:rFonts w:ascii="Times New Roman" w:hAnsi="Times New Roman" w:cs="Times New Roman"/>
        </w:rPr>
      </w:pPr>
      <w:r w:rsidRPr="00473782">
        <w:rPr>
          <w:rFonts w:ascii="Times New Roman" w:hAnsi="Times New Roman" w:cs="Times New Roman"/>
        </w:rPr>
        <w:t>- zacházet s běžnými předměty denní potřeby, hračkami, pomůckami, drobnými nástroji,</w:t>
      </w:r>
    </w:p>
    <w:p w:rsidR="0050169B"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 sportovním náčiním a nářadím, výtvarnými pomůckami a materiály, jednoduchými </w:t>
      </w:r>
    </w:p>
    <w:p w:rsidR="0050169B" w:rsidRPr="00473782" w:rsidRDefault="0050169B" w:rsidP="00F264C7">
      <w:pPr>
        <w:pStyle w:val="Default"/>
        <w:spacing w:line="276" w:lineRule="auto"/>
        <w:rPr>
          <w:rFonts w:ascii="Times New Roman" w:hAnsi="Times New Roman" w:cs="Times New Roman"/>
        </w:rPr>
      </w:pPr>
      <w:r>
        <w:rPr>
          <w:rFonts w:ascii="Times New Roman" w:hAnsi="Times New Roman" w:cs="Times New Roman"/>
        </w:rPr>
        <w:t xml:space="preserve">  </w:t>
      </w:r>
      <w:r w:rsidRPr="00473782">
        <w:rPr>
          <w:rFonts w:ascii="Times New Roman" w:hAnsi="Times New Roman" w:cs="Times New Roman"/>
        </w:rPr>
        <w:t xml:space="preserve">hudebními nástroji, běžnými pracovními pomůckami </w:t>
      </w:r>
    </w:p>
    <w:p w:rsidR="0050169B" w:rsidRPr="00473782" w:rsidRDefault="0050169B" w:rsidP="007E6133">
      <w:pPr>
        <w:pStyle w:val="Default"/>
        <w:spacing w:line="360" w:lineRule="auto"/>
        <w:ind w:left="927"/>
        <w:jc w:val="center"/>
        <w:rPr>
          <w:rFonts w:ascii="Times New Roman" w:hAnsi="Times New Roman" w:cs="Times New Roman"/>
        </w:rPr>
      </w:pPr>
    </w:p>
    <w:p w:rsidR="0050169B" w:rsidRPr="00DA407B" w:rsidRDefault="0050169B" w:rsidP="00A007F2">
      <w:pPr>
        <w:pStyle w:val="Odstavecseseznamem"/>
        <w:numPr>
          <w:ilvl w:val="2"/>
          <w:numId w:val="28"/>
        </w:numPr>
        <w:tabs>
          <w:tab w:val="center" w:pos="4536"/>
        </w:tabs>
        <w:spacing w:after="0"/>
        <w:rPr>
          <w:rFonts w:ascii="Times New Roman" w:hAnsi="Times New Roman" w:cs="Times New Roman"/>
          <w:b/>
          <w:bCs/>
          <w:sz w:val="24"/>
          <w:szCs w:val="24"/>
        </w:rPr>
      </w:pPr>
      <w:r w:rsidRPr="00DA407B">
        <w:rPr>
          <w:rFonts w:ascii="Times New Roman" w:hAnsi="Times New Roman" w:cs="Times New Roman"/>
          <w:b/>
          <w:bCs/>
          <w:sz w:val="24"/>
          <w:szCs w:val="24"/>
        </w:rPr>
        <w:t>DÍTĚ A JEHO PSYCHIKA</w:t>
      </w:r>
    </w:p>
    <w:p w:rsidR="00F264C7" w:rsidRPr="00DA407B" w:rsidRDefault="00F264C7" w:rsidP="00DA407B">
      <w:pPr>
        <w:pStyle w:val="Odstavecseseznamem"/>
        <w:tabs>
          <w:tab w:val="center" w:pos="4536"/>
        </w:tabs>
        <w:spacing w:after="0"/>
        <w:ind w:left="1440"/>
        <w:rPr>
          <w:rFonts w:ascii="Times New Roman" w:hAnsi="Times New Roman" w:cs="Times New Roman"/>
          <w:b/>
          <w:bCs/>
          <w:sz w:val="24"/>
          <w:szCs w:val="24"/>
        </w:rPr>
      </w:pPr>
    </w:p>
    <w:p w:rsidR="0050169B" w:rsidRPr="00DA407B" w:rsidRDefault="0050169B" w:rsidP="00DA407B">
      <w:pPr>
        <w:tabs>
          <w:tab w:val="center" w:pos="4536"/>
        </w:tabs>
        <w:spacing w:after="0"/>
        <w:rPr>
          <w:rFonts w:ascii="Times New Roman" w:hAnsi="Times New Roman" w:cs="Times New Roman"/>
          <w:b/>
          <w:bCs/>
          <w:i/>
          <w:iCs/>
          <w:sz w:val="24"/>
          <w:szCs w:val="24"/>
        </w:rPr>
      </w:pPr>
      <w:r w:rsidRPr="00DA407B">
        <w:rPr>
          <w:rFonts w:ascii="Times New Roman" w:hAnsi="Times New Roman" w:cs="Times New Roman"/>
          <w:b/>
          <w:bCs/>
          <w:i/>
          <w:iCs/>
          <w:sz w:val="24"/>
          <w:szCs w:val="24"/>
        </w:rPr>
        <w:t>JAZYK A ŘEČ</w:t>
      </w: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Dílčí vzdělávací cíle</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rozvoj řečových schopností a jazykových dovedností receptivních (vnímání, naslouchání,</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porozumění) i produktivních (výslovnosti, vytváření pojmů, mluvního projevu, vyjadřování)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komunikativních dovedností (verbálních i neverbálních) a kultivovaného projevu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osvojení si některých poznatků a dovedností, které předcházejí čtení i psaní, rozvoj zájmu</w:t>
      </w:r>
    </w:p>
    <w:p w:rsidR="005E7D68"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o psanou podobu jazyka i další formy sdělení verbální i neverbální (výtvarné, hudební,</w:t>
      </w:r>
    </w:p>
    <w:p w:rsidR="00F264C7" w:rsidRPr="00DA407B"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25</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lastRenderedPageBreak/>
        <w:t xml:space="preserve">  </w:t>
      </w:r>
      <w:r w:rsidR="0050169B" w:rsidRPr="00DA407B">
        <w:rPr>
          <w:rFonts w:ascii="Times New Roman" w:hAnsi="Times New Roman" w:cs="Times New Roman"/>
        </w:rPr>
        <w:t xml:space="preserve">pohybové, dramatické) </w:t>
      </w:r>
    </w:p>
    <w:p w:rsidR="0050169B" w:rsidRPr="00DA407B" w:rsidRDefault="0050169B" w:rsidP="00DA407B">
      <w:pPr>
        <w:pStyle w:val="Odstavecseseznamem"/>
        <w:tabs>
          <w:tab w:val="center" w:pos="4536"/>
        </w:tabs>
        <w:spacing w:after="0"/>
        <w:ind w:left="927"/>
        <w:rPr>
          <w:rFonts w:ascii="Times New Roman" w:hAnsi="Times New Roman" w:cs="Times New Roman"/>
          <w:sz w:val="24"/>
          <w:szCs w:val="24"/>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Vzdělávací nabídka</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artikulační, řečové, sluchové a rytmické hry, hry se slovy, slovní hádanky, vokální činnosti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společné diskuse, rozhovory, individuální a skupinová konverzace (vyprávění zážitků,</w:t>
      </w:r>
      <w:r w:rsidR="00F264C7" w:rsidRPr="00DA407B">
        <w:rPr>
          <w:rFonts w:ascii="Times New Roman" w:hAnsi="Times New Roman" w:cs="Times New Roman"/>
        </w:rPr>
        <w:t xml:space="preserve"> </w:t>
      </w:r>
    </w:p>
    <w:p w:rsidR="00F264C7"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příběhů, vyprávění podle skutečnosti i podle obrazového materiálu, podle vlastní fantazie,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sdělování slyšeného druhým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komentování zážitků a aktivit, vyřizování vzkazů a zpráv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samostatný slovní projev na určité téma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poslech čtených či vyprávěných pohádek a příběhů, sledování filmových a divadelních </w:t>
      </w:r>
    </w:p>
    <w:p w:rsidR="0050169B" w:rsidRPr="00DA407B" w:rsidRDefault="00F264C7" w:rsidP="00653297">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pohádek a příběhů</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vyprávění toho, co dítě slyšelo nebo co zhlédlo </w:t>
      </w:r>
    </w:p>
    <w:p w:rsidR="008A683F" w:rsidRPr="00DA407B" w:rsidRDefault="0050169B" w:rsidP="007E6133">
      <w:pPr>
        <w:pStyle w:val="Default"/>
        <w:spacing w:line="276" w:lineRule="auto"/>
        <w:rPr>
          <w:rFonts w:ascii="Times New Roman" w:hAnsi="Times New Roman" w:cs="Times New Roman"/>
        </w:rPr>
      </w:pPr>
      <w:r w:rsidRPr="00DA407B">
        <w:rPr>
          <w:rFonts w:ascii="Times New Roman" w:hAnsi="Times New Roman" w:cs="Times New Roman"/>
        </w:rPr>
        <w:t xml:space="preserve">- přednes, recitace, dramatizace, zpěv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grafické napodobování symbolů, tvarů, čísel, písmen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prohlížení a „čtení“ knížek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a činnosti zaměřené k poznávání a rozlišování zvuků, užívání gest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a příležitosti seznamující děti s různými sdělovacími prostředky (noviny, časopisy,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knihy, audiovizuální technika) </w:t>
      </w:r>
    </w:p>
    <w:p w:rsidR="0050169B" w:rsidRPr="00DA407B" w:rsidRDefault="0050169B" w:rsidP="00DA407B">
      <w:pPr>
        <w:pStyle w:val="Odstavecseseznamem"/>
        <w:tabs>
          <w:tab w:val="center" w:pos="4536"/>
        </w:tabs>
        <w:spacing w:after="0"/>
        <w:ind w:left="927"/>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Očekávané výstupy</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správně vyslovovat, ovládat dech, tempo i intonaci řeči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pojmenovat většinu toho, čím je obklopeno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vyjadřovat samostatně a smysluplně myšlenky, nápady, pocity, mínění a úsudky</w:t>
      </w:r>
      <w:r w:rsidR="00F264C7" w:rsidRPr="00DA407B">
        <w:rPr>
          <w:rFonts w:ascii="Times New Roman" w:hAnsi="Times New Roman" w:cs="Times New Roman"/>
        </w:rPr>
        <w:t xml:space="preserve"> </w:t>
      </w:r>
      <w:proofErr w:type="gramStart"/>
      <w:r w:rsidRPr="00DA407B">
        <w:rPr>
          <w:rFonts w:ascii="Times New Roman" w:hAnsi="Times New Roman" w:cs="Times New Roman"/>
        </w:rPr>
        <w:t>ve</w:t>
      </w:r>
      <w:proofErr w:type="gramEnd"/>
      <w:r w:rsidRPr="00DA407B">
        <w:rPr>
          <w:rFonts w:ascii="Times New Roman" w:hAnsi="Times New Roman" w:cs="Times New Roman"/>
        </w:rPr>
        <w:t xml:space="preserve"> vhodně</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zformulovaných </w:t>
      </w:r>
      <w:proofErr w:type="gramStart"/>
      <w:r w:rsidR="0050169B" w:rsidRPr="00DA407B">
        <w:rPr>
          <w:rFonts w:ascii="Times New Roman" w:hAnsi="Times New Roman" w:cs="Times New Roman"/>
        </w:rPr>
        <w:t>větách</w:t>
      </w:r>
      <w:proofErr w:type="gramEnd"/>
      <w:r w:rsidR="0050169B" w:rsidRPr="00DA407B">
        <w:rPr>
          <w:rFonts w:ascii="Times New Roman" w:hAnsi="Times New Roman" w:cs="Times New Roman"/>
        </w:rPr>
        <w:t xml:space="preserve">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vést rozhovor (naslouchat druhým, vyčkat, až druhý dokončí myšlenku, sledovat řečníka i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obsah, ptát se)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domluvit se slovy i gesty, improvizovat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porozumět slyšenému (zachytit hlavní myšlenku příběhu, sledovat děj a zopakovat jej</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ve správných větách)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formulovat otázky, odpovídat, hodnotit slovní výkony, slovně reagovat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učit se nová slova a aktivně je používat (ptát se na slova, kterým nerozumí)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učit se zpaměti krátké texty (reprodukovat říkanky, písničky, pohádky, zvládnout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jednoduchou dramatickou úlohu apod.) </w:t>
      </w:r>
    </w:p>
    <w:p w:rsidR="0050169B" w:rsidRPr="00DA407B" w:rsidRDefault="0050169B" w:rsidP="005E7D68">
      <w:pPr>
        <w:pStyle w:val="Default"/>
        <w:spacing w:line="276" w:lineRule="auto"/>
        <w:rPr>
          <w:rFonts w:ascii="Times New Roman" w:hAnsi="Times New Roman" w:cs="Times New Roman"/>
        </w:rPr>
      </w:pPr>
      <w:r w:rsidRPr="00DA407B">
        <w:rPr>
          <w:rFonts w:ascii="Times New Roman" w:hAnsi="Times New Roman" w:cs="Times New Roman"/>
        </w:rPr>
        <w:t>- sledovat a vyprávět příběh, pohádku</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popsat situaci (skutečnou, podle obrázku)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chápat slovní vtip a humor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sluchově rozlišovat začáteční a koncové slabiky a hlásky ve slovech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utvořit jednoduchý rým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poznat a vymyslet jednoduchá synonyma, homonyma a antonyma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rozlišovat některé obrazné symboly (piktogramy, orientační a dopravní značky, označení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nebezpečí apod.) a porozumět jejich významu i jejich komunikativní funkci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sledovat očima zleva doprava </w:t>
      </w:r>
    </w:p>
    <w:p w:rsidR="0050169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poznat některá písmena a číslice, popř. slova </w:t>
      </w:r>
    </w:p>
    <w:p w:rsidR="005E7D68" w:rsidRPr="00DA407B"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26</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lastRenderedPageBreak/>
        <w:t xml:space="preserve">- poznat napsané své jméno </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projevovat zájem o knížky, soustředěně poslouchat četbu, hudbu, sledovat divadlo, film, </w:t>
      </w:r>
    </w:p>
    <w:p w:rsidR="0050169B"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užívat telefon </w:t>
      </w:r>
    </w:p>
    <w:p w:rsidR="0050169B" w:rsidRPr="00DA407B" w:rsidRDefault="0050169B" w:rsidP="00DA407B">
      <w:pPr>
        <w:tabs>
          <w:tab w:val="center" w:pos="4536"/>
        </w:tabs>
        <w:spacing w:after="0"/>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i/>
          <w:iCs/>
          <w:sz w:val="24"/>
          <w:szCs w:val="24"/>
        </w:rPr>
      </w:pPr>
      <w:r w:rsidRPr="00DA407B">
        <w:rPr>
          <w:rFonts w:ascii="Times New Roman" w:hAnsi="Times New Roman" w:cs="Times New Roman"/>
          <w:b/>
          <w:bCs/>
          <w:i/>
          <w:iCs/>
          <w:sz w:val="24"/>
          <w:szCs w:val="24"/>
        </w:rPr>
        <w:t>POZNÁVACÍ SCHOPNOSTI A FUNKCE, PŘEDSTAVIVOST A FANTAZIE, MYŠLENKOVÉ OPERACE</w:t>
      </w:r>
    </w:p>
    <w:p w:rsidR="00F264C7" w:rsidRPr="00DA407B" w:rsidRDefault="00F264C7" w:rsidP="00DA407B">
      <w:pPr>
        <w:tabs>
          <w:tab w:val="center" w:pos="4536"/>
        </w:tabs>
        <w:spacing w:after="0"/>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Dílčí vzdělávací cíle</w:t>
      </w:r>
    </w:p>
    <w:p w:rsidR="00F264C7"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rozvoj, zpřesňování a kultivace smyslového vnímání, přechod od konkrétně názorného</w:t>
      </w:r>
    </w:p>
    <w:p w:rsidR="00F264C7" w:rsidRPr="00DA407B" w:rsidRDefault="00F264C7"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myšlení k myšlení slovně-logickému (pojmovému), rozvoj paměti a pozornosti, přechod</w:t>
      </w:r>
    </w:p>
    <w:p w:rsidR="0050169B" w:rsidRPr="00DA407B" w:rsidRDefault="00F264C7" w:rsidP="00653297">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od bezděčných forem těchto funkcí k úmyslným, rozvoj a kultivace představivosti a fantazie</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tvořivosti (tvořivého myšlení, řešení problémů, tvořivého sebevyjádření) </w:t>
      </w:r>
    </w:p>
    <w:p w:rsidR="008A683F" w:rsidRPr="00DA407B" w:rsidRDefault="0050169B" w:rsidP="00E30D94">
      <w:pPr>
        <w:pStyle w:val="Default"/>
        <w:spacing w:line="276" w:lineRule="auto"/>
        <w:rPr>
          <w:rFonts w:ascii="Times New Roman" w:hAnsi="Times New Roman" w:cs="Times New Roman"/>
        </w:rPr>
      </w:pPr>
      <w:r w:rsidRPr="00DA407B">
        <w:rPr>
          <w:rFonts w:ascii="Times New Roman" w:hAnsi="Times New Roman" w:cs="Times New Roman"/>
        </w:rPr>
        <w:t>- posilování přirozených poznávacích citů (zvídavosti, zájmu, radosti z objevování apod.)</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vytváření pozitivního vztahu k intelektuálním činnostem a k učení, podpora a rozvoj zájmu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o učení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osvojení si elementárních poznatků o znakových systémech a jejich funkci (abeceda, čísla)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vytváření základů pro práci s informacemi </w:t>
      </w:r>
    </w:p>
    <w:p w:rsidR="0050169B" w:rsidRPr="00DA407B" w:rsidRDefault="0050169B" w:rsidP="00DA407B">
      <w:pPr>
        <w:pStyle w:val="Odstavecseseznamem"/>
        <w:tabs>
          <w:tab w:val="center" w:pos="4536"/>
        </w:tabs>
        <w:spacing w:after="0"/>
        <w:ind w:left="927"/>
        <w:rPr>
          <w:rFonts w:ascii="Times New Roman" w:hAnsi="Times New Roman" w:cs="Times New Roman"/>
          <w:sz w:val="24"/>
          <w:szCs w:val="24"/>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Vzdělávací nabídka</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přímé pozorování přírodních, kulturních i technických objektů i jevů v okolí dítěte, rozhovor</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o výsledku pozorování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záměrné pozorování běžných objektů a předmětů, určování a pojmenovávání jejich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vlastností (velikost, barva, tvar, materiál, dotek, chuť, vůně, zvuky), jejich charakteristických</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znaků a funkcí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motivovaná manipulace s předměty, zkoumání jejich vlastností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konkrétní operace s materiálem (třídění, přiřazování, uspořádání, odhad, porovnávání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spontánní hra, volné hry a experimenty s materiálem a předměty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smyslové hry, nejrůznější činnosti zaměřené na rozvoj a cvičení postřehu a vnímání, zrakové</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a sluchové paměti, koncentrace pozornosti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námětové hry a činnosti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nejrůznějšího zaměření podporující tvořivost, představivost a fantazii (kognitivní,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imaginativní, výtvarné, konstruktivní, hudební, taneční či dramatické aktivity) </w:t>
      </w:r>
    </w:p>
    <w:p w:rsidR="0050169B" w:rsidRPr="00DA407B" w:rsidRDefault="0050169B" w:rsidP="005E7D68">
      <w:pPr>
        <w:pStyle w:val="Default"/>
        <w:spacing w:line="276" w:lineRule="auto"/>
        <w:rPr>
          <w:rFonts w:ascii="Times New Roman" w:hAnsi="Times New Roman" w:cs="Times New Roman"/>
        </w:rPr>
      </w:pPr>
      <w:r w:rsidRPr="00DA407B">
        <w:rPr>
          <w:rFonts w:ascii="Times New Roman" w:hAnsi="Times New Roman" w:cs="Times New Roman"/>
        </w:rPr>
        <w:t>- řešení myšlenkových i praktických problémů, hledání různých možností a variant</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hry a činnosti zaměřené ke cvičení různých forem paměti (mechanické a logické, obrazné a</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pojmové)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činnosti zaměřené na vytváření (chápání) pojmů a osvojování poznatků (vysvětlování,</w:t>
      </w:r>
      <w:r w:rsidR="00C75A9B" w:rsidRPr="00DA407B">
        <w:rPr>
          <w:rFonts w:ascii="Times New Roman" w:hAnsi="Times New Roman" w:cs="Times New Roman"/>
        </w:rPr>
        <w:t xml:space="preserve">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objasňování, odpovědi na otázky, práce s knihou, s obrazovým materiálem, s médii apod.)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zaměřené na poznávání jednoduchých obrazně znakových systémů (písmena,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číslice, piktogramy, značky, symboly, obrazce)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a praktické úkony procvičující orientaci v prostoru i v rovině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zaměřené na seznamování se s elementárními číselnými a matematickými pojmy a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jejich symbolikou (číselná řada, číslice, základní geometrické tvary, množství apod.) a jejich</w:t>
      </w:r>
    </w:p>
    <w:p w:rsidR="0050169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smysluplnou praktickou aplikaci </w:t>
      </w:r>
    </w:p>
    <w:p w:rsidR="005E7D68" w:rsidRPr="00DA407B"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27</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lastRenderedPageBreak/>
        <w:t xml:space="preserve">- činnosti zasvěcující dítě do časových pojmů a vztahů souvisejících s denním řádem,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běžnými proměnami a vývojem a přibližující dítěti přirozené časové i logické posloupnosti</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dějů, příběhů, událostí apod. </w:t>
      </w:r>
    </w:p>
    <w:p w:rsidR="0050169B" w:rsidRPr="00DA407B" w:rsidRDefault="0050169B" w:rsidP="00DA407B">
      <w:pPr>
        <w:pStyle w:val="Odstavecseseznamem"/>
        <w:tabs>
          <w:tab w:val="center" w:pos="4536"/>
        </w:tabs>
        <w:spacing w:after="0"/>
        <w:ind w:left="927"/>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Očekávané výstupy</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vědomě využívat všechny smysly, záměrně pozorovat, postřehovat, všímat si (nového,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změněného, chybějícího)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záměrně se soustředit na činnost a udržet pozornost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poznat a pojmenovat většinu toho, čím je obklopeno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přemýšlet, vést jednoduché úvahy a také vyjádřit to, o čem přemýšlí a uvažuje </w:t>
      </w:r>
    </w:p>
    <w:p w:rsidR="00DA407B" w:rsidRPr="00DA407B" w:rsidRDefault="0050169B" w:rsidP="00653297">
      <w:pPr>
        <w:pStyle w:val="Default"/>
        <w:spacing w:line="276" w:lineRule="auto"/>
        <w:rPr>
          <w:rFonts w:ascii="Times New Roman" w:hAnsi="Times New Roman" w:cs="Times New Roman"/>
        </w:rPr>
      </w:pPr>
      <w:r w:rsidRPr="00DA407B">
        <w:rPr>
          <w:rFonts w:ascii="Times New Roman" w:hAnsi="Times New Roman" w:cs="Times New Roman"/>
        </w:rPr>
        <w:t xml:space="preserve">- zaměřovat se na to, co je z poznávacího hlediska důležité (odhalovat podstatné znaky,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vlastnosti předmětů, nacházet společné znaky, podobu a rozdíl, charakteristické rysy</w:t>
      </w:r>
    </w:p>
    <w:p w:rsidR="0050169B" w:rsidRPr="00DA407B" w:rsidRDefault="00C75A9B" w:rsidP="00E30D94">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předmětů či jevů a vzájemné souvislosti mezi nimi)</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vnímat, že je zajímavé dozvídat se nové věci, využívat zkušenosti k učení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postupovat a učit se podle pokynů a instrukcí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chápat základní číselné a matematické pojmy, elementární matematické souvislosti a podle</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potřeby je prakticky využívat (porovnávat, uspořádávat a třídit soubory předmětů podle</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určitého pravidla, orientovat se v elementárním počtu cca do šesti, chápat číselnou řadu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v rozsahu první desítky, poznat více, stejně, méně, první, poslední apod.)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chápat prostorové pojmy (vpravo, vlevo, dole, nahoře, uprostřed, za, pod, nad, u, vedle, </w:t>
      </w:r>
      <w:proofErr w:type="gramStart"/>
      <w:r w:rsidRPr="00DA407B">
        <w:rPr>
          <w:rFonts w:ascii="Times New Roman" w:hAnsi="Times New Roman" w:cs="Times New Roman"/>
        </w:rPr>
        <w:t>mezi</w:t>
      </w:r>
      <w:proofErr w:type="gramEnd"/>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apod.), elementární časové pojmy (teď, dnes, včera, zítra, ráno, večer, jaro, léto, podzim,</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zima, rok), orientovat se v prostoru i v rovině, částečně se orientovat v čase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učit se nazpaměť krátké texty, vědomě si je zapamatovat a vybavit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řešit problémy, úkoly a situace, myslet kreativně, předkládat „nápady“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nalézat nová řešení nebo alternativní k běžným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vyjadřovat svou představivost a fantazii v tvořivých činnostech (konstruktivních,</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výtvarných, hudebních, pohybových či dramatických) i ve slovních výpovědích k nim </w:t>
      </w:r>
    </w:p>
    <w:p w:rsidR="0050169B" w:rsidRPr="00DA407B" w:rsidRDefault="0050169B" w:rsidP="00DA407B">
      <w:pPr>
        <w:tabs>
          <w:tab w:val="center" w:pos="4536"/>
        </w:tabs>
        <w:spacing w:after="0"/>
        <w:rPr>
          <w:rFonts w:ascii="Times New Roman" w:hAnsi="Times New Roman" w:cs="Times New Roman"/>
          <w:sz w:val="24"/>
          <w:szCs w:val="24"/>
        </w:rPr>
      </w:pPr>
    </w:p>
    <w:p w:rsidR="0050169B" w:rsidRPr="00DA407B" w:rsidRDefault="0050169B" w:rsidP="00DA407B">
      <w:pPr>
        <w:tabs>
          <w:tab w:val="center" w:pos="4536"/>
        </w:tabs>
        <w:spacing w:after="0"/>
        <w:rPr>
          <w:rFonts w:ascii="Times New Roman" w:hAnsi="Times New Roman" w:cs="Times New Roman"/>
          <w:b/>
          <w:bCs/>
          <w:i/>
          <w:iCs/>
          <w:sz w:val="24"/>
          <w:szCs w:val="24"/>
        </w:rPr>
      </w:pPr>
      <w:r w:rsidRPr="00DA407B">
        <w:rPr>
          <w:rFonts w:ascii="Times New Roman" w:hAnsi="Times New Roman" w:cs="Times New Roman"/>
          <w:b/>
          <w:bCs/>
          <w:i/>
          <w:iCs/>
          <w:sz w:val="24"/>
          <w:szCs w:val="24"/>
        </w:rPr>
        <w:t>SEBEPOJETÍ, CITY A VŮLE</w:t>
      </w: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Dílčí vzdělávací cíle</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poznávání sebe sama, rozvoj pozitivních citů ve vztahu k sobě (uvědomění si vlastní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identity, získání sebevědomí, sebedůvěry, osobní spokojenosti)</w:t>
      </w:r>
    </w:p>
    <w:p w:rsidR="0050169B" w:rsidRPr="00DA407B" w:rsidRDefault="0050169B" w:rsidP="005E7D68">
      <w:pPr>
        <w:pStyle w:val="Default"/>
        <w:spacing w:line="276" w:lineRule="auto"/>
        <w:rPr>
          <w:rFonts w:ascii="Times New Roman" w:hAnsi="Times New Roman" w:cs="Times New Roman"/>
        </w:rPr>
      </w:pPr>
      <w:r w:rsidRPr="00DA407B">
        <w:rPr>
          <w:rFonts w:ascii="Times New Roman" w:hAnsi="Times New Roman" w:cs="Times New Roman"/>
        </w:rPr>
        <w:t>- získání relativní citové samostatnosti</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schopnosti sebeovládání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schopnosti citové vztahy vytvářet, rozvíjet je a city plně prožívat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rozvoj poznatků, schopností a dovedností umožňujících pocity, získané dojmy a prožitky</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vyjádřit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a kultivace mravního i estetického vnímání, cítění a prožívání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získání schopnosti záměrně řídit svoje chování a ovlivňovat vlastní situaci </w:t>
      </w:r>
    </w:p>
    <w:p w:rsidR="0050169B" w:rsidRPr="00DA407B" w:rsidRDefault="0050169B" w:rsidP="00DA407B">
      <w:pPr>
        <w:pStyle w:val="Odstavecseseznamem"/>
        <w:tabs>
          <w:tab w:val="center" w:pos="4536"/>
        </w:tabs>
        <w:spacing w:after="0"/>
        <w:ind w:left="927"/>
        <w:rPr>
          <w:rFonts w:ascii="Times New Roman" w:hAnsi="Times New Roman" w:cs="Times New Roman"/>
          <w:sz w:val="24"/>
          <w:szCs w:val="24"/>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Vzdělávací nabídka</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spontánní hra </w:t>
      </w:r>
    </w:p>
    <w:p w:rsidR="0050169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zajišťující spokojenost a radost, činnosti vyvolávající veselí a pohodu </w:t>
      </w:r>
    </w:p>
    <w:p w:rsidR="005E7D68" w:rsidRPr="00DA407B"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28</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lastRenderedPageBreak/>
        <w:t>- činnosti přiměřené sílám a schopnostem dítěte a úkoly s viditelným cílem a výsledkem,</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 nichž může být dítě úspěšné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činnosti nejrůznějšího zaměření vyžadující (umožňující) samostatné vystupování,</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vyjadřování, obhajování vlastních názorů, rozhodování a sebehodnocení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příležitosti a hry pro rozvoj vůle, vytrvalosti a sebeovládání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cvičení organizačních dovedností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estetické a tvůrčí aktivity (slovesné, výtvarné, dramatické, literární, hudební, pohybové a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další)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sledování pohádek a příběhů obohacujících citový život dítěte </w:t>
      </w:r>
    </w:p>
    <w:p w:rsidR="00DA407B" w:rsidRPr="00DA407B" w:rsidRDefault="0050169B" w:rsidP="00653297">
      <w:pPr>
        <w:pStyle w:val="Default"/>
        <w:spacing w:line="276" w:lineRule="auto"/>
        <w:rPr>
          <w:rFonts w:ascii="Times New Roman" w:hAnsi="Times New Roman" w:cs="Times New Roman"/>
        </w:rPr>
      </w:pPr>
      <w:r w:rsidRPr="00DA407B">
        <w:rPr>
          <w:rFonts w:ascii="Times New Roman" w:hAnsi="Times New Roman" w:cs="Times New Roman"/>
        </w:rPr>
        <w:t>- cvičení v projevování citů (zvláště kladných), v sebekontrole a v sebeovládání (zvláště</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záporných emocí, např. hněvu, zlosti, úzkosti)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na téma rodiny, přátelství apod. </w:t>
      </w:r>
    </w:p>
    <w:p w:rsidR="0050169B" w:rsidRPr="00DA407B" w:rsidRDefault="0050169B" w:rsidP="00E30D94">
      <w:pPr>
        <w:pStyle w:val="Default"/>
        <w:spacing w:line="276" w:lineRule="auto"/>
        <w:rPr>
          <w:rFonts w:ascii="Times New Roman" w:hAnsi="Times New Roman" w:cs="Times New Roman"/>
        </w:rPr>
      </w:pPr>
      <w:r w:rsidRPr="00DA407B">
        <w:rPr>
          <w:rFonts w:ascii="Times New Roman" w:hAnsi="Times New Roman" w:cs="Times New Roman"/>
        </w:rPr>
        <w:t>- výlety do okolí (do přírody, návštěvy dětských kulturních akcí apod.)</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zaměřené k poznávání různých lidských vlastností; záměrné pozorování, čím se </w:t>
      </w:r>
      <w:proofErr w:type="gramStart"/>
      <w:r w:rsidRPr="00DA407B">
        <w:rPr>
          <w:rFonts w:ascii="Times New Roman" w:hAnsi="Times New Roman" w:cs="Times New Roman"/>
        </w:rPr>
        <w:t>lidé</w:t>
      </w:r>
      <w:proofErr w:type="gramEnd"/>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mezi sebou liší (fyzické i psychické vlastnosti, dovednosti, schopnosti, city, vlastnosti dané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pohlavními rozdíly, věkem, zeměpisným místem narození, jazykem) a v čem jsou si podobní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dramatické činnosti (předvádění a napodobování různých typů chování člověka v</w:t>
      </w:r>
      <w:r w:rsidR="00C75A9B" w:rsidRPr="00DA407B">
        <w:rPr>
          <w:rFonts w:ascii="Times New Roman" w:hAnsi="Times New Roman" w:cs="Times New Roman"/>
        </w:rPr>
        <w:t> </w:t>
      </w:r>
      <w:r w:rsidRPr="00DA407B">
        <w:rPr>
          <w:rFonts w:ascii="Times New Roman" w:hAnsi="Times New Roman" w:cs="Times New Roman"/>
        </w:rPr>
        <w:t>různých</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w:t>
      </w:r>
      <w:proofErr w:type="gramStart"/>
      <w:r w:rsidR="0050169B" w:rsidRPr="00DA407B">
        <w:rPr>
          <w:rFonts w:ascii="Times New Roman" w:hAnsi="Times New Roman" w:cs="Times New Roman"/>
        </w:rPr>
        <w:t>situacích</w:t>
      </w:r>
      <w:proofErr w:type="gramEnd"/>
      <w:r w:rsidR="0050169B" w:rsidRPr="00DA407B">
        <w:rPr>
          <w:rFonts w:ascii="Times New Roman" w:hAnsi="Times New Roman" w:cs="Times New Roman"/>
        </w:rPr>
        <w:t xml:space="preserve">), mimické vyjadřování nálad (úsměv, pláč, hněv, zloba, údiv, vážnost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vedoucí dítě k identifikaci sebe sama a k odlišení od ostatních </w:t>
      </w:r>
    </w:p>
    <w:p w:rsidR="0050169B" w:rsidRPr="00DA407B" w:rsidRDefault="0050169B" w:rsidP="00DA407B">
      <w:pPr>
        <w:tabs>
          <w:tab w:val="center" w:pos="4536"/>
        </w:tabs>
        <w:spacing w:after="0"/>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Očekávané výstupy</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odloučit se na určitou dobu od rodičů a blízkých, být aktivní i bez jejich opory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uvědomovat si svou samostatnost, zaujímat vlastní názory a postoje a vyjadřovat je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rozhodovat o svých činnostech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ve známých a opakujících se situacích a v situacích, kterým rozumí, ovládat svoje city a</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přizpůsobovat jim své chování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vyjadřovat souhlas i nesouhlas, říci „ne“ v situacích, které to vyžadují (v ohrožujících,</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nebezpečných či neznámých </w:t>
      </w:r>
      <w:proofErr w:type="gramStart"/>
      <w:r w:rsidR="0050169B" w:rsidRPr="00DA407B">
        <w:rPr>
          <w:rFonts w:ascii="Times New Roman" w:hAnsi="Times New Roman" w:cs="Times New Roman"/>
        </w:rPr>
        <w:t>situacích</w:t>
      </w:r>
      <w:proofErr w:type="gramEnd"/>
      <w:r w:rsidR="0050169B" w:rsidRPr="00DA407B">
        <w:rPr>
          <w:rFonts w:ascii="Times New Roman" w:hAnsi="Times New Roman" w:cs="Times New Roman"/>
        </w:rPr>
        <w:t xml:space="preserve">), odmítnout se podílet na nedovolených či zakázaných činnostech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uvědomovat si své možnosti i limity (své silné i slabé stránky)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přijímat pozitivní ocenění i svůj případný neúspěch a vyrovnat se s ním, učit se hodnotit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svoje osobní pokroky </w:t>
      </w:r>
    </w:p>
    <w:p w:rsidR="0050169B" w:rsidRPr="00DA407B" w:rsidRDefault="0050169B" w:rsidP="005E7D68">
      <w:pPr>
        <w:pStyle w:val="Default"/>
        <w:spacing w:line="276" w:lineRule="auto"/>
        <w:rPr>
          <w:rFonts w:ascii="Times New Roman" w:hAnsi="Times New Roman" w:cs="Times New Roman"/>
        </w:rPr>
      </w:pPr>
      <w:r w:rsidRPr="00DA407B">
        <w:rPr>
          <w:rFonts w:ascii="Times New Roman" w:hAnsi="Times New Roman" w:cs="Times New Roman"/>
        </w:rPr>
        <w:t>- prožívat radost ze zvládnutého a poznaného</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vyvíjet volní úsilí, soustředit se na činnost a její dokončení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respektovat předem vyjasněná a pochopená pravidla, přijímat vyjasněné a zdůvodněné</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povinnosti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zorganizovat hru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uvědomovat si příjemné a nepříjemné citové prožitky (lásku, soucítění, radost, spokojenost i </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strach, smutek, odmítání), rozlišovat citové projevy v důvěrném (rodinném) a cizím</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prostředí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prožívat a dětským způsobem projevovat, co cítí (soucit, radost, náklonnost), snažit se</w:t>
      </w:r>
    </w:p>
    <w:p w:rsidR="00C75A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ovládat své afektivní chování (odložit splnění svých osobních přání, zklidnit se, tlumit vztek,</w:t>
      </w:r>
    </w:p>
    <w:p w:rsidR="0050169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zlost, agresivitu apod.) </w:t>
      </w:r>
    </w:p>
    <w:p w:rsidR="005E7D68" w:rsidRPr="00DA407B"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29</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lastRenderedPageBreak/>
        <w:t xml:space="preserve">- být citlivé ve vztahu k živým bytostem, k přírodě i k věcem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těšit se z hezkých a příjemných zážitků, z přírodních i kulturních krás i setkávání se </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s uměním </w:t>
      </w:r>
    </w:p>
    <w:p w:rsidR="00C75A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zachycovat a vyjadřovat své prožitky (slovně, výtvarně, pomocí hudby, hudebně pohybovou</w:t>
      </w:r>
    </w:p>
    <w:p w:rsidR="0050169B" w:rsidRPr="00DA407B" w:rsidRDefault="00C75A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či dramatickou improvizací apod.) </w:t>
      </w:r>
    </w:p>
    <w:p w:rsidR="00DA407B" w:rsidRPr="00C75A9B" w:rsidRDefault="00DA407B" w:rsidP="00653297">
      <w:pPr>
        <w:tabs>
          <w:tab w:val="center" w:pos="4536"/>
        </w:tabs>
        <w:spacing w:after="0" w:line="360" w:lineRule="auto"/>
        <w:rPr>
          <w:rFonts w:ascii="Times New Roman" w:hAnsi="Times New Roman" w:cs="Times New Roman"/>
          <w:sz w:val="24"/>
          <w:szCs w:val="24"/>
        </w:rPr>
      </w:pPr>
    </w:p>
    <w:p w:rsidR="00DA407B" w:rsidRPr="008A683F" w:rsidRDefault="0050169B" w:rsidP="00A007F2">
      <w:pPr>
        <w:pStyle w:val="Odstavecseseznamem"/>
        <w:numPr>
          <w:ilvl w:val="2"/>
          <w:numId w:val="28"/>
        </w:numPr>
        <w:tabs>
          <w:tab w:val="center" w:pos="4536"/>
        </w:tabs>
        <w:spacing w:after="0" w:line="360" w:lineRule="auto"/>
        <w:rPr>
          <w:rFonts w:ascii="Times New Roman" w:hAnsi="Times New Roman" w:cs="Times New Roman"/>
          <w:b/>
          <w:bCs/>
          <w:sz w:val="24"/>
          <w:szCs w:val="24"/>
        </w:rPr>
      </w:pPr>
      <w:r w:rsidRPr="0050169B">
        <w:rPr>
          <w:rFonts w:ascii="Times New Roman" w:hAnsi="Times New Roman" w:cs="Times New Roman"/>
          <w:b/>
          <w:bCs/>
          <w:sz w:val="24"/>
          <w:szCs w:val="24"/>
        </w:rPr>
        <w:t>DÍTĚ A TEN DRUHÝ</w:t>
      </w: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Dílčí vzdělávací cíle</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seznamování s pravidly chování ve vztahu k druhému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osvojení si elementárních poznatků, schopností a dovedností důležitých pro navazování a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rozvíjení vztahů dítěte k druhým lidem </w:t>
      </w:r>
    </w:p>
    <w:p w:rsidR="008A683F" w:rsidRPr="00DA407B" w:rsidRDefault="0050169B" w:rsidP="00E30D94">
      <w:pPr>
        <w:pStyle w:val="Default"/>
        <w:spacing w:line="276" w:lineRule="auto"/>
        <w:rPr>
          <w:rFonts w:ascii="Times New Roman" w:hAnsi="Times New Roman" w:cs="Times New Roman"/>
        </w:rPr>
      </w:pPr>
      <w:r w:rsidRPr="00DA407B">
        <w:rPr>
          <w:rFonts w:ascii="Times New Roman" w:hAnsi="Times New Roman" w:cs="Times New Roman"/>
        </w:rPr>
        <w:t>- posilování prosociálního chování ve vztahu k ostatním lidem (v rodině, v mateřské škole,</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 dětské herní skupině apod.)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vytváření prosociálních postojů (rozvoj sociální citlivosti, tolerance, respektu,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přizpůsobivosti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interaktivních a komunikativních dovedností verbálních i neverbálních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rozvoj kooperativních dovedností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ochrana osobního soukromí a bezpečí ve vztazích s druhými dětmi i dospělými </w:t>
      </w:r>
    </w:p>
    <w:p w:rsidR="0050169B" w:rsidRPr="00DA407B" w:rsidRDefault="0050169B" w:rsidP="00DA407B">
      <w:pPr>
        <w:tabs>
          <w:tab w:val="center" w:pos="4536"/>
        </w:tabs>
        <w:spacing w:after="0"/>
        <w:rPr>
          <w:rFonts w:ascii="Times New Roman" w:hAnsi="Times New Roman" w:cs="Times New Roman"/>
          <w:b/>
          <w:bCs/>
          <w:sz w:val="24"/>
          <w:szCs w:val="24"/>
          <w:u w:val="single"/>
        </w:rPr>
      </w:pP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Vzdělávací nabídka</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běžné verbální i neverbální komunikační aktivity dítěte s druhým dítětem i s dospělým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sociální a interaktivní hry, hraní rolí, dramatické činnosti, hudební a hudebně pohybové hry,</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výtvarné hry a etudy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společenské hry, společné aktivity nejrůznějšího zaměření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kooperativní činnosti ve dvojicích, ve skupinkách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společná setkávání, povídání, sdílení a aktivní naslouchání druhému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aktivity podporující sbližování dětí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aktivity podporující uvědomování si vztahů mezi lidmi (kamarádství, přátelství, vztahy </w:t>
      </w:r>
      <w:proofErr w:type="gramStart"/>
      <w:r w:rsidRPr="00DA407B">
        <w:rPr>
          <w:rFonts w:ascii="Times New Roman" w:hAnsi="Times New Roman" w:cs="Times New Roman"/>
        </w:rPr>
        <w:t>mezi</w:t>
      </w:r>
      <w:proofErr w:type="gramEnd"/>
      <w:r w:rsidRPr="00DA407B">
        <w:rPr>
          <w:rFonts w:ascii="Times New Roman" w:hAnsi="Times New Roman" w:cs="Times New Roman"/>
        </w:rPr>
        <w:t xml:space="preserve">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oběma pohlavími, úcta ke stáří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přirozené i modelové situace, při nichž se dítě učí přijímat a respektovat druhého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činnosti zaměřené na porozumění pravidlům vzájemného soužití a chování, spolupodílení se</w:t>
      </w:r>
    </w:p>
    <w:p w:rsidR="00E30D94" w:rsidRPr="00DA407B" w:rsidRDefault="00DA407B" w:rsidP="005E7D68">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na jejich tvorbě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hry a činnosti, které vedou děti k ohleduplnosti k druhému, k ochotě rozdělit se s ním, půjčit</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hračku, střídat se, pomoci mu, ke schopnosti vyřešit vzájemný spor apod.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činnosti zaměřené na poznávání sociálního prostředí, v němž dítě žije – rodina (funkce </w:t>
      </w:r>
    </w:p>
    <w:p w:rsidR="00DA407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rodiny, členové rodiny a vztahy mezi nimi, život v rodině, rodina ve světě zvířat), mateřská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škola (prostředí, vztahy mezi dětmi i dospělými, kamarádi)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hry a situace, kde se dítě učí chránit soukromí a bezpečí své i druhých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četba, vyprávění a poslech pohádek a příběhů s etickým obsahem a poučením </w:t>
      </w:r>
    </w:p>
    <w:p w:rsidR="0050169B" w:rsidRDefault="0050169B" w:rsidP="00DA407B">
      <w:pPr>
        <w:pStyle w:val="Odstavecseseznamem"/>
        <w:tabs>
          <w:tab w:val="center" w:pos="4536"/>
        </w:tabs>
        <w:spacing w:after="0"/>
        <w:ind w:left="927"/>
        <w:rPr>
          <w:rFonts w:ascii="Times New Roman" w:hAnsi="Times New Roman" w:cs="Times New Roman"/>
          <w:b/>
          <w:bCs/>
          <w:sz w:val="24"/>
          <w:szCs w:val="24"/>
          <w:u w:val="single"/>
        </w:rPr>
      </w:pPr>
    </w:p>
    <w:p w:rsidR="005E7D68" w:rsidRDefault="005E7D68" w:rsidP="00DA407B">
      <w:pPr>
        <w:pStyle w:val="Odstavecseseznamem"/>
        <w:tabs>
          <w:tab w:val="center" w:pos="4536"/>
        </w:tabs>
        <w:spacing w:after="0"/>
        <w:ind w:left="927"/>
        <w:rPr>
          <w:rFonts w:ascii="Times New Roman" w:hAnsi="Times New Roman" w:cs="Times New Roman"/>
          <w:b/>
          <w:bCs/>
          <w:sz w:val="24"/>
          <w:szCs w:val="24"/>
          <w:u w:val="single"/>
        </w:rPr>
      </w:pPr>
    </w:p>
    <w:p w:rsidR="005E7D68" w:rsidRDefault="005E7D68" w:rsidP="00DA407B">
      <w:pPr>
        <w:pStyle w:val="Odstavecseseznamem"/>
        <w:tabs>
          <w:tab w:val="center" w:pos="4536"/>
        </w:tabs>
        <w:spacing w:after="0"/>
        <w:ind w:left="927"/>
        <w:rPr>
          <w:rFonts w:ascii="Times New Roman" w:hAnsi="Times New Roman" w:cs="Times New Roman"/>
          <w:b/>
          <w:bCs/>
          <w:sz w:val="24"/>
          <w:szCs w:val="24"/>
          <w:u w:val="single"/>
        </w:rPr>
      </w:pPr>
    </w:p>
    <w:p w:rsidR="005E7D68" w:rsidRPr="005E7D68" w:rsidRDefault="005E7D68" w:rsidP="005E7D68">
      <w:pPr>
        <w:pStyle w:val="Odstavecseseznamem"/>
        <w:tabs>
          <w:tab w:val="center" w:pos="4536"/>
        </w:tabs>
        <w:spacing w:after="0"/>
        <w:ind w:left="927"/>
        <w:jc w:val="center"/>
        <w:rPr>
          <w:rFonts w:ascii="Times New Roman" w:hAnsi="Times New Roman" w:cs="Times New Roman"/>
          <w:bCs/>
          <w:sz w:val="24"/>
          <w:szCs w:val="24"/>
        </w:rPr>
      </w:pPr>
      <w:r w:rsidRPr="005E7D68">
        <w:rPr>
          <w:rFonts w:ascii="Times New Roman" w:hAnsi="Times New Roman" w:cs="Times New Roman"/>
          <w:bCs/>
          <w:sz w:val="24"/>
          <w:szCs w:val="24"/>
        </w:rPr>
        <w:t>30</w:t>
      </w:r>
    </w:p>
    <w:p w:rsidR="0050169B" w:rsidRPr="00DA407B" w:rsidRDefault="0050169B" w:rsidP="00DA407B">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lastRenderedPageBreak/>
        <w:t>Očekávané výstupy</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navazovat kontakty s dospělým, kterému je svěřeno do péče, překonat stud, komunikovat</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s ním vhodným způsobem, respektovat ho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porozumět běžným projevům vyjádření emocí a nálad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přirozeně a bez zábran komunikovat s druhým dítětem, navazovat a udržovat dětská</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přátelství </w:t>
      </w:r>
    </w:p>
    <w:p w:rsidR="00DA407B" w:rsidRPr="00DA407B" w:rsidRDefault="0050169B" w:rsidP="008A683F">
      <w:pPr>
        <w:pStyle w:val="Default"/>
        <w:spacing w:line="276" w:lineRule="auto"/>
        <w:rPr>
          <w:rFonts w:ascii="Times New Roman" w:hAnsi="Times New Roman" w:cs="Times New Roman"/>
        </w:rPr>
      </w:pPr>
      <w:r w:rsidRPr="00DA407B">
        <w:rPr>
          <w:rFonts w:ascii="Times New Roman" w:hAnsi="Times New Roman" w:cs="Times New Roman"/>
        </w:rPr>
        <w:t xml:space="preserve">- odmítnout komunikaci, která je mu nepříjemná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uvědomovat si svá práva ve vztahu k druhému, přiznávat stejná práva druhým a respektovat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je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chápat, že všichni lidé (děti) mají stejnou hodnotu, přestože je každý jiný (jinak vypadá, </w:t>
      </w:r>
    </w:p>
    <w:p w:rsidR="00DA407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jinak se chová, něco jiného umí či neumí apod.), že osobní, resp. osobnostní odlišnosti jsou</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přirozené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uplatňovat své individuální potřeby, přání a práva s ohledem na druhého (obhajovat svůj </w:t>
      </w:r>
    </w:p>
    <w:p w:rsidR="00DA407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postoj nebo názor, respektovat jiný postoj či názor), přijímat a uzavírat kompromisy, řešit</w:t>
      </w:r>
    </w:p>
    <w:p w:rsidR="008A683F" w:rsidRPr="00DA407B" w:rsidRDefault="00DA407B" w:rsidP="00E30D94">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konflikt dohodou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spolupracovat s ostatními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dodržovat dohodnutá a pochopená pravidla vzájemného soužití a chování doma, v</w:t>
      </w:r>
      <w:r w:rsidR="00DA407B" w:rsidRPr="00DA407B">
        <w:rPr>
          <w:rFonts w:ascii="Times New Roman" w:hAnsi="Times New Roman" w:cs="Times New Roman"/>
        </w:rPr>
        <w:t> </w:t>
      </w:r>
      <w:r w:rsidRPr="00DA407B">
        <w:rPr>
          <w:rFonts w:ascii="Times New Roman" w:hAnsi="Times New Roman" w:cs="Times New Roman"/>
        </w:rPr>
        <w:t>mateřské</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škole, na veřejnosti, dodržovat herní pravidla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respektovat potřeby jiného dítěte, dělit se s ním o hračky, pomůcky, pamlsky, rozdělit si</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úkol s jiným dítětem apod.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vnímat, co si druhý přeje či potřebuje, vycházet mu vstříc (chovat se citlivě a ohleduplně</w:t>
      </w:r>
    </w:p>
    <w:p w:rsidR="00DA407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k slabšímu či postiženému dítěti, mít ohled na druhého a soucítit s ním, nabídnout mu pomoc</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 apod.) </w:t>
      </w:r>
    </w:p>
    <w:p w:rsidR="0050169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bránit se projevům násilí jiného dítěte, ubližování, ponižování apod. </w:t>
      </w:r>
    </w:p>
    <w:p w:rsidR="00DA407B" w:rsidRPr="00DA407B" w:rsidRDefault="0050169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chovat se obezřetně při setkání s neznámými dětmi, staršími i dospělými jedinci, v případě </w:t>
      </w:r>
    </w:p>
    <w:p w:rsidR="0050169B" w:rsidRPr="00DA407B" w:rsidRDefault="00DA407B" w:rsidP="00DA407B">
      <w:pPr>
        <w:pStyle w:val="Default"/>
        <w:spacing w:line="276" w:lineRule="auto"/>
        <w:rPr>
          <w:rFonts w:ascii="Times New Roman" w:hAnsi="Times New Roman" w:cs="Times New Roman"/>
        </w:rPr>
      </w:pPr>
      <w:r w:rsidRPr="00DA407B">
        <w:rPr>
          <w:rFonts w:ascii="Times New Roman" w:hAnsi="Times New Roman" w:cs="Times New Roman"/>
        </w:rPr>
        <w:t xml:space="preserve">  </w:t>
      </w:r>
      <w:r w:rsidR="0050169B" w:rsidRPr="00DA407B">
        <w:rPr>
          <w:rFonts w:ascii="Times New Roman" w:hAnsi="Times New Roman" w:cs="Times New Roman"/>
        </w:rPr>
        <w:t xml:space="preserve">potřeby požádat druhého o pomoc (pro sebe i pro jiné dítě) </w:t>
      </w:r>
    </w:p>
    <w:p w:rsidR="0050169B" w:rsidRPr="0050169B" w:rsidRDefault="0050169B" w:rsidP="00DA407B">
      <w:pPr>
        <w:pStyle w:val="Odstavecseseznamem"/>
        <w:tabs>
          <w:tab w:val="center" w:pos="4536"/>
        </w:tabs>
        <w:spacing w:after="0"/>
        <w:ind w:left="927"/>
        <w:rPr>
          <w:rFonts w:ascii="Times New Roman" w:hAnsi="Times New Roman" w:cs="Times New Roman"/>
          <w:b/>
          <w:bCs/>
          <w:sz w:val="24"/>
          <w:szCs w:val="24"/>
          <w:u w:val="single"/>
        </w:rPr>
      </w:pPr>
    </w:p>
    <w:p w:rsidR="00732203" w:rsidRPr="008A683F" w:rsidRDefault="0050169B" w:rsidP="008A683F">
      <w:pPr>
        <w:tabs>
          <w:tab w:val="center" w:pos="4536"/>
        </w:tabs>
        <w:spacing w:after="0" w:line="360" w:lineRule="auto"/>
        <w:ind w:left="567"/>
        <w:rPr>
          <w:rFonts w:ascii="Times New Roman" w:hAnsi="Times New Roman" w:cs="Times New Roman"/>
          <w:b/>
          <w:bCs/>
          <w:sz w:val="24"/>
          <w:szCs w:val="24"/>
        </w:rPr>
      </w:pPr>
      <w:r w:rsidRPr="00653297">
        <w:rPr>
          <w:rFonts w:ascii="Times New Roman" w:hAnsi="Times New Roman" w:cs="Times New Roman"/>
          <w:b/>
          <w:bCs/>
          <w:sz w:val="24"/>
          <w:szCs w:val="24"/>
        </w:rPr>
        <w:t>4. DÍTĚ A SPOLEČNOST</w:t>
      </w:r>
    </w:p>
    <w:p w:rsidR="0050169B" w:rsidRPr="00DA407B" w:rsidRDefault="0050169B" w:rsidP="00732203">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Dílčí vzdělávací cíle</w:t>
      </w:r>
    </w:p>
    <w:p w:rsidR="00DA407B"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poznávání pravidel společenského soužití a jejich spoluvytváření v rámci přirozeného </w:t>
      </w:r>
    </w:p>
    <w:p w:rsidR="00DA407B"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sociokulturního prostředí, porozumění základním projevům neverbální komunikace </w:t>
      </w:r>
    </w:p>
    <w:p w:rsidR="0050169B" w:rsidRPr="00473782"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obvyklým v tomto prostředí </w:t>
      </w:r>
    </w:p>
    <w:p w:rsidR="00DA407B"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rozvoj schopnosti žít ve společenství ostatních lidí (spolupracovat, spolupodílet se), </w:t>
      </w:r>
    </w:p>
    <w:p w:rsidR="00E30D94" w:rsidRDefault="00DA407B" w:rsidP="005E7D68">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přináležet k tomuto společenství (ke třídě, k rodině, k ostatním dětem) a vnímat a přijímat</w:t>
      </w:r>
    </w:p>
    <w:p w:rsidR="0050169B" w:rsidRPr="00473782"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základní hodnoty v tomto společenství uznávané </w:t>
      </w:r>
    </w:p>
    <w:p w:rsidR="00DA407B"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rozvoj základních kulturně společenských postojů, návyků a dovedností dítěte, rozvoj </w:t>
      </w:r>
    </w:p>
    <w:p w:rsidR="00DA407B"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schopnosti projevovat se autenticky, chovat se autonomně, prosociálně a aktivně se</w:t>
      </w:r>
    </w:p>
    <w:p w:rsidR="0050169B" w:rsidRPr="00473782"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přizpůsobovat společenskému prostředí a zvládat jeho změny </w:t>
      </w:r>
    </w:p>
    <w:p w:rsidR="0050169B" w:rsidRPr="00473782"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vytvoření povědomí o mezilidských morálních hodnotách </w:t>
      </w:r>
    </w:p>
    <w:p w:rsidR="00DA407B"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seznamování se světem lidí, kultury a umění, osvojení si základních poznatků o prostředí, </w:t>
      </w:r>
    </w:p>
    <w:p w:rsidR="0050169B" w:rsidRPr="00473782" w:rsidRDefault="00DA407B"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v němž dítě žije </w:t>
      </w:r>
    </w:p>
    <w:p w:rsidR="00DA407B" w:rsidRDefault="0050169B" w:rsidP="00732203">
      <w:pPr>
        <w:autoSpaceDE w:val="0"/>
        <w:autoSpaceDN w:val="0"/>
        <w:adjustRightInd w:val="0"/>
        <w:spacing w:after="0"/>
        <w:rPr>
          <w:rFonts w:ascii="Times New Roman" w:hAnsi="Times New Roman" w:cs="Times New Roman"/>
          <w:color w:val="000000"/>
          <w:sz w:val="24"/>
          <w:szCs w:val="24"/>
        </w:rPr>
      </w:pPr>
      <w:r w:rsidRPr="00DA407B">
        <w:rPr>
          <w:rFonts w:ascii="Times New Roman" w:hAnsi="Times New Roman" w:cs="Times New Roman"/>
          <w:color w:val="000000"/>
          <w:sz w:val="24"/>
          <w:szCs w:val="24"/>
        </w:rPr>
        <w:t xml:space="preserve">- vytvoření základů aktivních postojů ke světu, k životu, pozitivních vztahů ke kultuře a </w:t>
      </w:r>
    </w:p>
    <w:p w:rsidR="005E7D68" w:rsidRDefault="005E7D68" w:rsidP="005E7D68">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p w:rsidR="0050169B" w:rsidRPr="00DA407B" w:rsidRDefault="00DA407B" w:rsidP="00732203">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0169B" w:rsidRPr="00DA407B">
        <w:rPr>
          <w:rFonts w:ascii="Times New Roman" w:hAnsi="Times New Roman" w:cs="Times New Roman"/>
          <w:color w:val="000000"/>
          <w:sz w:val="24"/>
          <w:szCs w:val="24"/>
        </w:rPr>
        <w:t xml:space="preserve">umění, rozvoj dovedností umožňujících tyto vztahy a postoje vyjadřovat a projevovat </w:t>
      </w:r>
    </w:p>
    <w:p w:rsidR="0050169B" w:rsidRPr="00DA407B" w:rsidRDefault="0050169B" w:rsidP="00732203">
      <w:pPr>
        <w:autoSpaceDE w:val="0"/>
        <w:autoSpaceDN w:val="0"/>
        <w:adjustRightInd w:val="0"/>
        <w:spacing w:after="0"/>
        <w:rPr>
          <w:rFonts w:ascii="Times New Roman" w:hAnsi="Times New Roman" w:cs="Times New Roman"/>
          <w:color w:val="000000"/>
          <w:sz w:val="24"/>
          <w:szCs w:val="24"/>
        </w:rPr>
      </w:pPr>
      <w:r w:rsidRPr="00DA407B">
        <w:rPr>
          <w:rFonts w:ascii="Times New Roman" w:hAnsi="Times New Roman" w:cs="Times New Roman"/>
          <w:color w:val="000000"/>
          <w:sz w:val="24"/>
          <w:szCs w:val="24"/>
        </w:rPr>
        <w:t xml:space="preserve">- rozvoj společenského i estetického vkusu </w:t>
      </w:r>
    </w:p>
    <w:p w:rsidR="0050169B" w:rsidRPr="0050169B" w:rsidRDefault="0050169B" w:rsidP="00732203">
      <w:pPr>
        <w:pStyle w:val="Odstavecseseznamem"/>
        <w:tabs>
          <w:tab w:val="center" w:pos="4536"/>
        </w:tabs>
        <w:spacing w:after="0"/>
        <w:ind w:left="927"/>
        <w:rPr>
          <w:rFonts w:ascii="Times New Roman" w:hAnsi="Times New Roman" w:cs="Times New Roman"/>
          <w:b/>
          <w:bCs/>
          <w:sz w:val="24"/>
          <w:szCs w:val="24"/>
          <w:u w:val="single"/>
        </w:rPr>
      </w:pPr>
    </w:p>
    <w:p w:rsidR="0050169B" w:rsidRPr="00DA407B" w:rsidRDefault="0050169B" w:rsidP="00732203">
      <w:pPr>
        <w:tabs>
          <w:tab w:val="center" w:pos="4536"/>
        </w:tabs>
        <w:spacing w:after="0"/>
        <w:rPr>
          <w:rFonts w:ascii="Times New Roman" w:hAnsi="Times New Roman" w:cs="Times New Roman"/>
          <w:b/>
          <w:bCs/>
          <w:sz w:val="24"/>
          <w:szCs w:val="24"/>
          <w:u w:val="single"/>
        </w:rPr>
      </w:pPr>
      <w:r w:rsidRPr="00DA407B">
        <w:rPr>
          <w:rFonts w:ascii="Times New Roman" w:hAnsi="Times New Roman" w:cs="Times New Roman"/>
          <w:b/>
          <w:bCs/>
          <w:sz w:val="24"/>
          <w:szCs w:val="24"/>
          <w:u w:val="single"/>
        </w:rPr>
        <w:t>Vzdělávací nabídka</w:t>
      </w:r>
    </w:p>
    <w:p w:rsidR="0050169B" w:rsidRPr="00473782"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běžné každodenní setkávání s pozitivními vzory vztahů a chování </w:t>
      </w:r>
    </w:p>
    <w:p w:rsidR="0050169B" w:rsidRPr="00473782" w:rsidRDefault="0050169B" w:rsidP="008A683F">
      <w:pPr>
        <w:pStyle w:val="Default"/>
        <w:spacing w:line="276" w:lineRule="auto"/>
        <w:rPr>
          <w:rFonts w:ascii="Times New Roman" w:hAnsi="Times New Roman" w:cs="Times New Roman"/>
        </w:rPr>
      </w:pPr>
      <w:r w:rsidRPr="00473782">
        <w:rPr>
          <w:rFonts w:ascii="Times New Roman" w:hAnsi="Times New Roman" w:cs="Times New Roman"/>
        </w:rPr>
        <w:t>- aktivity vhodné pro přirozenou adaptaci dítěte v prostředí mateřské školy</w:t>
      </w:r>
    </w:p>
    <w:p w:rsidR="0050169B" w:rsidRPr="00473782"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spoluvytváření přiměřeného množství jasných a smysluplných pravidel soužití ve třídě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různorodé společné hry a skupinové aktivity (námětové hry, dramatizace, konstruktivní a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výtvarné projekty apod.) umožňující dětem spolupodílet se na jejich průběhu i výsledcích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přípravy a realizace společných zábav a slavností (oslavy výročí, slavnosti v rámci zvyků a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tradic, sportovní akce, kulturní programy apod.)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tvůrčí činnosti slovesné, literární, dramatické, výtvarné, hudební, hudebně pohybové,</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dramatické apod. podněcující tvořivost a nápaditost dítěte, estetické vnímání i vyjadřování a</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tříbení vkusu </w:t>
      </w:r>
    </w:p>
    <w:p w:rsidR="008A683F" w:rsidRDefault="0050169B" w:rsidP="00E30D94">
      <w:pPr>
        <w:pStyle w:val="Default"/>
        <w:spacing w:line="276" w:lineRule="auto"/>
        <w:rPr>
          <w:rFonts w:ascii="Times New Roman" w:hAnsi="Times New Roman" w:cs="Times New Roman"/>
        </w:rPr>
      </w:pPr>
      <w:r w:rsidRPr="00473782">
        <w:rPr>
          <w:rFonts w:ascii="Times New Roman" w:hAnsi="Times New Roman" w:cs="Times New Roman"/>
        </w:rPr>
        <w:t xml:space="preserve">- receptivní slovesné, literární, výtvarné či dramatické činnosti (poslech pohádek, příběhů,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veršů, hudebních skladeb a písní, sledování dramatizací, divadelních scének)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setkávání se s literárním, dramatickým, výtvarným a hudebním uměním mimo mateřskou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školu, návštěvy kulturních a uměleckých míst a akcí zajímavých pro předškolní dítě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hry zaměřené k poznávání a rozlišování různých společenských rolí (dítě, dospělý, rodič,</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proofErr w:type="gramStart"/>
      <w:r w:rsidR="0050169B" w:rsidRPr="00473782">
        <w:rPr>
          <w:rFonts w:ascii="Times New Roman" w:hAnsi="Times New Roman" w:cs="Times New Roman"/>
        </w:rPr>
        <w:t>učitelka</w:t>
      </w:r>
      <w:proofErr w:type="gramEnd"/>
      <w:r w:rsidR="0050169B" w:rsidRPr="00473782">
        <w:rPr>
          <w:rFonts w:ascii="Times New Roman" w:hAnsi="Times New Roman" w:cs="Times New Roman"/>
        </w:rPr>
        <w:t xml:space="preserve">, žák, role dané pohlavím, profesní role, herní role) a osvojování si rolí, do nichž </w:t>
      </w:r>
      <w:proofErr w:type="gramStart"/>
      <w:r w:rsidR="0050169B" w:rsidRPr="00473782">
        <w:rPr>
          <w:rFonts w:ascii="Times New Roman" w:hAnsi="Times New Roman" w:cs="Times New Roman"/>
        </w:rPr>
        <w:t>se</w:t>
      </w:r>
      <w:proofErr w:type="gramEnd"/>
      <w:r w:rsidR="0050169B" w:rsidRPr="00473782">
        <w:rPr>
          <w:rFonts w:ascii="Times New Roman" w:hAnsi="Times New Roman" w:cs="Times New Roman"/>
        </w:rPr>
        <w:t xml:space="preserve">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dítě přirozeně dostává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aktivity přibližující dítěti pravidla vzájemného styku (zdvořilost, ohleduplnost, tolerance,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spolupráce) a mravní hodnoty (dobro, zlo, spravedlnost, pravda, upřímnost, otevřenost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apod.) v jednání lidí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hry a praktické činnosti uvádějící dítě do světa lidí, jejich občanského života a práce</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(využívání praktických ukázek z okolí dítěte, tematické hry seznamující dítě s</w:t>
      </w:r>
      <w:r>
        <w:rPr>
          <w:rFonts w:ascii="Times New Roman" w:hAnsi="Times New Roman" w:cs="Times New Roman"/>
        </w:rPr>
        <w:t> </w:t>
      </w:r>
      <w:r w:rsidR="0050169B" w:rsidRPr="00473782">
        <w:rPr>
          <w:rFonts w:ascii="Times New Roman" w:hAnsi="Times New Roman" w:cs="Times New Roman"/>
        </w:rPr>
        <w:t>různými</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druhy zaměstnání, řemesel a povolání, s různými pracovními činnostmi a pracovními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předměty, praktická manipulace s některými pomůckami a nástroji, provádění jednoduchých</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pracovních úkonů a činností apod.)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aktivity přibližující dítěti svět kultury a umění a umožňující mu poznat rozmanitost kultur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(výtvarné, hudební a dramatické činnosti, sportovní aktivity, zábavy, účast dětí na kulturních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proofErr w:type="gramStart"/>
      <w:r w:rsidR="0050169B" w:rsidRPr="00473782">
        <w:rPr>
          <w:rFonts w:ascii="Times New Roman" w:hAnsi="Times New Roman" w:cs="Times New Roman"/>
        </w:rPr>
        <w:t>akcích</w:t>
      </w:r>
      <w:proofErr w:type="gramEnd"/>
      <w:r w:rsidR="0050169B" w:rsidRPr="00473782">
        <w:rPr>
          <w:rFonts w:ascii="Times New Roman" w:hAnsi="Times New Roman" w:cs="Times New Roman"/>
        </w:rPr>
        <w:t xml:space="preserve">, návštěvy výstav, divadelních a filmových představení, využívání příležitostí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seznamujících dítě přirozeným způsobem s různými tradicemi a zvyky běžnými v</w:t>
      </w:r>
      <w:r>
        <w:rPr>
          <w:rFonts w:ascii="Times New Roman" w:hAnsi="Times New Roman" w:cs="Times New Roman"/>
        </w:rPr>
        <w:t> </w:t>
      </w:r>
      <w:r w:rsidR="0050169B" w:rsidRPr="00473782">
        <w:rPr>
          <w:rFonts w:ascii="Times New Roman" w:hAnsi="Times New Roman" w:cs="Times New Roman"/>
        </w:rPr>
        <w:t>jeho</w:t>
      </w:r>
    </w:p>
    <w:p w:rsidR="00E30D94" w:rsidRPr="00473782" w:rsidRDefault="00732203" w:rsidP="005E7D68">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kulturním prostředí apod.) </w:t>
      </w:r>
    </w:p>
    <w:p w:rsidR="0050169B" w:rsidRPr="00732203" w:rsidRDefault="0050169B" w:rsidP="00732203">
      <w:pPr>
        <w:tabs>
          <w:tab w:val="center" w:pos="4536"/>
        </w:tabs>
        <w:spacing w:after="0"/>
        <w:rPr>
          <w:rFonts w:ascii="Times New Roman" w:hAnsi="Times New Roman" w:cs="Times New Roman"/>
          <w:b/>
          <w:bCs/>
          <w:sz w:val="24"/>
          <w:szCs w:val="24"/>
          <w:u w:val="single"/>
        </w:rPr>
      </w:pPr>
    </w:p>
    <w:p w:rsidR="0050169B" w:rsidRPr="00732203" w:rsidRDefault="0050169B" w:rsidP="00732203">
      <w:pPr>
        <w:tabs>
          <w:tab w:val="center" w:pos="4536"/>
        </w:tabs>
        <w:spacing w:after="0"/>
        <w:rPr>
          <w:rFonts w:ascii="Times New Roman" w:hAnsi="Times New Roman" w:cs="Times New Roman"/>
          <w:b/>
          <w:bCs/>
          <w:sz w:val="24"/>
          <w:szCs w:val="24"/>
          <w:u w:val="single"/>
        </w:rPr>
      </w:pPr>
      <w:r w:rsidRPr="00732203">
        <w:rPr>
          <w:rFonts w:ascii="Times New Roman" w:hAnsi="Times New Roman" w:cs="Times New Roman"/>
          <w:b/>
          <w:bCs/>
          <w:sz w:val="24"/>
          <w:szCs w:val="24"/>
          <w:u w:val="single"/>
        </w:rPr>
        <w:t>Očekávané výstupy</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uplatňovat návyky v základních formách společenského chování ve styku s dospělými i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s dětmi (zdravit známé děti i dospělé, rozloučit se, poprosit, poděkovat, vzít si slovo, až když</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druhý domluví, požádat o pomoc, vyslechnout sdělení, uposlechnout pokyn apod.)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pochopit, že každý má ve společenství (v rodině, ve třídě, v herní skupině) svou roli, podle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které je třeba se chovat </w:t>
      </w:r>
    </w:p>
    <w:p w:rsidR="0050169B" w:rsidRPr="00473782"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chovat se a jednat na základě vlastních pohnutek a zároveň s ohledem na druhé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začlenit se do třídy a zařadit se mezi své vrstevníky, respektovat jejich rozdílné vlastnosti,</w:t>
      </w:r>
    </w:p>
    <w:p w:rsidR="005E7D68"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32</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lastRenderedPageBreak/>
        <w:t xml:space="preserve"> </w:t>
      </w:r>
      <w:r w:rsidR="0050169B" w:rsidRPr="00473782">
        <w:rPr>
          <w:rFonts w:ascii="Times New Roman" w:hAnsi="Times New Roman" w:cs="Times New Roman"/>
        </w:rPr>
        <w:t xml:space="preserve"> schopnosti a dovednosti </w:t>
      </w:r>
    </w:p>
    <w:p w:rsidR="0050169B" w:rsidRPr="00473782"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porozumět běžným neverbálním projevům citových prožitků a nálad druhých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adaptovat se na život ve škole, aktivně zvládat požadavky plynoucí z prostředí školy i jeho</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běžných proměn (vnímat základní pravidla jednání ve skupině, podílet se na nich a řídit se</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jimi, podřídit se rozhodnutí skupiny, přizpůsobit se společnému programu, spolupracovat, </w:t>
      </w:r>
    </w:p>
    <w:p w:rsidR="0050169B" w:rsidRPr="00473782" w:rsidRDefault="00732203" w:rsidP="00E30D94">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přijímat autoritu) a spoluvytvářet v tomto společenství prostředí pohody</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vyjednávat s dětmi i dospělými ve svém okolí, domluvit se na společném řešení (v</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jednoduchých </w:t>
      </w:r>
      <w:proofErr w:type="gramStart"/>
      <w:r w:rsidR="0050169B" w:rsidRPr="00473782">
        <w:rPr>
          <w:rFonts w:ascii="Times New Roman" w:hAnsi="Times New Roman" w:cs="Times New Roman"/>
        </w:rPr>
        <w:t>situací</w:t>
      </w:r>
      <w:r>
        <w:rPr>
          <w:rFonts w:ascii="Times New Roman" w:hAnsi="Times New Roman" w:cs="Times New Roman"/>
        </w:rPr>
        <w:t>ch</w:t>
      </w:r>
      <w:proofErr w:type="gramEnd"/>
      <w:r>
        <w:rPr>
          <w:rFonts w:ascii="Times New Roman" w:hAnsi="Times New Roman" w:cs="Times New Roman"/>
        </w:rPr>
        <w:t xml:space="preserve"> samostatně, jinak s pomocí)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utvořit si základní dětskou představu o pravidlech chování a společenských normách, co je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v souladu s nimi a co proti nim a ve vývojově odpovídajících situacích </w:t>
      </w:r>
      <w:proofErr w:type="gramStart"/>
      <w:r w:rsidR="0050169B" w:rsidRPr="00473782">
        <w:rPr>
          <w:rFonts w:ascii="Times New Roman" w:hAnsi="Times New Roman" w:cs="Times New Roman"/>
        </w:rPr>
        <w:t>se</w:t>
      </w:r>
      <w:proofErr w:type="gramEnd"/>
      <w:r w:rsidR="0050169B" w:rsidRPr="00473782">
        <w:rPr>
          <w:rFonts w:ascii="Times New Roman" w:hAnsi="Times New Roman" w:cs="Times New Roman"/>
        </w:rPr>
        <w:t xml:space="preserve"> podle této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představy chovat (doma, v mateřské škole i na veřejnosti)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chovat se zdvořile, přistupovat k druhým lidem, k dospělým i k dětem, bez předsudků,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s úctou k jejich osobě, vážit si jejich práce a úsilí </w:t>
      </w:r>
    </w:p>
    <w:p w:rsidR="0050169B" w:rsidRPr="00473782" w:rsidRDefault="0050169B" w:rsidP="00E30D94">
      <w:pPr>
        <w:pStyle w:val="Default"/>
        <w:spacing w:line="276" w:lineRule="auto"/>
        <w:rPr>
          <w:rFonts w:ascii="Times New Roman" w:hAnsi="Times New Roman" w:cs="Times New Roman"/>
        </w:rPr>
      </w:pPr>
      <w:r w:rsidRPr="00473782">
        <w:rPr>
          <w:rFonts w:ascii="Times New Roman" w:hAnsi="Times New Roman" w:cs="Times New Roman"/>
        </w:rPr>
        <w:t>- dodržovat pravidla her a jiných činností, jednat spravedlivě, hrát férově</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uvědomovat si, že ne všichni lidé respektují pravidla chování, že se mohou chovat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neočekávaně, proti pravidlům, a tím ohrožovat pohodu i bezpečí druhých; odmítat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společensky nežádoucí chování (např. lež, nespravedlnost, ubližování, lhostejnost či</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agresivitu), chránit se před ním a v rámci svých možností se bránit jeho důsledkům (vyhýbat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proofErr w:type="gramStart"/>
      <w:r w:rsidR="0050169B" w:rsidRPr="00473782">
        <w:rPr>
          <w:rFonts w:ascii="Times New Roman" w:hAnsi="Times New Roman" w:cs="Times New Roman"/>
        </w:rPr>
        <w:t>se komunikaci s lidmi</w:t>
      </w:r>
      <w:proofErr w:type="gramEnd"/>
      <w:r w:rsidR="0050169B" w:rsidRPr="00473782">
        <w:rPr>
          <w:rFonts w:ascii="Times New Roman" w:hAnsi="Times New Roman" w:cs="Times New Roman"/>
        </w:rPr>
        <w:t xml:space="preserve">, kteří se takto chovají)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zacházet šetrně s vlastními i cizími pomůckami, hračkami, věcmi denní potřeby, s knížkami,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s penězi apod.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vnímat umělecké a kulturní podněty, pozorně poslouchat, sledovat se zájmem literární,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dramatické či hudební představení a hodnotit svoje zážitky (říci, co bylo zajímavé, co je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zaujalo)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zachycovat skutečnosti ze svého okolí a vyjadřovat své představy pomocí různých</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 výtvarných dovedností a technik (kreslit, používat barvy, modelovat, konstruovat, tvořit </w:t>
      </w:r>
    </w:p>
    <w:p w:rsidR="0050169B" w:rsidRPr="00473782"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z papíru, tvořit a vyrábět z různých jiných materiálů, z přírodnin aj.) </w:t>
      </w:r>
    </w:p>
    <w:p w:rsidR="00732203" w:rsidRDefault="0050169B" w:rsidP="00732203">
      <w:pPr>
        <w:pStyle w:val="Default"/>
        <w:spacing w:line="276" w:lineRule="auto"/>
        <w:rPr>
          <w:rFonts w:ascii="Times New Roman" w:hAnsi="Times New Roman" w:cs="Times New Roman"/>
        </w:rPr>
      </w:pPr>
      <w:r w:rsidRPr="00473782">
        <w:rPr>
          <w:rFonts w:ascii="Times New Roman" w:hAnsi="Times New Roman" w:cs="Times New Roman"/>
        </w:rPr>
        <w:t xml:space="preserve">- vyjadřovat se prostřednictvím hudebních a hudebně pohybových činností, zvládat základní </w:t>
      </w:r>
    </w:p>
    <w:p w:rsidR="00732203"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hudební dovednosti vokální i instrumentální (zazpívat píseň, zacházet s jednoduchými </w:t>
      </w:r>
    </w:p>
    <w:p w:rsidR="0050169B" w:rsidRDefault="00732203" w:rsidP="00732203">
      <w:pPr>
        <w:pStyle w:val="Default"/>
        <w:spacing w:line="276" w:lineRule="auto"/>
        <w:rPr>
          <w:rFonts w:ascii="Times New Roman" w:hAnsi="Times New Roman" w:cs="Times New Roman"/>
        </w:rPr>
      </w:pPr>
      <w:r>
        <w:rPr>
          <w:rFonts w:ascii="Times New Roman" w:hAnsi="Times New Roman" w:cs="Times New Roman"/>
        </w:rPr>
        <w:t xml:space="preserve">  </w:t>
      </w:r>
      <w:r w:rsidR="0050169B" w:rsidRPr="00473782">
        <w:rPr>
          <w:rFonts w:ascii="Times New Roman" w:hAnsi="Times New Roman" w:cs="Times New Roman"/>
        </w:rPr>
        <w:t xml:space="preserve">hudebními nástroji, sledovat a rozlišovat rytmus) </w:t>
      </w:r>
    </w:p>
    <w:p w:rsidR="00E30D94" w:rsidRDefault="00E30D94" w:rsidP="00732203">
      <w:pPr>
        <w:pStyle w:val="Default"/>
        <w:spacing w:line="276" w:lineRule="auto"/>
        <w:rPr>
          <w:rFonts w:ascii="Times New Roman" w:hAnsi="Times New Roman" w:cs="Times New Roman"/>
        </w:rPr>
      </w:pPr>
    </w:p>
    <w:p w:rsidR="0050169B" w:rsidRPr="005E7D68" w:rsidRDefault="0050169B" w:rsidP="005E7D68">
      <w:pPr>
        <w:tabs>
          <w:tab w:val="center" w:pos="4536"/>
        </w:tabs>
        <w:spacing w:after="0"/>
        <w:rPr>
          <w:rFonts w:ascii="Times New Roman" w:hAnsi="Times New Roman" w:cs="Times New Roman"/>
          <w:b/>
          <w:bCs/>
          <w:sz w:val="24"/>
          <w:szCs w:val="24"/>
          <w:u w:val="single"/>
        </w:rPr>
      </w:pPr>
    </w:p>
    <w:p w:rsidR="0050169B" w:rsidRPr="00653297" w:rsidRDefault="008A683F" w:rsidP="008A683F">
      <w:pPr>
        <w:tabs>
          <w:tab w:val="center" w:pos="4536"/>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653297">
        <w:rPr>
          <w:rFonts w:ascii="Times New Roman" w:hAnsi="Times New Roman" w:cs="Times New Roman"/>
          <w:b/>
          <w:bCs/>
          <w:sz w:val="24"/>
          <w:szCs w:val="24"/>
        </w:rPr>
        <w:t>5.</w:t>
      </w:r>
      <w:r w:rsidR="0050169B" w:rsidRPr="00653297">
        <w:rPr>
          <w:rFonts w:ascii="Times New Roman" w:hAnsi="Times New Roman" w:cs="Times New Roman"/>
          <w:b/>
          <w:bCs/>
          <w:sz w:val="24"/>
          <w:szCs w:val="24"/>
        </w:rPr>
        <w:t>DÍTĚ</w:t>
      </w:r>
      <w:proofErr w:type="gramEnd"/>
      <w:r w:rsidR="0050169B" w:rsidRPr="00653297">
        <w:rPr>
          <w:rFonts w:ascii="Times New Roman" w:hAnsi="Times New Roman" w:cs="Times New Roman"/>
          <w:b/>
          <w:bCs/>
          <w:sz w:val="24"/>
          <w:szCs w:val="24"/>
        </w:rPr>
        <w:t xml:space="preserve"> A SVĚT</w:t>
      </w:r>
    </w:p>
    <w:p w:rsidR="00732203" w:rsidRPr="00B34A8A" w:rsidRDefault="00732203" w:rsidP="00B34A8A">
      <w:pPr>
        <w:pStyle w:val="Odstavecseseznamem"/>
        <w:tabs>
          <w:tab w:val="center" w:pos="4536"/>
        </w:tabs>
        <w:spacing w:after="0"/>
        <w:ind w:left="1494"/>
        <w:rPr>
          <w:rFonts w:ascii="Times New Roman" w:hAnsi="Times New Roman" w:cs="Times New Roman"/>
          <w:b/>
          <w:bCs/>
          <w:sz w:val="24"/>
          <w:szCs w:val="24"/>
        </w:rPr>
      </w:pPr>
    </w:p>
    <w:p w:rsidR="0050169B" w:rsidRPr="00B34A8A" w:rsidRDefault="0050169B" w:rsidP="00B34A8A">
      <w:pPr>
        <w:tabs>
          <w:tab w:val="center" w:pos="4536"/>
        </w:tabs>
        <w:spacing w:after="0"/>
        <w:rPr>
          <w:rFonts w:ascii="Times New Roman" w:hAnsi="Times New Roman" w:cs="Times New Roman"/>
          <w:b/>
          <w:bCs/>
          <w:sz w:val="24"/>
          <w:szCs w:val="24"/>
          <w:u w:val="single"/>
        </w:rPr>
      </w:pPr>
      <w:r w:rsidRPr="00B34A8A">
        <w:rPr>
          <w:rFonts w:ascii="Times New Roman" w:hAnsi="Times New Roman" w:cs="Times New Roman"/>
          <w:b/>
          <w:bCs/>
          <w:sz w:val="24"/>
          <w:szCs w:val="24"/>
          <w:u w:val="single"/>
        </w:rPr>
        <w:t>Dílčí vzdělávací cíle</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seznamování s místem a prostředím, ve kterém dítě žije, a vytváření pozitivního vztahu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E7D68">
        <w:rPr>
          <w:rFonts w:ascii="Times New Roman" w:hAnsi="Times New Roman" w:cs="Times New Roman"/>
        </w:rPr>
        <w:t xml:space="preserve"> k</w:t>
      </w:r>
      <w:r w:rsidR="0050169B" w:rsidRPr="00B34A8A">
        <w:rPr>
          <w:rFonts w:ascii="Times New Roman" w:hAnsi="Times New Roman" w:cs="Times New Roman"/>
        </w:rPr>
        <w:t xml:space="preserve"> němu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vytváření elementárního povědomí o širším přírodním, kulturním i technickém prostředí,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o jejich rozmanitosti, vývoji a neustálých proměnách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poznávání jiných kultur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pochopení, že změny způsobené lidskou činností mohou prostředí chránit a zlepšovat, ale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také poškozovat a ničit </w:t>
      </w:r>
    </w:p>
    <w:p w:rsidR="00732203"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osvojení si poznatků a dovedností potřebných k vykonávání jednoduchých činností v</w:t>
      </w:r>
      <w:r w:rsidR="005E7D68">
        <w:rPr>
          <w:rFonts w:ascii="Times New Roman" w:hAnsi="Times New Roman" w:cs="Times New Roman"/>
        </w:rPr>
        <w:t> </w:t>
      </w:r>
      <w:r w:rsidRPr="00B34A8A">
        <w:rPr>
          <w:rFonts w:ascii="Times New Roman" w:hAnsi="Times New Roman" w:cs="Times New Roman"/>
        </w:rPr>
        <w:t>péči</w:t>
      </w:r>
    </w:p>
    <w:p w:rsidR="005E7D68" w:rsidRPr="00B34A8A" w:rsidRDefault="005E7D68" w:rsidP="005E7D68">
      <w:pPr>
        <w:pStyle w:val="Default"/>
        <w:spacing w:line="276" w:lineRule="auto"/>
        <w:jc w:val="center"/>
        <w:rPr>
          <w:rFonts w:ascii="Times New Roman" w:hAnsi="Times New Roman" w:cs="Times New Roman"/>
        </w:rPr>
      </w:pPr>
      <w:r>
        <w:rPr>
          <w:rFonts w:ascii="Times New Roman" w:hAnsi="Times New Roman" w:cs="Times New Roman"/>
        </w:rPr>
        <w:t>33</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lastRenderedPageBreak/>
        <w:t xml:space="preserve"> </w:t>
      </w:r>
      <w:r w:rsidR="0050169B" w:rsidRPr="00B34A8A">
        <w:rPr>
          <w:rFonts w:ascii="Times New Roman" w:hAnsi="Times New Roman" w:cs="Times New Roman"/>
        </w:rPr>
        <w:t xml:space="preserve"> o okolí při spoluvytváření zdravého a bezpečného prostředí a k ochraně dítěte před jeho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nebezpečnými vlivy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rozvoj úcty k životu ve všech jeho formách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rozvoj schopnosti přizpůsobovat se podmínkám vnějšího prostředí i jeho změnám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vytvoření povědomí o vlastní sounáležitosti se světem, se živou a neživou přírodou, lidmi,</w:t>
      </w:r>
    </w:p>
    <w:p w:rsidR="0050169B"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společností, planetou Zemí </w:t>
      </w:r>
    </w:p>
    <w:p w:rsidR="0050169B" w:rsidRPr="008A683F" w:rsidRDefault="0050169B" w:rsidP="008A683F">
      <w:pPr>
        <w:tabs>
          <w:tab w:val="center" w:pos="4536"/>
        </w:tabs>
        <w:spacing w:after="0"/>
        <w:rPr>
          <w:rFonts w:ascii="Times New Roman" w:hAnsi="Times New Roman" w:cs="Times New Roman"/>
          <w:sz w:val="24"/>
          <w:szCs w:val="24"/>
        </w:rPr>
      </w:pPr>
    </w:p>
    <w:p w:rsidR="0050169B" w:rsidRPr="00B34A8A" w:rsidRDefault="0050169B" w:rsidP="00B34A8A">
      <w:pPr>
        <w:tabs>
          <w:tab w:val="center" w:pos="4536"/>
        </w:tabs>
        <w:spacing w:after="0"/>
        <w:rPr>
          <w:rFonts w:ascii="Times New Roman" w:hAnsi="Times New Roman" w:cs="Times New Roman"/>
          <w:b/>
          <w:bCs/>
          <w:sz w:val="24"/>
          <w:szCs w:val="24"/>
          <w:u w:val="single"/>
        </w:rPr>
      </w:pPr>
      <w:r w:rsidRPr="00B34A8A">
        <w:rPr>
          <w:rFonts w:ascii="Times New Roman" w:hAnsi="Times New Roman" w:cs="Times New Roman"/>
          <w:b/>
          <w:bCs/>
          <w:sz w:val="24"/>
          <w:szCs w:val="24"/>
          <w:u w:val="single"/>
        </w:rPr>
        <w:t>Vzdělávací nabídka</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přirozené pozorování blízkého prostředí a života v něm, okolní přírody, kulturních i</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technických objektů, vycházky do okolí, výlety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aktivity zaměřené k získávání praktické orientace v obci (vycházky do ulic, návštěvy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obchodů, návštěvy důležitých institucí, budov a dalších pro dítě významných objektů)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sledování událostí v obci a účast na akcích, které jsou pro dítě zajímavé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poučení o možných nebezpečných situacích a dítěti dostupných způsobech, jak se chránit </w:t>
      </w:r>
    </w:p>
    <w:p w:rsidR="00732203" w:rsidRPr="00B34A8A" w:rsidRDefault="00732203" w:rsidP="00E30D94">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(dopravní situace, manipulace s některými předměty a přístroji, kontakt se zvířaty, léky,</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jedovaté rostliny, běžné chemické látky, technické přístroje, objekty a jevy, požár, povodeň a</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jiné nebezpečné situace a další nepříznivé přírodní a povětrnostní jevy), využívání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praktických ukázek varujících dítě před nebezpečím </w:t>
      </w:r>
    </w:p>
    <w:p w:rsidR="00732203" w:rsidRPr="00B34A8A" w:rsidRDefault="0050169B" w:rsidP="00B34A8A">
      <w:pPr>
        <w:pStyle w:val="Default"/>
        <w:spacing w:line="276" w:lineRule="auto"/>
        <w:rPr>
          <w:rFonts w:ascii="Times New Roman" w:hAnsi="Times New Roman" w:cs="Times New Roman"/>
        </w:rPr>
      </w:pPr>
      <w:proofErr w:type="gramStart"/>
      <w:r w:rsidRPr="00B34A8A">
        <w:rPr>
          <w:rFonts w:ascii="Times New Roman" w:hAnsi="Times New Roman" w:cs="Times New Roman"/>
        </w:rPr>
        <w:t>- praktické</w:t>
      </w:r>
      <w:proofErr w:type="gramEnd"/>
      <w:r w:rsidRPr="00B34A8A">
        <w:rPr>
          <w:rFonts w:ascii="Times New Roman" w:hAnsi="Times New Roman" w:cs="Times New Roman"/>
        </w:rPr>
        <w:t xml:space="preserve"> užívání technických přístrojů, hraček a dalších předmětů a pomůcek, se </w:t>
      </w:r>
      <w:proofErr w:type="gramStart"/>
      <w:r w:rsidRPr="00B34A8A">
        <w:rPr>
          <w:rFonts w:ascii="Times New Roman" w:hAnsi="Times New Roman" w:cs="Times New Roman"/>
        </w:rPr>
        <w:t>kterými</w:t>
      </w:r>
      <w:proofErr w:type="gramEnd"/>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proofErr w:type="gramStart"/>
      <w:r w:rsidR="00732203" w:rsidRPr="00B34A8A">
        <w:rPr>
          <w:rFonts w:ascii="Times New Roman" w:hAnsi="Times New Roman" w:cs="Times New Roman"/>
        </w:rPr>
        <w:t>s</w:t>
      </w:r>
      <w:r w:rsidRPr="00B34A8A">
        <w:rPr>
          <w:rFonts w:ascii="Times New Roman" w:hAnsi="Times New Roman" w:cs="Times New Roman"/>
        </w:rPr>
        <w:t>e</w:t>
      </w:r>
      <w:proofErr w:type="gramEnd"/>
      <w:r w:rsidR="00732203" w:rsidRPr="00B34A8A">
        <w:rPr>
          <w:rFonts w:ascii="Times New Roman" w:hAnsi="Times New Roman" w:cs="Times New Roman"/>
        </w:rPr>
        <w:t xml:space="preserve"> </w:t>
      </w:r>
      <w:r w:rsidRPr="00B34A8A">
        <w:rPr>
          <w:rFonts w:ascii="Times New Roman" w:hAnsi="Times New Roman" w:cs="Times New Roman"/>
        </w:rPr>
        <w:t xml:space="preserve">dítě běžně </w:t>
      </w:r>
      <w:proofErr w:type="gramStart"/>
      <w:r w:rsidRPr="00B34A8A">
        <w:rPr>
          <w:rFonts w:ascii="Times New Roman" w:hAnsi="Times New Roman" w:cs="Times New Roman"/>
        </w:rPr>
        <w:t>setkává</w:t>
      </w:r>
      <w:proofErr w:type="gramEnd"/>
      <w:r w:rsidRPr="00B34A8A">
        <w:rPr>
          <w:rFonts w:ascii="Times New Roman" w:hAnsi="Times New Roman" w:cs="Times New Roman"/>
        </w:rPr>
        <w:t xml:space="preserve">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přirozené i zprostředkované poznávání přírodního okolí, sledování rozmanitostí a změn </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v přírodě (živá i neživá příroda, přírodní jevy a děje, rostliny, živočichové, krajina a její ráz,</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podnebí, počasí, ovzduší, roční období)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práce s literárními texty, s obrazovým materiálem, využívání encyklopedií a dalších médií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kognitivní činnosti (kladení otázek a hledání odpovědí, diskuse nad problémem, vyprávění,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poslech, objevování)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praktické činnosti, na jejichž základě se dítě seznamuje s různými přírodními i umělými </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látkami a materiály ve svém okolí a jejichž prostřednictvím získává zkušenosti s</w:t>
      </w:r>
      <w:r w:rsidRPr="00B34A8A">
        <w:rPr>
          <w:rFonts w:ascii="Times New Roman" w:hAnsi="Times New Roman" w:cs="Times New Roman"/>
        </w:rPr>
        <w:t> </w:t>
      </w:r>
      <w:r w:rsidR="0050169B" w:rsidRPr="00B34A8A">
        <w:rPr>
          <w:rFonts w:ascii="Times New Roman" w:hAnsi="Times New Roman" w:cs="Times New Roman"/>
        </w:rPr>
        <w:t>jejich</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vlastnostmi (praktické pokusy, zkoumání, manipulace s různými materiály a surovinami)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využívání přirozených podnětů, situací a praktických ukázek v životě a okolí dítěte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k seznamování dítěte s elementárními dítěti srozumitelnými reáliemi o naší republice </w:t>
      </w:r>
    </w:p>
    <w:p w:rsidR="00732203" w:rsidRPr="00B34A8A" w:rsidRDefault="0050169B" w:rsidP="0047659E">
      <w:pPr>
        <w:pStyle w:val="Default"/>
        <w:spacing w:line="276" w:lineRule="auto"/>
        <w:rPr>
          <w:rFonts w:ascii="Times New Roman" w:hAnsi="Times New Roman" w:cs="Times New Roman"/>
        </w:rPr>
      </w:pPr>
      <w:r w:rsidRPr="00B34A8A">
        <w:rPr>
          <w:rFonts w:ascii="Times New Roman" w:hAnsi="Times New Roman" w:cs="Times New Roman"/>
        </w:rPr>
        <w:t>- pozorování životních podmínek a stavu životního prostředí, poznávání ekosystémů (les,</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louka, rybník apod.)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ekologicky motivované herní aktivity (</w:t>
      </w:r>
      <w:proofErr w:type="spellStart"/>
      <w:r w:rsidRPr="00B34A8A">
        <w:rPr>
          <w:rFonts w:ascii="Times New Roman" w:hAnsi="Times New Roman" w:cs="Times New Roman"/>
        </w:rPr>
        <w:t>ekohry</w:t>
      </w:r>
      <w:proofErr w:type="spellEnd"/>
      <w:r w:rsidRPr="00B34A8A">
        <w:rPr>
          <w:rFonts w:ascii="Times New Roman" w:hAnsi="Times New Roman" w:cs="Times New Roman"/>
        </w:rPr>
        <w:t xml:space="preserve">)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smysluplné činnosti přispívající k péči o životní prostředí a okolní krajinu, pracovní činnosti, </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pěstitelské a chovatelské činnosti, činnosti zaměřené k péči o školní prostředí, školní</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zahradu a blízké okolí </w:t>
      </w:r>
    </w:p>
    <w:p w:rsidR="0050169B" w:rsidRPr="00B34A8A" w:rsidRDefault="0050169B" w:rsidP="00B34A8A">
      <w:pPr>
        <w:pStyle w:val="Odstavecseseznamem"/>
        <w:tabs>
          <w:tab w:val="center" w:pos="4536"/>
        </w:tabs>
        <w:spacing w:after="0"/>
        <w:ind w:left="927"/>
        <w:rPr>
          <w:rFonts w:ascii="Times New Roman" w:hAnsi="Times New Roman" w:cs="Times New Roman"/>
          <w:b/>
          <w:bCs/>
          <w:sz w:val="24"/>
          <w:szCs w:val="24"/>
          <w:u w:val="single"/>
        </w:rPr>
      </w:pPr>
    </w:p>
    <w:p w:rsidR="0050169B" w:rsidRPr="00B34A8A" w:rsidRDefault="0050169B" w:rsidP="00B34A8A">
      <w:pPr>
        <w:tabs>
          <w:tab w:val="center" w:pos="4536"/>
        </w:tabs>
        <w:spacing w:after="0"/>
        <w:rPr>
          <w:rFonts w:ascii="Times New Roman" w:hAnsi="Times New Roman" w:cs="Times New Roman"/>
          <w:b/>
          <w:bCs/>
          <w:sz w:val="24"/>
          <w:szCs w:val="24"/>
          <w:u w:val="single"/>
        </w:rPr>
      </w:pPr>
      <w:r w:rsidRPr="00B34A8A">
        <w:rPr>
          <w:rFonts w:ascii="Times New Roman" w:hAnsi="Times New Roman" w:cs="Times New Roman"/>
          <w:b/>
          <w:bCs/>
          <w:sz w:val="24"/>
          <w:szCs w:val="24"/>
          <w:u w:val="single"/>
        </w:rPr>
        <w:t>Očekávané výstupy</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orientovat se bezpečně ve známém prostředí i v životě tohoto prostředí (doma, v</w:t>
      </w:r>
      <w:r w:rsidR="00732203" w:rsidRPr="00B34A8A">
        <w:rPr>
          <w:rFonts w:ascii="Times New Roman" w:hAnsi="Times New Roman" w:cs="Times New Roman"/>
        </w:rPr>
        <w:t> </w:t>
      </w:r>
      <w:r w:rsidRPr="00B34A8A">
        <w:rPr>
          <w:rFonts w:ascii="Times New Roman" w:hAnsi="Times New Roman" w:cs="Times New Roman"/>
        </w:rPr>
        <w:t>budově</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mateřské školy, v blízkém okolí) </w:t>
      </w:r>
    </w:p>
    <w:p w:rsidR="00732203" w:rsidRPr="00B34A8A" w:rsidRDefault="0050169B" w:rsidP="00B34A8A">
      <w:pPr>
        <w:pStyle w:val="Default"/>
        <w:spacing w:line="276" w:lineRule="auto"/>
        <w:rPr>
          <w:rFonts w:ascii="Times New Roman" w:hAnsi="Times New Roman" w:cs="Times New Roman"/>
        </w:rPr>
      </w:pPr>
      <w:proofErr w:type="gramStart"/>
      <w:r w:rsidRPr="00B34A8A">
        <w:rPr>
          <w:rFonts w:ascii="Times New Roman" w:hAnsi="Times New Roman" w:cs="Times New Roman"/>
        </w:rPr>
        <w:t>- zvládat</w:t>
      </w:r>
      <w:proofErr w:type="gramEnd"/>
      <w:r w:rsidRPr="00B34A8A">
        <w:rPr>
          <w:rFonts w:ascii="Times New Roman" w:hAnsi="Times New Roman" w:cs="Times New Roman"/>
        </w:rPr>
        <w:t xml:space="preserve"> běžné činnosti a požadavky kladené na dítě i jednoduché praktické situace, které </w:t>
      </w:r>
      <w:proofErr w:type="gramStart"/>
      <w:r w:rsidRPr="00B34A8A">
        <w:rPr>
          <w:rFonts w:ascii="Times New Roman" w:hAnsi="Times New Roman" w:cs="Times New Roman"/>
        </w:rPr>
        <w:t>se</w:t>
      </w:r>
      <w:proofErr w:type="gramEnd"/>
    </w:p>
    <w:p w:rsidR="00732203"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doma a v mateřské škole opakují, chovat se přiměřeně a bezpečně doma i na veřejnosti (</w:t>
      </w:r>
      <w:proofErr w:type="gramStart"/>
      <w:r w:rsidR="0050169B" w:rsidRPr="00B34A8A">
        <w:rPr>
          <w:rFonts w:ascii="Times New Roman" w:hAnsi="Times New Roman" w:cs="Times New Roman"/>
        </w:rPr>
        <w:t>na</w:t>
      </w:r>
      <w:proofErr w:type="gramEnd"/>
    </w:p>
    <w:p w:rsidR="0047659E" w:rsidRPr="00B34A8A" w:rsidRDefault="0047659E" w:rsidP="0047659E">
      <w:pPr>
        <w:pStyle w:val="Default"/>
        <w:spacing w:line="276" w:lineRule="auto"/>
        <w:jc w:val="center"/>
        <w:rPr>
          <w:rFonts w:ascii="Times New Roman" w:hAnsi="Times New Roman" w:cs="Times New Roman"/>
        </w:rPr>
      </w:pPr>
      <w:r>
        <w:rPr>
          <w:rFonts w:ascii="Times New Roman" w:hAnsi="Times New Roman" w:cs="Times New Roman"/>
        </w:rPr>
        <w:t>34</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lastRenderedPageBreak/>
        <w:t xml:space="preserve"> </w:t>
      </w:r>
      <w:r w:rsidR="0050169B" w:rsidRPr="00B34A8A">
        <w:rPr>
          <w:rFonts w:ascii="Times New Roman" w:hAnsi="Times New Roman" w:cs="Times New Roman"/>
        </w:rPr>
        <w:t xml:space="preserve"> ulici, na hřišti, v obchodě, u lékaře apod.)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uvědomovat si nebezpečí, se kterým se může ve svém okolí setkat, a mít povědomí o tom,</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jak se prakticky chránit (vědět, jak se nebezpečí vyhnout, kam se v případě potřeby obrátit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o pomoc)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osvojovat si elementární poznatky o okolním prostředí, které jsou dítěti blízké, pro ně</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smysluplné a přínosné, zajímavé a jemu pochopitelné a využitelné pro další učení a životní </w:t>
      </w:r>
    </w:p>
    <w:p w:rsidR="00B34A8A" w:rsidRPr="00B34A8A" w:rsidRDefault="00732203" w:rsidP="008A683F">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praxi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mít povědomí o širším společenském, věcném, přírodním, kulturním i technickém prostředí i</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jeho dění v rozsahu praktických zkušeností a dostupných praktických ukázek v okolí dítěte</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vnímat, že svět má svůj řád, že je rozmanitý a pozoruhodný, nekonečně pestrý a různorodý –</w:t>
      </w:r>
    </w:p>
    <w:p w:rsidR="00732203"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jak svět přírody, tak i svět lidí (mít elementární povědomí o existenci různých národů a </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kultur, různých </w:t>
      </w:r>
      <w:proofErr w:type="gramStart"/>
      <w:r w:rsidR="0050169B" w:rsidRPr="00B34A8A">
        <w:rPr>
          <w:rFonts w:ascii="Times New Roman" w:hAnsi="Times New Roman" w:cs="Times New Roman"/>
        </w:rPr>
        <w:t>zemích</w:t>
      </w:r>
      <w:proofErr w:type="gramEnd"/>
      <w:r w:rsidR="0050169B" w:rsidRPr="00B34A8A">
        <w:rPr>
          <w:rFonts w:ascii="Times New Roman" w:hAnsi="Times New Roman" w:cs="Times New Roman"/>
        </w:rPr>
        <w:t xml:space="preserve">, o planetě Zemi, vesmíru apod.) </w:t>
      </w:r>
    </w:p>
    <w:p w:rsidR="0050169B"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všímat si změn a dění v nejbližším okolí </w:t>
      </w:r>
    </w:p>
    <w:p w:rsidR="00732203"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porozumět, že změny jsou přirozené a samozřejmé (všechno kolem se mění, vyvíjí,</w:t>
      </w:r>
    </w:p>
    <w:p w:rsidR="008A683F" w:rsidRPr="00B34A8A" w:rsidRDefault="00732203" w:rsidP="00E30D94">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pohybuje a proměňuje) a že s těmito změnami je třeba v životě počítat, přizpůsobovat se</w:t>
      </w:r>
    </w:p>
    <w:p w:rsidR="0050169B" w:rsidRPr="00B34A8A" w:rsidRDefault="00732203"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 běžně proměnlivým okolnostem doma i v mateřské škole </w:t>
      </w:r>
    </w:p>
    <w:p w:rsidR="00B34A8A"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mít povědomí o významu životního prostředí (přírody i společnosti) pro člověka, </w:t>
      </w:r>
    </w:p>
    <w:p w:rsidR="00B34A8A" w:rsidRPr="00B34A8A" w:rsidRDefault="00B34A8A"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uvědomovat si, že způsobem, jakým se dítě i ostatní v jeho okolí chovají, ovlivňují vlastní </w:t>
      </w:r>
    </w:p>
    <w:p w:rsidR="0050169B" w:rsidRPr="00B34A8A" w:rsidRDefault="00B34A8A"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zdraví i životní prostředí </w:t>
      </w:r>
    </w:p>
    <w:p w:rsidR="00B34A8A"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rozlišovat aktivity, které mohou zdraví okolního prostředí podporovat a které je mohou </w:t>
      </w:r>
    </w:p>
    <w:p w:rsidR="0050169B" w:rsidRPr="00B34A8A" w:rsidRDefault="00B34A8A"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poškozovat, všímat si nepořádků a škod, upozornit na ně </w:t>
      </w:r>
    </w:p>
    <w:p w:rsidR="00B34A8A" w:rsidRPr="00B34A8A" w:rsidRDefault="0050169B"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pomáhat pečovat o okolní životní prostředí (dbát o pořádek a čistotu, nakládat vhodným </w:t>
      </w:r>
    </w:p>
    <w:p w:rsidR="00B34A8A" w:rsidRPr="00B34A8A" w:rsidRDefault="00B34A8A"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způsobem s odpady, starat se o rostliny, spoluvytvářet pohodu prostředí, chránit přírodu </w:t>
      </w:r>
    </w:p>
    <w:p w:rsidR="0050169B" w:rsidRPr="00B34A8A" w:rsidRDefault="00B34A8A" w:rsidP="00B34A8A">
      <w:pPr>
        <w:pStyle w:val="Default"/>
        <w:spacing w:line="276" w:lineRule="auto"/>
        <w:rPr>
          <w:rFonts w:ascii="Times New Roman" w:hAnsi="Times New Roman" w:cs="Times New Roman"/>
        </w:rPr>
      </w:pPr>
      <w:r w:rsidRPr="00B34A8A">
        <w:rPr>
          <w:rFonts w:ascii="Times New Roman" w:hAnsi="Times New Roman" w:cs="Times New Roman"/>
        </w:rPr>
        <w:t xml:space="preserve">  </w:t>
      </w:r>
      <w:r w:rsidR="0050169B" w:rsidRPr="00B34A8A">
        <w:rPr>
          <w:rFonts w:ascii="Times New Roman" w:hAnsi="Times New Roman" w:cs="Times New Roman"/>
        </w:rPr>
        <w:t xml:space="preserve">v okolí, živé tvory apod.) </w:t>
      </w:r>
    </w:p>
    <w:p w:rsidR="002734E4" w:rsidRDefault="002734E4" w:rsidP="0047659E">
      <w:pPr>
        <w:spacing w:after="0"/>
        <w:rPr>
          <w:rFonts w:ascii="Times New Roman" w:hAnsi="Times New Roman" w:cs="Times New Roman"/>
          <w:sz w:val="24"/>
          <w:szCs w:val="24"/>
        </w:rPr>
      </w:pPr>
    </w:p>
    <w:p w:rsidR="0047659E" w:rsidRDefault="0047659E" w:rsidP="0047659E">
      <w:pPr>
        <w:spacing w:after="0"/>
        <w:rPr>
          <w:rFonts w:ascii="Times New Roman" w:hAnsi="Times New Roman" w:cs="Times New Roman"/>
          <w:sz w:val="24"/>
          <w:szCs w:val="24"/>
        </w:rPr>
      </w:pPr>
    </w:p>
    <w:p w:rsidR="002734E4" w:rsidRDefault="002734E4" w:rsidP="00A007F2">
      <w:pPr>
        <w:pStyle w:val="Odstavecseseznamem"/>
        <w:numPr>
          <w:ilvl w:val="0"/>
          <w:numId w:val="30"/>
        </w:num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Podmínky a organizace vzdělávání</w:t>
      </w:r>
    </w:p>
    <w:p w:rsidR="002734E4" w:rsidRDefault="002734E4" w:rsidP="002734E4">
      <w:pPr>
        <w:pStyle w:val="Odstavecseseznamem"/>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 xml:space="preserve">  </w:t>
      </w:r>
    </w:p>
    <w:p w:rsidR="002734E4" w:rsidRDefault="00242EBF" w:rsidP="00242EBF">
      <w:pPr>
        <w:pStyle w:val="Zkladntextodsazen"/>
        <w:spacing w:line="276" w:lineRule="auto"/>
        <w:ind w:left="0"/>
        <w:rPr>
          <w:rFonts w:eastAsia="Times New Roman"/>
          <w:bCs/>
          <w:szCs w:val="24"/>
        </w:rPr>
      </w:pPr>
      <w:r>
        <w:rPr>
          <w:rFonts w:eastAsia="Times New Roman"/>
          <w:b/>
          <w:bCs/>
          <w:szCs w:val="24"/>
          <w:u w:val="single"/>
        </w:rPr>
        <w:t>a)</w:t>
      </w:r>
      <w:r w:rsidR="002734E4">
        <w:rPr>
          <w:rFonts w:eastAsia="Times New Roman"/>
          <w:b/>
          <w:bCs/>
          <w:szCs w:val="24"/>
          <w:u w:val="single"/>
        </w:rPr>
        <w:t>Podmínky a postup přijímání dětí</w:t>
      </w:r>
      <w:r w:rsidR="002734E4">
        <w:rPr>
          <w:rFonts w:eastAsia="Times New Roman"/>
          <w:bCs/>
          <w:szCs w:val="24"/>
        </w:rPr>
        <w:t xml:space="preserve"> – je uvedeno v řádu školy</w:t>
      </w:r>
    </w:p>
    <w:p w:rsidR="002734E4" w:rsidRDefault="002734E4" w:rsidP="002734E4">
      <w:pPr>
        <w:pStyle w:val="Zkladntextodsazen"/>
        <w:spacing w:line="276" w:lineRule="auto"/>
        <w:rPr>
          <w:rFonts w:eastAsia="Times New Roman"/>
          <w:bCs/>
          <w:szCs w:val="24"/>
        </w:rPr>
      </w:pPr>
    </w:p>
    <w:p w:rsidR="002734E4" w:rsidRDefault="002734E4" w:rsidP="002734E4">
      <w:pPr>
        <w:autoSpaceDE w:val="0"/>
        <w:autoSpaceDN w:val="0"/>
        <w:adjustRightInd w:val="0"/>
        <w:spacing w:after="0"/>
        <w:rPr>
          <w:rFonts w:ascii="Times New Roman" w:eastAsia="StarSymbol" w:hAnsi="Times New Roman" w:cs="Times New Roman"/>
          <w:b/>
          <w:sz w:val="24"/>
          <w:szCs w:val="24"/>
        </w:rPr>
      </w:pPr>
      <w:r>
        <w:rPr>
          <w:rFonts w:ascii="Times New Roman" w:eastAsia="StarSymbol" w:hAnsi="Times New Roman" w:cs="Times New Roman"/>
          <w:b/>
          <w:sz w:val="24"/>
          <w:szCs w:val="24"/>
        </w:rPr>
        <w:t>Přijímání dětí</w:t>
      </w:r>
    </w:p>
    <w:p w:rsidR="002734E4" w:rsidRDefault="002734E4" w:rsidP="002734E4">
      <w:pPr>
        <w:pStyle w:val="Odstavecseseznamem"/>
        <w:autoSpaceDE w:val="0"/>
        <w:autoSpaceDN w:val="0"/>
        <w:adjustRightInd w:val="0"/>
        <w:spacing w:after="0"/>
        <w:jc w:val="both"/>
        <w:rPr>
          <w:rFonts w:ascii="Times New Roman" w:eastAsia="StarSymbol" w:hAnsi="Times New Roman" w:cs="Times New Roman"/>
          <w:b/>
          <w:sz w:val="24"/>
          <w:szCs w:val="24"/>
        </w:rPr>
      </w:pPr>
    </w:p>
    <w:p w:rsidR="002734E4" w:rsidRDefault="002734E4" w:rsidP="002734E4">
      <w:pPr>
        <w:autoSpaceDE w:val="0"/>
        <w:autoSpaceDN w:val="0"/>
        <w:adjustRightInd w:val="0"/>
        <w:spacing w:after="0"/>
        <w:jc w:val="both"/>
        <w:rPr>
          <w:rFonts w:ascii="Times New Roman" w:eastAsia="StarSymbol" w:hAnsi="Times New Roman" w:cs="Times New Roman"/>
          <w:b/>
          <w:sz w:val="24"/>
          <w:szCs w:val="24"/>
        </w:rPr>
      </w:pPr>
      <w:r>
        <w:rPr>
          <w:rFonts w:ascii="Times New Roman" w:hAnsi="Times New Roman" w:cs="Times New Roman"/>
          <w:color w:val="000000"/>
          <w:sz w:val="24"/>
          <w:szCs w:val="24"/>
          <w:shd w:val="clear" w:color="auto" w:fill="FFFFFF"/>
        </w:rPr>
        <w:t>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2734E4" w:rsidRDefault="002734E4" w:rsidP="002734E4">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O přijetí dítěte do mateřské školy vždy rozhoduje ředitel mateřské školy (§ 34 odst. 3 školského zákona). Rozhodnutím o přijetí (ve správním řízení podle zákona č. 500/2004 Sb., správní řád, ve znění pozdějších předpisů) se každé přijaté dítě stává dítětem mateřské školy se všemi právy a povinnostmi s tím souvisejícími.</w:t>
      </w:r>
    </w:p>
    <w:p w:rsidR="002734E4" w:rsidRDefault="002734E4" w:rsidP="002734E4">
      <w:pPr>
        <w:autoSpaceDE w:val="0"/>
        <w:autoSpaceDN w:val="0"/>
        <w:adjustRightInd w:val="0"/>
        <w:spacing w:after="0"/>
        <w:jc w:val="both"/>
        <w:rPr>
          <w:rFonts w:ascii="Times New Roman" w:hAnsi="Times New Roman" w:cs="Times New Roman"/>
          <w:b/>
          <w:color w:val="000000"/>
          <w:sz w:val="24"/>
          <w:szCs w:val="24"/>
        </w:rPr>
      </w:pPr>
    </w:p>
    <w:p w:rsidR="002734E4" w:rsidRDefault="002734E4" w:rsidP="002734E4">
      <w:pPr>
        <w:pStyle w:val="Zkladntextodsazen21"/>
        <w:spacing w:line="276" w:lineRule="auto"/>
        <w:ind w:left="0"/>
        <w:jc w:val="both"/>
        <w:rPr>
          <w:sz w:val="24"/>
          <w:szCs w:val="24"/>
        </w:rPr>
      </w:pPr>
      <w:r>
        <w:rPr>
          <w:b/>
          <w:sz w:val="24"/>
          <w:szCs w:val="24"/>
        </w:rPr>
        <w:t>Kritéria pro přijetí dítěte k předškolnímu vzdělávání</w:t>
      </w:r>
      <w:r w:rsidR="005E5E49">
        <w:rPr>
          <w:sz w:val="24"/>
          <w:szCs w:val="24"/>
        </w:rPr>
        <w:t xml:space="preserve"> – </w:t>
      </w:r>
      <w:proofErr w:type="gramStart"/>
      <w:r w:rsidR="005E5E49">
        <w:rPr>
          <w:sz w:val="24"/>
          <w:szCs w:val="24"/>
        </w:rPr>
        <w:t>viz.</w:t>
      </w:r>
      <w:proofErr w:type="gramEnd"/>
      <w:r w:rsidR="005E5E49">
        <w:rPr>
          <w:sz w:val="24"/>
          <w:szCs w:val="24"/>
        </w:rPr>
        <w:t xml:space="preserve"> Příloha řádu školy</w:t>
      </w:r>
    </w:p>
    <w:p w:rsidR="002734E4" w:rsidRDefault="002734E4" w:rsidP="0047659E">
      <w:pPr>
        <w:pStyle w:val="Zkladntextodsazen21"/>
        <w:spacing w:line="276" w:lineRule="auto"/>
        <w:ind w:left="0"/>
        <w:jc w:val="center"/>
        <w:rPr>
          <w:sz w:val="24"/>
          <w:szCs w:val="24"/>
        </w:rPr>
      </w:pPr>
    </w:p>
    <w:p w:rsidR="0047659E" w:rsidRDefault="0047659E" w:rsidP="0047659E">
      <w:pPr>
        <w:pStyle w:val="Zkladntextodsazen21"/>
        <w:spacing w:line="276" w:lineRule="auto"/>
        <w:ind w:left="0"/>
        <w:jc w:val="center"/>
        <w:rPr>
          <w:sz w:val="24"/>
          <w:szCs w:val="24"/>
        </w:rPr>
      </w:pPr>
      <w:r>
        <w:rPr>
          <w:sz w:val="24"/>
          <w:szCs w:val="24"/>
        </w:rPr>
        <w:t>35</w:t>
      </w:r>
    </w:p>
    <w:p w:rsidR="002734E4" w:rsidRDefault="002734E4" w:rsidP="002734E4">
      <w:pPr>
        <w:autoSpaceDE w:val="0"/>
        <w:autoSpaceDN w:val="0"/>
        <w:adjustRightInd w:val="0"/>
        <w:spacing w:after="0"/>
        <w:jc w:val="both"/>
        <w:outlineLvl w:val="0"/>
        <w:rPr>
          <w:rFonts w:ascii="Times New Roman" w:eastAsia="StarSymbol" w:hAnsi="Times New Roman" w:cs="Times New Roman"/>
          <w:b/>
          <w:bCs/>
          <w:sz w:val="24"/>
          <w:szCs w:val="24"/>
        </w:rPr>
      </w:pPr>
      <w:r>
        <w:rPr>
          <w:rFonts w:ascii="Times New Roman" w:eastAsia="StarSymbol" w:hAnsi="Times New Roman" w:cs="Times New Roman"/>
          <w:b/>
          <w:bCs/>
          <w:sz w:val="24"/>
          <w:szCs w:val="24"/>
        </w:rPr>
        <w:lastRenderedPageBreak/>
        <w:t xml:space="preserve">Přijetí dítěte se speciálními vzdělávacími potřebami s potřebou podpůrných   </w:t>
      </w:r>
    </w:p>
    <w:p w:rsidR="002734E4" w:rsidRDefault="002734E4" w:rsidP="002734E4">
      <w:pPr>
        <w:autoSpaceDE w:val="0"/>
        <w:autoSpaceDN w:val="0"/>
        <w:adjustRightInd w:val="0"/>
        <w:spacing w:after="0"/>
        <w:jc w:val="both"/>
        <w:outlineLvl w:val="0"/>
        <w:rPr>
          <w:rFonts w:ascii="Times New Roman" w:eastAsia="StarSymbol" w:hAnsi="Times New Roman" w:cs="Times New Roman"/>
          <w:b/>
          <w:bCs/>
          <w:sz w:val="24"/>
          <w:szCs w:val="24"/>
        </w:rPr>
      </w:pPr>
      <w:r>
        <w:rPr>
          <w:rFonts w:ascii="Times New Roman" w:eastAsia="StarSymbol" w:hAnsi="Times New Roman" w:cs="Times New Roman"/>
          <w:b/>
          <w:bCs/>
          <w:sz w:val="24"/>
          <w:szCs w:val="24"/>
        </w:rPr>
        <w:t>opatření</w:t>
      </w:r>
    </w:p>
    <w:p w:rsidR="002734E4" w:rsidRDefault="002734E4" w:rsidP="002734E4">
      <w:pPr>
        <w:autoSpaceDE w:val="0"/>
        <w:autoSpaceDN w:val="0"/>
        <w:adjustRightInd w:val="0"/>
        <w:spacing w:after="0"/>
        <w:jc w:val="both"/>
        <w:outlineLvl w:val="0"/>
        <w:rPr>
          <w:rFonts w:ascii="Times New Roman" w:eastAsia="StarSymbol" w:hAnsi="Times New Roman" w:cs="Times New Roman"/>
          <w:sz w:val="24"/>
          <w:szCs w:val="24"/>
        </w:rPr>
      </w:pPr>
      <w:r>
        <w:rPr>
          <w:rFonts w:ascii="Times New Roman" w:eastAsia="StarSymbol" w:hAnsi="Times New Roman" w:cs="Times New Roman"/>
          <w:sz w:val="24"/>
          <w:szCs w:val="24"/>
        </w:rPr>
        <w:t>O přijetí dítěte se speciálními vzdělávacími potřebami do třídy MŠ rozhoduje ředitelka</w:t>
      </w:r>
    </w:p>
    <w:p w:rsidR="002734E4" w:rsidRDefault="002734E4" w:rsidP="002734E4">
      <w:pPr>
        <w:autoSpaceDE w:val="0"/>
        <w:autoSpaceDN w:val="0"/>
        <w:adjustRightInd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školy na základě žádos</w:t>
      </w:r>
      <w:r w:rsidR="00557420">
        <w:rPr>
          <w:rFonts w:ascii="Times New Roman" w:eastAsia="StarSymbol" w:hAnsi="Times New Roman" w:cs="Times New Roman"/>
          <w:sz w:val="24"/>
          <w:szCs w:val="24"/>
        </w:rPr>
        <w:t xml:space="preserve">ti zákonného zástupce dítěte a doporučení školského </w:t>
      </w:r>
      <w:r>
        <w:rPr>
          <w:rFonts w:ascii="Times New Roman" w:eastAsia="StarSymbol" w:hAnsi="Times New Roman" w:cs="Times New Roman"/>
          <w:sz w:val="24"/>
          <w:szCs w:val="24"/>
        </w:rPr>
        <w:t>pora</w:t>
      </w:r>
      <w:r w:rsidR="00557420">
        <w:rPr>
          <w:rFonts w:ascii="Times New Roman" w:eastAsia="StarSymbol" w:hAnsi="Times New Roman" w:cs="Times New Roman"/>
          <w:sz w:val="24"/>
          <w:szCs w:val="24"/>
        </w:rPr>
        <w:t>denského zařízení.</w:t>
      </w:r>
    </w:p>
    <w:p w:rsidR="002734E4" w:rsidRDefault="002734E4" w:rsidP="002734E4">
      <w:pPr>
        <w:pStyle w:val="Zkladntextodsazen21"/>
        <w:spacing w:line="276" w:lineRule="auto"/>
        <w:ind w:left="0"/>
        <w:jc w:val="both"/>
        <w:rPr>
          <w:sz w:val="24"/>
          <w:szCs w:val="24"/>
        </w:rPr>
      </w:pPr>
    </w:p>
    <w:p w:rsidR="002734E4" w:rsidRDefault="002734E4" w:rsidP="002734E4">
      <w:pPr>
        <w:autoSpaceDE w:val="0"/>
        <w:autoSpaceDN w:val="0"/>
        <w:adjustRightInd w:val="0"/>
        <w:spacing w:after="0"/>
        <w:jc w:val="both"/>
        <w:outlineLvl w:val="0"/>
        <w:rPr>
          <w:rFonts w:ascii="Times New Roman" w:eastAsia="StarSymbol" w:hAnsi="Times New Roman" w:cs="Times New Roman"/>
          <w:b/>
          <w:bCs/>
          <w:sz w:val="24"/>
          <w:szCs w:val="24"/>
        </w:rPr>
      </w:pPr>
      <w:r>
        <w:rPr>
          <w:rFonts w:ascii="Times New Roman" w:eastAsia="StarSymbol" w:hAnsi="Times New Roman" w:cs="Times New Roman"/>
          <w:b/>
          <w:bCs/>
          <w:sz w:val="24"/>
          <w:szCs w:val="24"/>
        </w:rPr>
        <w:t>Přijetí dítěte do speciální logopedické třídy</w:t>
      </w:r>
    </w:p>
    <w:p w:rsidR="002734E4" w:rsidRDefault="002734E4" w:rsidP="002734E4">
      <w:pPr>
        <w:autoSpaceDE w:val="0"/>
        <w:autoSpaceDN w:val="0"/>
        <w:adjustRightInd w:val="0"/>
        <w:spacing w:after="0"/>
        <w:jc w:val="both"/>
        <w:outlineLvl w:val="0"/>
        <w:rPr>
          <w:rFonts w:ascii="Times New Roman" w:eastAsia="StarSymbol" w:hAnsi="Times New Roman" w:cs="Times New Roman"/>
          <w:sz w:val="24"/>
          <w:szCs w:val="24"/>
        </w:rPr>
      </w:pPr>
      <w:r>
        <w:rPr>
          <w:rFonts w:ascii="Times New Roman" w:eastAsia="StarSymbol" w:hAnsi="Times New Roman" w:cs="Times New Roman"/>
          <w:sz w:val="24"/>
          <w:szCs w:val="24"/>
        </w:rPr>
        <w:t>Dítě může být přijato do speciální logopedické třídy na základě žádosti zákonných zástupců a na základě dopo</w:t>
      </w:r>
      <w:r w:rsidR="00557420">
        <w:rPr>
          <w:rFonts w:ascii="Times New Roman" w:eastAsia="StarSymbol" w:hAnsi="Times New Roman" w:cs="Times New Roman"/>
          <w:sz w:val="24"/>
          <w:szCs w:val="24"/>
        </w:rPr>
        <w:t>ručení</w:t>
      </w:r>
      <w:r>
        <w:rPr>
          <w:rFonts w:ascii="Times New Roman" w:eastAsia="StarSymbol" w:hAnsi="Times New Roman" w:cs="Times New Roman"/>
          <w:sz w:val="24"/>
          <w:szCs w:val="24"/>
        </w:rPr>
        <w:t xml:space="preserve"> školského poradenského zařízení. </w:t>
      </w:r>
    </w:p>
    <w:p w:rsidR="002734E4" w:rsidRDefault="002734E4" w:rsidP="002734E4">
      <w:pPr>
        <w:autoSpaceDE w:val="0"/>
        <w:autoSpaceDN w:val="0"/>
        <w:adjustRightInd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Přijímací řízení/zápis/ dětí do speciální logopedické třídy je stanoven souběžně s přijímacím řízením do běžné třídy mateřské školy.</w:t>
      </w:r>
    </w:p>
    <w:p w:rsidR="002734E4" w:rsidRDefault="002734E4" w:rsidP="002734E4">
      <w:pPr>
        <w:autoSpaceDE w:val="0"/>
        <w:autoSpaceDN w:val="0"/>
        <w:adjustRightInd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xml:space="preserve">Vztahy pro fungování speciální logopedické třídy upravuje organizační řád logopedické </w:t>
      </w:r>
    </w:p>
    <w:p w:rsidR="002734E4" w:rsidRDefault="00557420" w:rsidP="002734E4">
      <w:pPr>
        <w:autoSpaceDE w:val="0"/>
        <w:autoSpaceDN w:val="0"/>
        <w:adjustRightInd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xml:space="preserve">třídy, </w:t>
      </w:r>
      <w:proofErr w:type="gramStart"/>
      <w:r>
        <w:rPr>
          <w:rFonts w:ascii="Times New Roman" w:eastAsia="StarSymbol" w:hAnsi="Times New Roman" w:cs="Times New Roman"/>
          <w:sz w:val="24"/>
          <w:szCs w:val="24"/>
        </w:rPr>
        <w:t>který</w:t>
      </w:r>
      <w:proofErr w:type="gramEnd"/>
      <w:r>
        <w:rPr>
          <w:rFonts w:ascii="Times New Roman" w:eastAsia="StarSymbol" w:hAnsi="Times New Roman" w:cs="Times New Roman"/>
          <w:sz w:val="24"/>
          <w:szCs w:val="24"/>
        </w:rPr>
        <w:t xml:space="preserve"> je součástí řádu školy.</w:t>
      </w:r>
    </w:p>
    <w:p w:rsidR="002734E4" w:rsidRPr="00557420" w:rsidRDefault="002734E4" w:rsidP="00E30D94">
      <w:pPr>
        <w:autoSpaceDE w:val="0"/>
        <w:autoSpaceDN w:val="0"/>
        <w:adjustRightInd w:val="0"/>
        <w:spacing w:after="0"/>
        <w:rPr>
          <w:rFonts w:ascii="Times New Roman" w:eastAsia="StarSymbol" w:hAnsi="Times New Roman" w:cs="Times New Roman"/>
          <w:sz w:val="24"/>
          <w:szCs w:val="24"/>
        </w:rPr>
      </w:pPr>
    </w:p>
    <w:p w:rsidR="002734E4" w:rsidRDefault="002734E4" w:rsidP="001B6A05">
      <w:pPr>
        <w:pStyle w:val="Zkladntextodsazen21"/>
        <w:spacing w:line="276" w:lineRule="auto"/>
        <w:ind w:left="0"/>
        <w:rPr>
          <w:sz w:val="24"/>
          <w:szCs w:val="24"/>
        </w:rPr>
      </w:pPr>
      <w:r>
        <w:rPr>
          <w:b/>
          <w:bCs/>
          <w:sz w:val="24"/>
          <w:szCs w:val="24"/>
          <w:u w:val="single"/>
        </w:rPr>
        <w:t>b) Věcné podmínky</w:t>
      </w:r>
    </w:p>
    <w:p w:rsidR="002734E4" w:rsidRDefault="002734E4" w:rsidP="002734E4">
      <w:pPr>
        <w:pStyle w:val="Zkladntextodsazen22"/>
        <w:spacing w:line="276" w:lineRule="auto"/>
        <w:ind w:left="0"/>
        <w:rPr>
          <w:rFonts w:eastAsia="Times New Roman"/>
          <w:sz w:val="24"/>
          <w:szCs w:val="24"/>
        </w:rPr>
      </w:pPr>
      <w:r>
        <w:rPr>
          <w:rFonts w:eastAsia="Times New Roman"/>
          <w:sz w:val="24"/>
          <w:szCs w:val="24"/>
        </w:rPr>
        <w:t xml:space="preserve">Mateřská škola je zřízena v původní historické budově obecní školy. Vzhledem </w:t>
      </w:r>
    </w:p>
    <w:p w:rsidR="002734E4" w:rsidRDefault="002734E4" w:rsidP="002734E4">
      <w:pPr>
        <w:pStyle w:val="Zkladntextodsazen22"/>
        <w:spacing w:line="276" w:lineRule="auto"/>
        <w:ind w:left="0"/>
        <w:rPr>
          <w:rFonts w:eastAsia="Times New Roman"/>
          <w:sz w:val="24"/>
          <w:szCs w:val="24"/>
        </w:rPr>
      </w:pPr>
      <w:r>
        <w:rPr>
          <w:rFonts w:eastAsia="Times New Roman"/>
          <w:sz w:val="24"/>
          <w:szCs w:val="24"/>
        </w:rPr>
        <w:t>k architektonickému řešení budovy jsou prostory chodeb a tříd poměrně velké. Celá budova je dostatečně osvětlená, vytápěná a větraná. Okna na jihovýchodní a jižní straně jsou opatřena venkovními žaluziemi pro regulaci světelné a tepelné pohody.</w:t>
      </w:r>
    </w:p>
    <w:p w:rsidR="00E30D94" w:rsidRDefault="002734E4" w:rsidP="0047659E">
      <w:pPr>
        <w:pStyle w:val="Zkladntextodsazen22"/>
        <w:spacing w:line="276" w:lineRule="auto"/>
        <w:ind w:left="0"/>
        <w:rPr>
          <w:rFonts w:eastAsia="Times New Roman"/>
          <w:sz w:val="24"/>
          <w:szCs w:val="24"/>
        </w:rPr>
      </w:pPr>
      <w:r>
        <w:rPr>
          <w:rFonts w:eastAsia="Times New Roman"/>
          <w:sz w:val="24"/>
          <w:szCs w:val="24"/>
        </w:rPr>
        <w:t>V přízemí se nachází větší místnost, která slouží jako školní jídelna. Kuchyň je v těsné blízkosti jídelny. V přízemí se dále nachází šatny dětí a dospělých, místnosti techni</w:t>
      </w:r>
      <w:r w:rsidR="00557420">
        <w:rPr>
          <w:rFonts w:eastAsia="Times New Roman"/>
          <w:sz w:val="24"/>
          <w:szCs w:val="24"/>
        </w:rPr>
        <w:t>ckého zázemí, úklidová místnost a sociální zařízení pro děti.</w:t>
      </w:r>
      <w:r>
        <w:rPr>
          <w:rFonts w:eastAsia="Times New Roman"/>
          <w:sz w:val="24"/>
          <w:szCs w:val="24"/>
        </w:rPr>
        <w:t xml:space="preserve"> Nástěnky na chodbách v přízemí slouží především k informovanosti rodičům a k</w:t>
      </w:r>
      <w:r w:rsidR="0047659E">
        <w:rPr>
          <w:rFonts w:eastAsia="Times New Roman"/>
          <w:sz w:val="24"/>
          <w:szCs w:val="24"/>
        </w:rPr>
        <w:t xml:space="preserve"> prezentaci prací dětí. </w:t>
      </w:r>
    </w:p>
    <w:p w:rsidR="002734E4" w:rsidRDefault="002734E4" w:rsidP="002734E4">
      <w:pPr>
        <w:pStyle w:val="Zkladntextodsazen22"/>
        <w:spacing w:line="276" w:lineRule="auto"/>
        <w:ind w:left="0"/>
        <w:rPr>
          <w:rFonts w:eastAsia="Times New Roman"/>
          <w:sz w:val="24"/>
          <w:szCs w:val="24"/>
        </w:rPr>
      </w:pPr>
      <w:r>
        <w:rPr>
          <w:rFonts w:eastAsia="Times New Roman"/>
          <w:sz w:val="24"/>
          <w:szCs w:val="24"/>
        </w:rPr>
        <w:t xml:space="preserve">V 1. podlaží se nachází dvě třídy, ředitelna a sociální zařízení. </w:t>
      </w:r>
    </w:p>
    <w:p w:rsidR="002734E4" w:rsidRDefault="00153E95" w:rsidP="002734E4">
      <w:pPr>
        <w:pStyle w:val="Zkladntextodsazen22"/>
        <w:spacing w:line="276" w:lineRule="auto"/>
        <w:ind w:left="0"/>
        <w:rPr>
          <w:rFonts w:eastAsia="Times New Roman"/>
          <w:sz w:val="24"/>
          <w:szCs w:val="24"/>
        </w:rPr>
      </w:pPr>
      <w:r>
        <w:rPr>
          <w:rFonts w:eastAsia="Times New Roman"/>
          <w:sz w:val="24"/>
          <w:szCs w:val="24"/>
        </w:rPr>
        <w:t xml:space="preserve">Obě třídy jsou vybaveny dětským </w:t>
      </w:r>
      <w:r w:rsidR="002734E4">
        <w:rPr>
          <w:rFonts w:eastAsia="Times New Roman"/>
          <w:sz w:val="24"/>
          <w:szCs w:val="24"/>
        </w:rPr>
        <w:t>nábytkem (skříně, policový systém), hracími ko</w:t>
      </w:r>
      <w:r>
        <w:rPr>
          <w:rFonts w:eastAsia="Times New Roman"/>
          <w:sz w:val="24"/>
          <w:szCs w:val="24"/>
        </w:rPr>
        <w:t xml:space="preserve">utky (dílna, kuchyňka, </w:t>
      </w:r>
      <w:proofErr w:type="spellStart"/>
      <w:r>
        <w:rPr>
          <w:rFonts w:eastAsia="Times New Roman"/>
          <w:sz w:val="24"/>
          <w:szCs w:val="24"/>
        </w:rPr>
        <w:t>paravany</w:t>
      </w:r>
      <w:proofErr w:type="spellEnd"/>
      <w:r>
        <w:rPr>
          <w:rFonts w:eastAsia="Times New Roman"/>
          <w:sz w:val="24"/>
          <w:szCs w:val="24"/>
        </w:rPr>
        <w:t>, obchod, domeček).</w:t>
      </w:r>
      <w:r w:rsidR="006F6914">
        <w:rPr>
          <w:rFonts w:eastAsia="Times New Roman"/>
          <w:sz w:val="24"/>
          <w:szCs w:val="24"/>
        </w:rPr>
        <w:t xml:space="preserve"> </w:t>
      </w:r>
    </w:p>
    <w:p w:rsidR="002734E4" w:rsidRDefault="002734E4" w:rsidP="002734E4">
      <w:pPr>
        <w:pStyle w:val="Zkladntextodsazen22"/>
        <w:spacing w:line="276" w:lineRule="auto"/>
        <w:ind w:left="0"/>
        <w:rPr>
          <w:rFonts w:eastAsia="Times New Roman"/>
          <w:sz w:val="24"/>
          <w:szCs w:val="24"/>
        </w:rPr>
      </w:pPr>
      <w:r>
        <w:rPr>
          <w:rFonts w:eastAsia="Times New Roman"/>
          <w:sz w:val="24"/>
          <w:szCs w:val="24"/>
        </w:rPr>
        <w:t>Snažíme se o to, abychom dětem připravovaly podnětně prostředí, ve kterém se budou cítit dobře a bezpečně. Všechny hračky, didaktické pomůcky, materiály, společenské hry ve třídách jsou rozděleny do center aktivit – CA (h</w:t>
      </w:r>
      <w:r w:rsidR="00153E95">
        <w:rPr>
          <w:rFonts w:eastAsia="Times New Roman"/>
          <w:sz w:val="24"/>
          <w:szCs w:val="24"/>
        </w:rPr>
        <w:t>racích koutků</w:t>
      </w:r>
      <w:r w:rsidR="006F6914">
        <w:rPr>
          <w:rFonts w:eastAsia="Times New Roman"/>
          <w:sz w:val="24"/>
          <w:szCs w:val="24"/>
        </w:rPr>
        <w:t>).</w:t>
      </w:r>
    </w:p>
    <w:p w:rsidR="002734E4" w:rsidRDefault="002734E4" w:rsidP="002734E4">
      <w:pPr>
        <w:pStyle w:val="Zkladntextodsazen22"/>
        <w:spacing w:line="276" w:lineRule="auto"/>
        <w:ind w:left="0"/>
        <w:rPr>
          <w:rFonts w:eastAsia="Times New Roman"/>
          <w:sz w:val="24"/>
          <w:szCs w:val="24"/>
        </w:rPr>
      </w:pPr>
    </w:p>
    <w:p w:rsidR="002734E4" w:rsidRDefault="002734E4" w:rsidP="00E30D94">
      <w:pPr>
        <w:pStyle w:val="Zkladntextodsazen22"/>
        <w:ind w:left="0"/>
        <w:rPr>
          <w:rFonts w:eastAsia="Times New Roman"/>
          <w:b/>
          <w:sz w:val="24"/>
          <w:szCs w:val="24"/>
        </w:rPr>
      </w:pPr>
      <w:r>
        <w:rPr>
          <w:rFonts w:eastAsia="Times New Roman"/>
          <w:b/>
          <w:sz w:val="24"/>
          <w:szCs w:val="24"/>
        </w:rPr>
        <w:t>Centra aktivit:</w:t>
      </w:r>
    </w:p>
    <w:p w:rsidR="002734E4" w:rsidRDefault="002734E4" w:rsidP="00E30D94">
      <w:pPr>
        <w:pStyle w:val="Zkladntextodsazen22"/>
        <w:ind w:left="0"/>
        <w:rPr>
          <w:rFonts w:eastAsia="Times New Roman"/>
          <w:b/>
          <w:sz w:val="24"/>
          <w:szCs w:val="24"/>
        </w:rPr>
      </w:pPr>
    </w:p>
    <w:p w:rsidR="0047659E" w:rsidRDefault="002734E4" w:rsidP="0047659E">
      <w:pPr>
        <w:pStyle w:val="Zkladntextodsazen22"/>
        <w:ind w:left="0"/>
        <w:rPr>
          <w:rFonts w:eastAsia="Times New Roman"/>
          <w:sz w:val="24"/>
          <w:szCs w:val="24"/>
        </w:rPr>
      </w:pPr>
      <w:r>
        <w:rPr>
          <w:rFonts w:eastAsia="Times New Roman"/>
          <w:sz w:val="24"/>
          <w:szCs w:val="24"/>
        </w:rPr>
        <w:t>KOSTKY A POHYB</w:t>
      </w:r>
      <w:r w:rsidR="0047659E">
        <w:rPr>
          <w:rFonts w:eastAsia="Times New Roman"/>
          <w:sz w:val="24"/>
          <w:szCs w:val="24"/>
        </w:rPr>
        <w:t>, ATELIÉR, DRAMATIKA, DOMÁCNOST – KUCHYŇKA,</w:t>
      </w:r>
    </w:p>
    <w:p w:rsidR="0047659E" w:rsidRDefault="0047659E" w:rsidP="0047659E">
      <w:pPr>
        <w:pStyle w:val="Zkladntextodsazen22"/>
        <w:ind w:left="0"/>
        <w:rPr>
          <w:rFonts w:eastAsia="Times New Roman"/>
          <w:sz w:val="24"/>
          <w:szCs w:val="24"/>
        </w:rPr>
      </w:pPr>
    </w:p>
    <w:p w:rsidR="0047659E" w:rsidRDefault="0047659E" w:rsidP="0047659E">
      <w:pPr>
        <w:pStyle w:val="Zkladntextodsazen22"/>
        <w:ind w:left="0"/>
        <w:rPr>
          <w:rFonts w:eastAsia="Times New Roman"/>
          <w:sz w:val="24"/>
          <w:szCs w:val="24"/>
        </w:rPr>
      </w:pPr>
      <w:r>
        <w:rPr>
          <w:rFonts w:eastAsia="Times New Roman"/>
          <w:sz w:val="24"/>
          <w:szCs w:val="24"/>
        </w:rPr>
        <w:t>HUDBA, POKUSY A OBJEVY, KNIHY A PÍSMENA, DÍLNA, MANIPULAČNÍ HRY</w:t>
      </w:r>
    </w:p>
    <w:p w:rsidR="0047659E" w:rsidRDefault="0047659E" w:rsidP="0047659E">
      <w:pPr>
        <w:pStyle w:val="Zkladntextodsazen22"/>
        <w:ind w:left="0"/>
        <w:rPr>
          <w:rFonts w:eastAsia="Times New Roman"/>
          <w:sz w:val="24"/>
          <w:szCs w:val="24"/>
        </w:rPr>
      </w:pPr>
    </w:p>
    <w:p w:rsidR="002734E4" w:rsidRDefault="00153E95" w:rsidP="0047659E">
      <w:pPr>
        <w:pStyle w:val="Zkladntextodsazen22"/>
        <w:ind w:left="0"/>
        <w:rPr>
          <w:rFonts w:eastAsia="Times New Roman"/>
          <w:sz w:val="24"/>
          <w:szCs w:val="24"/>
        </w:rPr>
      </w:pPr>
      <w:r>
        <w:rPr>
          <w:rFonts w:eastAsia="Times New Roman"/>
          <w:sz w:val="24"/>
          <w:szCs w:val="24"/>
        </w:rPr>
        <w:t xml:space="preserve">                </w:t>
      </w:r>
      <w:r w:rsidR="0047659E">
        <w:rPr>
          <w:rFonts w:eastAsia="Times New Roman"/>
          <w:sz w:val="24"/>
          <w:szCs w:val="24"/>
        </w:rPr>
        <w:t xml:space="preserve">                             </w:t>
      </w:r>
    </w:p>
    <w:p w:rsidR="002734E4" w:rsidRDefault="002734E4" w:rsidP="002734E4">
      <w:pPr>
        <w:pStyle w:val="Zkladntextodsazen22"/>
        <w:spacing w:line="276" w:lineRule="auto"/>
        <w:ind w:left="0"/>
        <w:rPr>
          <w:rFonts w:eastAsia="Times New Roman"/>
          <w:sz w:val="24"/>
          <w:szCs w:val="24"/>
        </w:rPr>
      </w:pPr>
      <w:r>
        <w:rPr>
          <w:rFonts w:eastAsia="Times New Roman"/>
          <w:sz w:val="24"/>
          <w:szCs w:val="24"/>
        </w:rPr>
        <w:t>Vše je dětem maximálně přístupné, přehledně uloženo, označené popiskem. Hry a pomůcky pro mladší děti jsou v nižších policích a kontejnerech. Ma</w:t>
      </w:r>
      <w:r w:rsidR="00153E95">
        <w:rPr>
          <w:rFonts w:eastAsia="Times New Roman"/>
          <w:sz w:val="24"/>
          <w:szCs w:val="24"/>
        </w:rPr>
        <w:t>nipulační hry s drobnými částmi a</w:t>
      </w:r>
      <w:r>
        <w:rPr>
          <w:rFonts w:eastAsia="Times New Roman"/>
          <w:sz w:val="24"/>
          <w:szCs w:val="24"/>
        </w:rPr>
        <w:t xml:space="preserve"> </w:t>
      </w:r>
      <w:r w:rsidR="00153E95">
        <w:rPr>
          <w:rFonts w:eastAsia="Times New Roman"/>
          <w:sz w:val="24"/>
          <w:szCs w:val="24"/>
        </w:rPr>
        <w:t xml:space="preserve">přírodní materiály, </w:t>
      </w:r>
      <w:r>
        <w:rPr>
          <w:rFonts w:eastAsia="Times New Roman"/>
          <w:sz w:val="24"/>
          <w:szCs w:val="24"/>
        </w:rPr>
        <w:t>vhodné pro starší děti jsou v policích výše.</w:t>
      </w:r>
    </w:p>
    <w:p w:rsidR="00242EBF" w:rsidRDefault="002734E4" w:rsidP="00E30D94">
      <w:pPr>
        <w:pStyle w:val="Zkladntextodsazen22"/>
        <w:spacing w:line="276" w:lineRule="auto"/>
        <w:ind w:left="0"/>
        <w:rPr>
          <w:rFonts w:eastAsia="Times New Roman"/>
          <w:sz w:val="24"/>
          <w:szCs w:val="24"/>
        </w:rPr>
      </w:pPr>
      <w:r>
        <w:rPr>
          <w:rFonts w:eastAsia="Times New Roman"/>
          <w:sz w:val="24"/>
          <w:szCs w:val="24"/>
        </w:rPr>
        <w:t>Obě třídy jsou vybaveny koberci sloužícími k setkávání v ranním kruhu, k hrám, pohybovým hrám a cvičením. Ke sportovním aktivitám slouží žebřiny, lavičky, šplhadla, houpačky, kruhy,</w:t>
      </w:r>
    </w:p>
    <w:p w:rsidR="0047659E" w:rsidRDefault="002734E4" w:rsidP="002734E4">
      <w:pPr>
        <w:pStyle w:val="Zkladntextodsazen22"/>
        <w:spacing w:line="276" w:lineRule="auto"/>
        <w:ind w:left="0"/>
        <w:rPr>
          <w:rFonts w:eastAsia="Times New Roman"/>
          <w:sz w:val="24"/>
          <w:szCs w:val="24"/>
        </w:rPr>
      </w:pPr>
      <w:r>
        <w:rPr>
          <w:rFonts w:eastAsia="Times New Roman"/>
          <w:sz w:val="24"/>
          <w:szCs w:val="24"/>
        </w:rPr>
        <w:t xml:space="preserve">míče a jiné drobné tělovýchovné nářadí. K hudebním činnostem slouží klavír, klávesy, sada rytmických hudebních nástrojů, CD a DVD přehrávače. K rozvoji motorických dovedností </w:t>
      </w:r>
    </w:p>
    <w:p w:rsidR="0047659E" w:rsidRDefault="0047659E" w:rsidP="008556D2">
      <w:pPr>
        <w:pStyle w:val="Zkladntextodsazen22"/>
        <w:spacing w:line="276" w:lineRule="auto"/>
        <w:ind w:left="0"/>
        <w:jc w:val="center"/>
        <w:rPr>
          <w:rFonts w:eastAsia="Times New Roman"/>
          <w:sz w:val="24"/>
          <w:szCs w:val="24"/>
        </w:rPr>
      </w:pPr>
      <w:r>
        <w:rPr>
          <w:rFonts w:eastAsia="Times New Roman"/>
          <w:sz w:val="24"/>
          <w:szCs w:val="24"/>
        </w:rPr>
        <w:t>36</w:t>
      </w:r>
    </w:p>
    <w:p w:rsidR="002734E4" w:rsidRPr="006F6914" w:rsidRDefault="002734E4" w:rsidP="002734E4">
      <w:pPr>
        <w:pStyle w:val="Zkladntextodsazen22"/>
        <w:spacing w:line="276" w:lineRule="auto"/>
        <w:ind w:left="0"/>
        <w:rPr>
          <w:rFonts w:eastAsia="Times New Roman"/>
          <w:sz w:val="24"/>
          <w:szCs w:val="24"/>
        </w:rPr>
      </w:pPr>
      <w:r>
        <w:rPr>
          <w:rFonts w:eastAsia="Times New Roman"/>
          <w:sz w:val="24"/>
          <w:szCs w:val="24"/>
        </w:rPr>
        <w:lastRenderedPageBreak/>
        <w:t xml:space="preserve">dětí napomáhají hry, stavebnice, skládačky, labyrinty, puzzle, </w:t>
      </w:r>
      <w:proofErr w:type="spellStart"/>
      <w:r>
        <w:rPr>
          <w:rFonts w:eastAsia="Times New Roman"/>
          <w:sz w:val="24"/>
          <w:szCs w:val="24"/>
        </w:rPr>
        <w:t>provlékadla</w:t>
      </w:r>
      <w:proofErr w:type="spellEnd"/>
      <w:r>
        <w:rPr>
          <w:rFonts w:eastAsia="Times New Roman"/>
          <w:sz w:val="24"/>
          <w:szCs w:val="24"/>
        </w:rPr>
        <w:t xml:space="preserve">, korálky a další. Čtenářskou gramotnost dětí rozvíjí řada dětských knih, leporel a časopisů různých typů a žánrů. Snažíme se o to, aby interiér působil esteticky a příjemně. Děti se na výzdobě interiéru nejvíce podílí vlastními výtvory a obrázky a to podtrhuje osobitost prostředí. </w:t>
      </w:r>
      <w:r w:rsidR="006F6914" w:rsidRPr="006F6914">
        <w:rPr>
          <w:color w:val="000000"/>
          <w:sz w:val="24"/>
          <w:szCs w:val="24"/>
          <w:shd w:val="clear" w:color="auto" w:fill="FFFFFF"/>
        </w:rPr>
        <w:t>P</w:t>
      </w:r>
      <w:r w:rsidR="006F6914">
        <w:rPr>
          <w:color w:val="000000"/>
          <w:sz w:val="24"/>
          <w:szCs w:val="24"/>
          <w:shd w:val="clear" w:color="auto" w:fill="FFFFFF"/>
        </w:rPr>
        <w:t>ro odpočinek mají děti</w:t>
      </w:r>
      <w:r w:rsidR="006F6914" w:rsidRPr="006F6914">
        <w:rPr>
          <w:color w:val="000000"/>
          <w:sz w:val="24"/>
          <w:szCs w:val="24"/>
          <w:shd w:val="clear" w:color="auto" w:fill="FFFFFF"/>
        </w:rPr>
        <w:t xml:space="preserve"> vhodná a estetická lůž</w:t>
      </w:r>
      <w:r w:rsidR="006F6914">
        <w:rPr>
          <w:color w:val="000000"/>
          <w:sz w:val="24"/>
          <w:szCs w:val="24"/>
          <w:shd w:val="clear" w:color="auto" w:fill="FFFFFF"/>
        </w:rPr>
        <w:t>ka (matrace, které si mohou</w:t>
      </w:r>
      <w:r w:rsidR="006F6914" w:rsidRPr="006F6914">
        <w:rPr>
          <w:color w:val="000000"/>
          <w:sz w:val="24"/>
          <w:szCs w:val="24"/>
          <w:shd w:val="clear" w:color="auto" w:fill="FFFFFF"/>
        </w:rPr>
        <w:t xml:space="preserve"> připravit i uklidit samy)</w:t>
      </w:r>
      <w:r w:rsidR="006F6914">
        <w:rPr>
          <w:color w:val="000000"/>
          <w:sz w:val="24"/>
          <w:szCs w:val="24"/>
          <w:shd w:val="clear" w:color="auto" w:fill="FFFFFF"/>
        </w:rPr>
        <w:t>. Na třídách jsou respektovány antropometrické požadavky.</w:t>
      </w:r>
    </w:p>
    <w:p w:rsidR="00E30D94" w:rsidRDefault="002734E4" w:rsidP="002734E4">
      <w:pPr>
        <w:pStyle w:val="Zkladntextodsazen22"/>
        <w:spacing w:line="276" w:lineRule="auto"/>
        <w:ind w:left="0"/>
        <w:rPr>
          <w:rFonts w:eastAsia="Times New Roman"/>
          <w:sz w:val="24"/>
          <w:szCs w:val="24"/>
        </w:rPr>
      </w:pPr>
      <w:r>
        <w:rPr>
          <w:rFonts w:eastAsia="Times New Roman"/>
          <w:sz w:val="24"/>
          <w:szCs w:val="24"/>
        </w:rPr>
        <w:t>Vybavení hračkami, pomůckami, materiál</w:t>
      </w:r>
      <w:r w:rsidR="00153E95">
        <w:rPr>
          <w:rFonts w:eastAsia="Times New Roman"/>
          <w:sz w:val="24"/>
          <w:szCs w:val="24"/>
        </w:rPr>
        <w:t>y a doplňky průběžně obnovujeme a doplňujeme. Nákup finančně náročnějšího vybavení, opravy a rekonstrukce jsou realizovány podle plánu, po schválení zastupitelstvem obce.</w:t>
      </w:r>
    </w:p>
    <w:p w:rsidR="002734E4" w:rsidRDefault="002734E4" w:rsidP="00153E95">
      <w:pPr>
        <w:pStyle w:val="Zkladntextodsazen22"/>
        <w:spacing w:line="276" w:lineRule="auto"/>
        <w:ind w:left="0"/>
        <w:rPr>
          <w:rFonts w:eastAsia="Times New Roman"/>
          <w:sz w:val="24"/>
          <w:szCs w:val="24"/>
        </w:rPr>
      </w:pPr>
    </w:p>
    <w:p w:rsidR="002734E4" w:rsidRDefault="00242EBF" w:rsidP="001B6A05">
      <w:pPr>
        <w:pStyle w:val="Zkladntextodsazen21"/>
        <w:spacing w:line="276" w:lineRule="auto"/>
        <w:ind w:left="0"/>
        <w:rPr>
          <w:b/>
          <w:bCs/>
          <w:sz w:val="24"/>
          <w:szCs w:val="24"/>
          <w:u w:val="single"/>
        </w:rPr>
      </w:pPr>
      <w:r>
        <w:rPr>
          <w:b/>
          <w:bCs/>
          <w:sz w:val="24"/>
          <w:szCs w:val="24"/>
          <w:u w:val="single"/>
        </w:rPr>
        <w:t>c)</w:t>
      </w:r>
      <w:r w:rsidR="001B6A05">
        <w:rPr>
          <w:b/>
          <w:bCs/>
          <w:sz w:val="24"/>
          <w:szCs w:val="24"/>
          <w:u w:val="single"/>
        </w:rPr>
        <w:t>Životospráva</w:t>
      </w:r>
    </w:p>
    <w:p w:rsidR="00242EBF" w:rsidRDefault="002734E4" w:rsidP="002734E4">
      <w:pPr>
        <w:pStyle w:val="Zkladntextodsazen21"/>
        <w:spacing w:line="276" w:lineRule="auto"/>
        <w:ind w:left="0"/>
        <w:rPr>
          <w:sz w:val="24"/>
          <w:szCs w:val="24"/>
        </w:rPr>
      </w:pPr>
      <w:r>
        <w:rPr>
          <w:sz w:val="24"/>
          <w:szCs w:val="24"/>
        </w:rPr>
        <w:t>Dětem poskytujeme pestrou, plnohodnotnou a vyváženou stravu, jejíž skladba vychází</w:t>
      </w:r>
      <w:r w:rsidR="006F6914">
        <w:rPr>
          <w:sz w:val="24"/>
          <w:szCs w:val="24"/>
        </w:rPr>
        <w:t xml:space="preserve"> z nutričního doporučení ministerstva zdravotnictví. </w:t>
      </w:r>
      <w:r>
        <w:rPr>
          <w:sz w:val="24"/>
          <w:szCs w:val="24"/>
        </w:rPr>
        <w:t xml:space="preserve">Jsou dodržovány technologie přípravy pokrmů a nápojů. </w:t>
      </w:r>
      <w:r w:rsidR="006F6914">
        <w:rPr>
          <w:sz w:val="24"/>
          <w:szCs w:val="24"/>
        </w:rPr>
        <w:t xml:space="preserve">Jídelníček včetně informací o alergenech je vyvěšen na webových stránkách školy i na nástěnce v přízemí budovy. </w:t>
      </w:r>
    </w:p>
    <w:p w:rsidR="002734E4" w:rsidRDefault="002734E4" w:rsidP="002734E4">
      <w:pPr>
        <w:pStyle w:val="Zkladntextodsazen21"/>
        <w:spacing w:line="276" w:lineRule="auto"/>
        <w:ind w:left="0"/>
        <w:rPr>
          <w:sz w:val="24"/>
          <w:szCs w:val="24"/>
        </w:rPr>
      </w:pPr>
      <w:r w:rsidRPr="00242EBF">
        <w:rPr>
          <w:b/>
          <w:sz w:val="24"/>
          <w:szCs w:val="24"/>
        </w:rPr>
        <w:t>Pitný režim</w:t>
      </w:r>
      <w:r>
        <w:rPr>
          <w:sz w:val="24"/>
          <w:szCs w:val="24"/>
        </w:rPr>
        <w:t xml:space="preserve"> je zajištěn po celý den</w:t>
      </w:r>
      <w:r w:rsidR="00242EBF">
        <w:rPr>
          <w:sz w:val="24"/>
          <w:szCs w:val="24"/>
        </w:rPr>
        <w:t xml:space="preserve">. Je nabízen čaj, citronáda nebo jiný ochucený nápoj </w:t>
      </w:r>
      <w:r>
        <w:rPr>
          <w:sz w:val="24"/>
          <w:szCs w:val="24"/>
        </w:rPr>
        <w:t xml:space="preserve"> a voda.</w:t>
      </w:r>
    </w:p>
    <w:p w:rsidR="002734E4" w:rsidRDefault="002734E4" w:rsidP="002734E4">
      <w:pPr>
        <w:pStyle w:val="Zkladntextodsazen21"/>
        <w:spacing w:line="276" w:lineRule="auto"/>
        <w:ind w:left="0"/>
        <w:rPr>
          <w:sz w:val="24"/>
          <w:szCs w:val="24"/>
        </w:rPr>
      </w:pPr>
      <w:r>
        <w:rPr>
          <w:sz w:val="24"/>
          <w:szCs w:val="24"/>
        </w:rPr>
        <w:t>Děti jedí takové množství, které si sami určí. Snažíme se vést je ke zdravému životnímu stylu, zároveň ke zdravému stravování, a proto je motivujeme a vedeme k tomu, aby neznámé potraviny alespoň ochutnaly.</w:t>
      </w:r>
      <w:r w:rsidR="00222B24">
        <w:rPr>
          <w:sz w:val="24"/>
          <w:szCs w:val="24"/>
        </w:rPr>
        <w:t xml:space="preserve"> </w:t>
      </w:r>
      <w:r w:rsidR="00242EBF">
        <w:rPr>
          <w:sz w:val="24"/>
          <w:szCs w:val="24"/>
        </w:rPr>
        <w:t>Podporujeme maximální samostatnost.</w:t>
      </w:r>
    </w:p>
    <w:p w:rsidR="002734E4" w:rsidRDefault="002734E4" w:rsidP="002734E4">
      <w:pPr>
        <w:pStyle w:val="Zkladntextodsazen21"/>
        <w:spacing w:line="276" w:lineRule="auto"/>
        <w:ind w:left="0"/>
        <w:rPr>
          <w:sz w:val="24"/>
          <w:szCs w:val="24"/>
        </w:rPr>
      </w:pPr>
      <w:r>
        <w:rPr>
          <w:sz w:val="24"/>
          <w:szCs w:val="24"/>
        </w:rPr>
        <w:t>Děti si samy prostírají. Jí lžící, příborem, každý podle vlastních schopností. Postupně jsou všechny děti vedeny k používání celého příboru. Bezpečnost je</w:t>
      </w:r>
      <w:r w:rsidR="006F6914">
        <w:rPr>
          <w:sz w:val="24"/>
          <w:szCs w:val="24"/>
        </w:rPr>
        <w:t xml:space="preserve"> maximálně zajištěna pracovníky</w:t>
      </w:r>
      <w:r>
        <w:rPr>
          <w:sz w:val="24"/>
          <w:szCs w:val="24"/>
        </w:rPr>
        <w:t xml:space="preserve"> školy.</w:t>
      </w:r>
    </w:p>
    <w:p w:rsidR="002734E4" w:rsidRDefault="002734E4" w:rsidP="002734E4">
      <w:pPr>
        <w:pStyle w:val="Zkladntextodsazen21"/>
        <w:spacing w:line="276" w:lineRule="auto"/>
        <w:ind w:left="0"/>
        <w:rPr>
          <w:sz w:val="24"/>
          <w:szCs w:val="24"/>
        </w:rPr>
      </w:pPr>
    </w:p>
    <w:p w:rsidR="002734E4" w:rsidRDefault="002734E4" w:rsidP="002734E4">
      <w:pPr>
        <w:overflowPunct w:val="0"/>
        <w:autoSpaceDE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Pobyt venku:</w:t>
      </w:r>
    </w:p>
    <w:p w:rsidR="002734E4" w:rsidRDefault="002734E4" w:rsidP="002734E4">
      <w:pPr>
        <w:overflowPunct w:val="0"/>
        <w:autoSpaceDE w:val="0"/>
        <w:rPr>
          <w:rFonts w:ascii="Times New Roman" w:eastAsia="Times New Roman" w:hAnsi="Times New Roman" w:cs="Times New Roman"/>
          <w:sz w:val="24"/>
          <w:szCs w:val="24"/>
        </w:rPr>
      </w:pPr>
      <w:r>
        <w:rPr>
          <w:rFonts w:ascii="Times New Roman" w:eastAsia="Times New Roman" w:hAnsi="Times New Roman" w:cs="Times New Roman"/>
          <w:sz w:val="24"/>
          <w:szCs w:val="24"/>
        </w:rPr>
        <w:t>Za příznivého počasí tráví děti každodenně pobyt venku. Důvodem vynechání pobytu venku jsou: silný vítr, déšť, mlha, znečištěné ovzduší  nebo teplota pod – 10°C., popř. nad 30°C. Snažíme se dětem dopřát maximum volného pohybu a prostor pro spontánní hry, objevování a zkoumání.</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K pobytu venku nejvíce využíváme obecní hřiště v těsné blízkosti MŠ a prostory hřiště </w:t>
      </w:r>
    </w:p>
    <w:p w:rsidR="00222B24" w:rsidRDefault="002734E4" w:rsidP="00222B2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u sokolovny. </w:t>
      </w:r>
      <w:r w:rsidR="00222B24">
        <w:rPr>
          <w:rFonts w:eastAsia="Times New Roman" w:cs="Times New Roman"/>
          <w:szCs w:val="24"/>
        </w:rPr>
        <w:t>Obecní hřiště prochází v současné době celkovou rekonstrukcí, která by měla být dokončena do konce kalendářního roku</w:t>
      </w:r>
      <w:r>
        <w:rPr>
          <w:rFonts w:eastAsia="Times New Roman" w:cs="Times New Roman"/>
          <w:szCs w:val="24"/>
        </w:rPr>
        <w:t xml:space="preserve">. </w:t>
      </w:r>
      <w:r w:rsidR="00222B24">
        <w:rPr>
          <w:rFonts w:eastAsia="Times New Roman" w:cs="Times New Roman"/>
          <w:szCs w:val="24"/>
        </w:rPr>
        <w:t xml:space="preserve">Na tvorbě plánů rekonstrukce a žádosti o dotaci, kterou podávala Obec Lípa, se aktivně podílela i mateřská škola prostřednictvím projektu organizace Líska. </w:t>
      </w:r>
    </w:p>
    <w:p w:rsidR="00242EBF" w:rsidRDefault="002734E4" w:rsidP="00D53A27">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Na vycházky chodíme směrem k vodárně na </w:t>
      </w:r>
      <w:proofErr w:type="spellStart"/>
      <w:r>
        <w:rPr>
          <w:rFonts w:eastAsia="Times New Roman" w:cs="Times New Roman"/>
          <w:szCs w:val="24"/>
        </w:rPr>
        <w:t>Klečůvce</w:t>
      </w:r>
      <w:proofErr w:type="spellEnd"/>
      <w:r>
        <w:rPr>
          <w:rFonts w:eastAsia="Times New Roman" w:cs="Times New Roman"/>
          <w:szCs w:val="24"/>
        </w:rPr>
        <w:t>,</w:t>
      </w:r>
      <w:r w:rsidR="00222B24">
        <w:rPr>
          <w:rFonts w:eastAsia="Times New Roman" w:cs="Times New Roman"/>
          <w:szCs w:val="24"/>
        </w:rPr>
        <w:t xml:space="preserve"> </w:t>
      </w:r>
      <w:r>
        <w:rPr>
          <w:rFonts w:eastAsia="Times New Roman" w:cs="Times New Roman"/>
          <w:szCs w:val="24"/>
        </w:rPr>
        <w:t>k Želechovicím, ke mlýnu, k lesu na Potůčkách. P</w:t>
      </w:r>
      <w:r w:rsidR="00222B24">
        <w:rPr>
          <w:rFonts w:eastAsia="Times New Roman" w:cs="Times New Roman"/>
          <w:szCs w:val="24"/>
        </w:rPr>
        <w:t xml:space="preserve">ři vycházkách dodržujeme zásady </w:t>
      </w:r>
      <w:r>
        <w:rPr>
          <w:rFonts w:eastAsia="Times New Roman" w:cs="Times New Roman"/>
          <w:szCs w:val="24"/>
        </w:rPr>
        <w:t>bezpečnosti a maximální opatrnost. Děti jdou ve dvoj</w:t>
      </w:r>
      <w:r w:rsidR="00222B24">
        <w:rPr>
          <w:rFonts w:eastAsia="Times New Roman" w:cs="Times New Roman"/>
          <w:szCs w:val="24"/>
        </w:rPr>
        <w:t xml:space="preserve">icích, jsou vybaveny reflexními </w:t>
      </w:r>
      <w:r>
        <w:rPr>
          <w:rFonts w:eastAsia="Times New Roman" w:cs="Times New Roman"/>
          <w:szCs w:val="24"/>
        </w:rPr>
        <w:t>bezpečnostními vestami, paní učitelky mají terčíky pro přecháze</w:t>
      </w:r>
      <w:r w:rsidR="00222B24">
        <w:rPr>
          <w:rFonts w:eastAsia="Times New Roman" w:cs="Times New Roman"/>
          <w:szCs w:val="24"/>
        </w:rPr>
        <w:t xml:space="preserve">ní silnic. Pobyt venku se řídí </w:t>
      </w:r>
      <w:r>
        <w:rPr>
          <w:rFonts w:eastAsia="Times New Roman" w:cs="Times New Roman"/>
          <w:szCs w:val="24"/>
        </w:rPr>
        <w:t>směrnicí pro pobyt venku, se kterou jsou</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seznámeny v</w:t>
      </w:r>
      <w:r w:rsidR="00222B24">
        <w:rPr>
          <w:rFonts w:eastAsia="Times New Roman" w:cs="Times New Roman"/>
          <w:szCs w:val="24"/>
        </w:rPr>
        <w:t>šechny pedagogické pracovnice a asistentky, je součástí o</w:t>
      </w:r>
      <w:r>
        <w:rPr>
          <w:rFonts w:eastAsia="Times New Roman" w:cs="Times New Roman"/>
          <w:szCs w:val="24"/>
        </w:rPr>
        <w:t>rganizačního řádu školy.</w:t>
      </w:r>
    </w:p>
    <w:p w:rsidR="008556D2" w:rsidRDefault="008556D2" w:rsidP="002734E4">
      <w:pPr>
        <w:pStyle w:val="Seznam"/>
        <w:overflowPunct w:val="0"/>
        <w:autoSpaceDE w:val="0"/>
        <w:spacing w:after="0" w:line="276" w:lineRule="auto"/>
        <w:rPr>
          <w:rFonts w:eastAsia="Times New Roman" w:cs="Times New Roman"/>
          <w:szCs w:val="24"/>
        </w:rPr>
      </w:pPr>
    </w:p>
    <w:p w:rsidR="002734E4" w:rsidRDefault="008556D2" w:rsidP="008556D2">
      <w:pPr>
        <w:pStyle w:val="Seznam"/>
        <w:overflowPunct w:val="0"/>
        <w:autoSpaceDE w:val="0"/>
        <w:spacing w:after="0" w:line="276" w:lineRule="auto"/>
        <w:jc w:val="center"/>
        <w:rPr>
          <w:rFonts w:eastAsia="Times New Roman" w:cs="Times New Roman"/>
          <w:szCs w:val="24"/>
        </w:rPr>
      </w:pPr>
      <w:r>
        <w:rPr>
          <w:rFonts w:eastAsia="Times New Roman" w:cs="Times New Roman"/>
          <w:szCs w:val="24"/>
        </w:rPr>
        <w:t>37</w:t>
      </w:r>
    </w:p>
    <w:p w:rsidR="002734E4" w:rsidRDefault="002734E4" w:rsidP="002734E4">
      <w:pPr>
        <w:pStyle w:val="Seznam"/>
        <w:overflowPunct w:val="0"/>
        <w:autoSpaceDE w:val="0"/>
        <w:spacing w:after="0" w:line="276" w:lineRule="auto"/>
        <w:rPr>
          <w:rFonts w:eastAsia="Times New Roman" w:cs="Times New Roman"/>
          <w:b/>
          <w:szCs w:val="24"/>
        </w:rPr>
      </w:pPr>
      <w:r>
        <w:rPr>
          <w:rFonts w:eastAsia="Times New Roman" w:cs="Times New Roman"/>
          <w:b/>
          <w:szCs w:val="24"/>
        </w:rPr>
        <w:lastRenderedPageBreak/>
        <w:t xml:space="preserve"> Odpočinek:</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Děti mají právo si kdykoliv během dne odpočinout. Na každé třídě je odpočinkový koutek</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s polštářky. Odpolední odpočinek po obědě probíhá od 12.00 do 14.00 hodin. Děti mají</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možnost poslouchat čtené pohádky, relaxační hudbu, odpočívají podle individuálních potřeb. </w:t>
      </w:r>
    </w:p>
    <w:p w:rsidR="002734E4"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Děti, které mají potřebu spánku, spí a děti, které neusnou, si vyberou ke stolečku klidnou</w:t>
      </w:r>
    </w:p>
    <w:p w:rsidR="00242EBF" w:rsidRDefault="002734E4"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činnost /skládání puzzle, pracovní listy, časopis Kuliferda, </w:t>
      </w:r>
      <w:r w:rsidR="00242EBF">
        <w:rPr>
          <w:rFonts w:eastAsia="Times New Roman" w:cs="Times New Roman"/>
          <w:szCs w:val="24"/>
        </w:rPr>
        <w:t>volné kreslení, mozaiky, apod.</w:t>
      </w:r>
    </w:p>
    <w:p w:rsidR="00242EBF" w:rsidRDefault="00242EBF" w:rsidP="002734E4">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Pro předškoláky jsou připravovány aktivity v rámci přípravy na zdárný vstup do školy.</w:t>
      </w:r>
    </w:p>
    <w:p w:rsidR="00D53A27" w:rsidRDefault="00D53A27" w:rsidP="008556D2">
      <w:pPr>
        <w:pStyle w:val="Seznam"/>
        <w:overflowPunct w:val="0"/>
        <w:autoSpaceDE w:val="0"/>
        <w:spacing w:after="0" w:line="276" w:lineRule="auto"/>
        <w:rPr>
          <w:rFonts w:eastAsia="Times New Roman" w:cs="Times New Roman"/>
          <w:szCs w:val="24"/>
        </w:rPr>
      </w:pPr>
    </w:p>
    <w:p w:rsidR="002734E4" w:rsidRDefault="002734E4" w:rsidP="002734E4">
      <w:pPr>
        <w:pStyle w:val="Zkladntextodsazen"/>
        <w:tabs>
          <w:tab w:val="left" w:pos="1080"/>
        </w:tabs>
        <w:spacing w:line="276" w:lineRule="auto"/>
        <w:ind w:left="0"/>
        <w:rPr>
          <w:rFonts w:eastAsia="Times New Roman"/>
          <w:szCs w:val="24"/>
        </w:rPr>
      </w:pPr>
    </w:p>
    <w:p w:rsidR="00242EBF" w:rsidRPr="00242EBF" w:rsidRDefault="00242EBF" w:rsidP="00242EBF">
      <w:pPr>
        <w:autoSpaceDE w:val="0"/>
        <w:spacing w:after="120"/>
        <w:rPr>
          <w:rFonts w:ascii="Times New Roman" w:eastAsia="StarSymbol" w:hAnsi="Times New Roman" w:cs="Times New Roman"/>
          <w:b/>
          <w:bCs/>
          <w:sz w:val="24"/>
          <w:szCs w:val="24"/>
          <w:u w:val="single"/>
        </w:rPr>
      </w:pPr>
      <w:r>
        <w:rPr>
          <w:rFonts w:ascii="Times New Roman" w:eastAsia="StarSymbol" w:hAnsi="Times New Roman" w:cs="Times New Roman"/>
          <w:b/>
          <w:bCs/>
          <w:sz w:val="24"/>
          <w:szCs w:val="24"/>
          <w:u w:val="single"/>
        </w:rPr>
        <w:t>d)</w:t>
      </w:r>
      <w:r w:rsidR="002734E4" w:rsidRPr="00242EBF">
        <w:rPr>
          <w:rFonts w:ascii="Times New Roman" w:eastAsia="StarSymbol" w:hAnsi="Times New Roman" w:cs="Times New Roman"/>
          <w:b/>
          <w:bCs/>
          <w:sz w:val="24"/>
          <w:szCs w:val="24"/>
          <w:u w:val="single"/>
        </w:rPr>
        <w:t>Psychosociální podmínky</w:t>
      </w:r>
    </w:p>
    <w:p w:rsidR="00242EBF" w:rsidRDefault="002734E4" w:rsidP="007B7077">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Všechny děti mají v naší mateřské škole stejná práva a povinnosti. Jsou jim nabízeny stejné možnosti. Všichni zaměstnanci vytváří dětem takové prostředí, aby s</w:t>
      </w:r>
      <w:r w:rsidR="00242EBF">
        <w:rPr>
          <w:rFonts w:ascii="Times New Roman" w:eastAsia="StarSymbol" w:hAnsi="Times New Roman" w:cs="Times New Roman"/>
          <w:sz w:val="24"/>
          <w:szCs w:val="24"/>
        </w:rPr>
        <w:t xml:space="preserve">e v něm cítily jistě a bezpečně a v případě potřeby se na ně s důvěrou obracely. </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Učitelé se snaží vyhýbat se neúměrným zatěžováním a ponechávají dětem čas na prováděné činnosti</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Nově příchozí děti mají možnost postupné adaptace na nové prostředí a situace</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Pedagogové přistupují k dětem rovnocenně, zesměšňování a podceňování je nepřípustné</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Děti mají svobodnou</w:t>
      </w:r>
      <w:r w:rsidR="006D329D">
        <w:rPr>
          <w:color w:val="000000"/>
        </w:rPr>
        <w:t xml:space="preserve"> volbu, která je vyvážená. D</w:t>
      </w:r>
      <w:r w:rsidRPr="00242EBF">
        <w:rPr>
          <w:color w:val="000000"/>
        </w:rPr>
        <w:t xml:space="preserve">ěti </w:t>
      </w:r>
      <w:r w:rsidR="006D329D">
        <w:rPr>
          <w:color w:val="000000"/>
        </w:rPr>
        <w:t xml:space="preserve">jsou vedeny k dodržování pravidel </w:t>
      </w:r>
      <w:r w:rsidRPr="00242EBF">
        <w:rPr>
          <w:color w:val="000000"/>
        </w:rPr>
        <w:t>chování v</w:t>
      </w:r>
      <w:r w:rsidR="006D329D">
        <w:rPr>
          <w:color w:val="000000"/>
        </w:rPr>
        <w:t> </w:t>
      </w:r>
      <w:r w:rsidRPr="00242EBF">
        <w:rPr>
          <w:color w:val="000000"/>
        </w:rPr>
        <w:t>MŠ</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Dětem se musí dostávat jasných a srozumitelných pokynů</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Pedagog je povinen dětem naslouchat, je vyloučeno manipulování s dítětem,</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Pedagog v hodně motivuje děti k činnostem a respektuje jejich rozhodnutí</w:t>
      </w:r>
    </w:p>
    <w:p w:rsidR="00242EBF" w:rsidRPr="00242EBF" w:rsidRDefault="00242EBF" w:rsidP="007B7077">
      <w:pPr>
        <w:pStyle w:val="western"/>
        <w:shd w:val="clear" w:color="auto" w:fill="FFFFFF"/>
        <w:spacing w:before="150" w:beforeAutospacing="0" w:after="150" w:afterAutospacing="0" w:line="276" w:lineRule="auto"/>
        <w:rPr>
          <w:color w:val="000000"/>
        </w:rPr>
      </w:pPr>
      <w:r w:rsidRPr="00242EBF">
        <w:rPr>
          <w:color w:val="000000"/>
        </w:rPr>
        <w:t>Vzdělávací nabídku tvoří pedagogové podle zájmů dětí</w:t>
      </w:r>
      <w:r w:rsidR="006D329D">
        <w:rPr>
          <w:color w:val="000000"/>
        </w:rPr>
        <w:t xml:space="preserve">, </w:t>
      </w:r>
      <w:r w:rsidRPr="00242EBF">
        <w:rPr>
          <w:color w:val="000000"/>
        </w:rPr>
        <w:t xml:space="preserve">aby jim byla také </w:t>
      </w:r>
      <w:proofErr w:type="spellStart"/>
      <w:r w:rsidR="006D329D">
        <w:rPr>
          <w:color w:val="000000"/>
        </w:rPr>
        <w:t>tématicky</w:t>
      </w:r>
      <w:proofErr w:type="spellEnd"/>
      <w:r w:rsidR="006D329D">
        <w:rPr>
          <w:color w:val="000000"/>
        </w:rPr>
        <w:t xml:space="preserve"> blízká, pochopitelná,</w:t>
      </w:r>
      <w:r w:rsidRPr="00242EBF">
        <w:rPr>
          <w:color w:val="000000"/>
        </w:rPr>
        <w:t xml:space="preserve"> přiměřeně náročná a prakticky použitelná</w:t>
      </w:r>
    </w:p>
    <w:p w:rsidR="002734E4" w:rsidRPr="006D329D" w:rsidRDefault="00242EBF" w:rsidP="007B7077">
      <w:pPr>
        <w:pStyle w:val="western"/>
        <w:shd w:val="clear" w:color="auto" w:fill="FFFFFF"/>
        <w:spacing w:before="150" w:beforeAutospacing="0" w:after="150" w:afterAutospacing="0" w:line="276" w:lineRule="auto"/>
        <w:rPr>
          <w:color w:val="000000"/>
        </w:rPr>
      </w:pPr>
      <w:r w:rsidRPr="00242EBF">
        <w:rPr>
          <w:color w:val="000000"/>
        </w:rPr>
        <w:t>Pedagog sleduje i vztahy mezi dětmi a jejich konflikty řeší nenásilnou formou</w:t>
      </w:r>
    </w:p>
    <w:p w:rsidR="002734E4" w:rsidRPr="00242EBF" w:rsidRDefault="002734E4" w:rsidP="007B7077">
      <w:pPr>
        <w:autoSpaceDE w:val="0"/>
        <w:spacing w:after="0"/>
        <w:rPr>
          <w:rFonts w:ascii="Times New Roman" w:eastAsia="StarSymbol" w:hAnsi="Times New Roman" w:cs="Times New Roman"/>
          <w:bCs/>
          <w:sz w:val="24"/>
          <w:szCs w:val="24"/>
        </w:rPr>
      </w:pPr>
      <w:r w:rsidRPr="00242EBF">
        <w:rPr>
          <w:rFonts w:ascii="Times New Roman" w:eastAsia="StarSymbol" w:hAnsi="Times New Roman" w:cs="Times New Roman"/>
          <w:bCs/>
          <w:sz w:val="24"/>
          <w:szCs w:val="24"/>
        </w:rPr>
        <w:t>Základní práva dětí přijatých k předškolnímu vzdělávání, práva a povinnosti zákonných zástupců, práva a</w:t>
      </w:r>
      <w:r w:rsidR="00242EBF" w:rsidRPr="00242EBF">
        <w:rPr>
          <w:rFonts w:ascii="Times New Roman" w:eastAsia="StarSymbol" w:hAnsi="Times New Roman" w:cs="Times New Roman"/>
          <w:bCs/>
          <w:sz w:val="24"/>
          <w:szCs w:val="24"/>
        </w:rPr>
        <w:t xml:space="preserve"> povinnosti zaměstnanců jsou uvedeny v řádu </w:t>
      </w:r>
      <w:r w:rsidRPr="00242EBF">
        <w:rPr>
          <w:rFonts w:ascii="Times New Roman" w:eastAsia="StarSymbol" w:hAnsi="Times New Roman" w:cs="Times New Roman"/>
          <w:bCs/>
          <w:sz w:val="24"/>
          <w:szCs w:val="24"/>
        </w:rPr>
        <w:t>školy.</w:t>
      </w:r>
    </w:p>
    <w:p w:rsidR="002734E4" w:rsidRPr="00242EBF" w:rsidRDefault="002734E4" w:rsidP="006D329D">
      <w:pPr>
        <w:autoSpaceDE w:val="0"/>
        <w:rPr>
          <w:rFonts w:ascii="Times New Roman" w:eastAsia="StarSymbol" w:hAnsi="Times New Roman" w:cs="Times New Roman"/>
          <w:bCs/>
          <w:sz w:val="24"/>
          <w:szCs w:val="24"/>
        </w:rPr>
      </w:pPr>
    </w:p>
    <w:p w:rsidR="002734E4" w:rsidRDefault="002734E4" w:rsidP="002734E4">
      <w:pPr>
        <w:autoSpaceDE w:val="0"/>
        <w:rPr>
          <w:rFonts w:ascii="Times New Roman" w:eastAsia="StarSymbol" w:hAnsi="Times New Roman" w:cs="Times New Roman"/>
          <w:bCs/>
          <w:sz w:val="24"/>
          <w:szCs w:val="24"/>
        </w:rPr>
      </w:pPr>
      <w:r>
        <w:rPr>
          <w:rFonts w:ascii="Times New Roman" w:eastAsia="StarSymbol" w:hAnsi="Times New Roman" w:cs="Times New Roman"/>
          <w:b/>
          <w:bCs/>
          <w:sz w:val="24"/>
          <w:szCs w:val="24"/>
        </w:rPr>
        <w:t>Adaptační období</w:t>
      </w:r>
      <w:r>
        <w:rPr>
          <w:rFonts w:ascii="Times New Roman" w:eastAsia="StarSymbol" w:hAnsi="Times New Roman" w:cs="Times New Roman"/>
          <w:bCs/>
          <w:sz w:val="24"/>
          <w:szCs w:val="24"/>
        </w:rPr>
        <w:t xml:space="preserve"> </w:t>
      </w:r>
    </w:p>
    <w:p w:rsidR="007B7077" w:rsidRDefault="002734E4" w:rsidP="002734E4">
      <w:pPr>
        <w:autoSpaceDE w:val="0"/>
        <w:rPr>
          <w:rFonts w:ascii="Times New Roman" w:eastAsia="StarSymbol" w:hAnsi="Times New Roman" w:cs="Times New Roman"/>
          <w:bCs/>
          <w:sz w:val="24"/>
          <w:szCs w:val="24"/>
        </w:rPr>
      </w:pPr>
      <w:r>
        <w:rPr>
          <w:rFonts w:ascii="Times New Roman" w:eastAsia="StarSymbol" w:hAnsi="Times New Roman" w:cs="Times New Roman"/>
          <w:bCs/>
          <w:sz w:val="24"/>
          <w:szCs w:val="24"/>
        </w:rPr>
        <w:t>Před nástupem dítěte do mateřské školy jsou rodiče na schůzce informováni o potřebách dítěte v mateřské škole i možných úskalích při adaptaci na nové prostředí. Ke sdělení informací o dítěti mají rodiče možnost využít osobní</w:t>
      </w:r>
      <w:r w:rsidR="006D329D">
        <w:rPr>
          <w:rFonts w:ascii="Times New Roman" w:eastAsia="StarSymbol" w:hAnsi="Times New Roman" w:cs="Times New Roman"/>
          <w:bCs/>
          <w:sz w:val="24"/>
          <w:szCs w:val="24"/>
        </w:rPr>
        <w:t xml:space="preserve">ho setkání s paní učitelkou a využít dotazníku. </w:t>
      </w:r>
      <w:r>
        <w:rPr>
          <w:rFonts w:ascii="Times New Roman" w:eastAsia="StarSymbol" w:hAnsi="Times New Roman" w:cs="Times New Roman"/>
          <w:bCs/>
          <w:sz w:val="24"/>
          <w:szCs w:val="24"/>
        </w:rPr>
        <w:t>Rodiče a děti se mohou seznámit s prostředím mateřské školy a paní učitelkami při Dni otevřených</w:t>
      </w:r>
      <w:r w:rsidR="00D53A27">
        <w:rPr>
          <w:rFonts w:ascii="Times New Roman" w:eastAsia="StarSymbol" w:hAnsi="Times New Roman" w:cs="Times New Roman"/>
          <w:bCs/>
          <w:sz w:val="24"/>
          <w:szCs w:val="24"/>
        </w:rPr>
        <w:t xml:space="preserve"> </w:t>
      </w:r>
      <w:r>
        <w:rPr>
          <w:rFonts w:ascii="Times New Roman" w:eastAsia="StarSymbol" w:hAnsi="Times New Roman" w:cs="Times New Roman"/>
          <w:bCs/>
          <w:sz w:val="24"/>
          <w:szCs w:val="24"/>
        </w:rPr>
        <w:t>dveří, který pořádáme v době zápisu do MŠ nebo při jiné příležitosti během školního roku, a</w:t>
      </w:r>
    </w:p>
    <w:p w:rsidR="007B7077" w:rsidRDefault="007B7077" w:rsidP="002734E4">
      <w:pPr>
        <w:autoSpaceDE w:val="0"/>
        <w:rPr>
          <w:rFonts w:ascii="Times New Roman" w:eastAsia="StarSymbol" w:hAnsi="Times New Roman" w:cs="Times New Roman"/>
          <w:bCs/>
          <w:sz w:val="24"/>
          <w:szCs w:val="24"/>
        </w:rPr>
      </w:pPr>
    </w:p>
    <w:p w:rsidR="007B7077" w:rsidRDefault="007B7077" w:rsidP="007B7077">
      <w:pPr>
        <w:autoSpaceDE w:val="0"/>
        <w:jc w:val="center"/>
        <w:rPr>
          <w:rFonts w:ascii="Times New Roman" w:eastAsia="StarSymbol" w:hAnsi="Times New Roman" w:cs="Times New Roman"/>
          <w:bCs/>
          <w:sz w:val="24"/>
          <w:szCs w:val="24"/>
        </w:rPr>
      </w:pPr>
      <w:r>
        <w:rPr>
          <w:rFonts w:ascii="Times New Roman" w:eastAsia="StarSymbol" w:hAnsi="Times New Roman" w:cs="Times New Roman"/>
          <w:bCs/>
          <w:sz w:val="24"/>
          <w:szCs w:val="24"/>
        </w:rPr>
        <w:t>38</w:t>
      </w:r>
    </w:p>
    <w:p w:rsidR="002734E4" w:rsidRPr="006D329D" w:rsidRDefault="002734E4" w:rsidP="002734E4">
      <w:pPr>
        <w:autoSpaceDE w:val="0"/>
        <w:rPr>
          <w:rFonts w:ascii="Times New Roman" w:eastAsia="StarSymbol" w:hAnsi="Times New Roman" w:cs="Times New Roman"/>
          <w:bCs/>
          <w:sz w:val="24"/>
          <w:szCs w:val="24"/>
        </w:rPr>
      </w:pPr>
      <w:r>
        <w:rPr>
          <w:rFonts w:ascii="Times New Roman" w:eastAsia="StarSymbol" w:hAnsi="Times New Roman" w:cs="Times New Roman"/>
          <w:bCs/>
          <w:sz w:val="24"/>
          <w:szCs w:val="24"/>
        </w:rPr>
        <w:lastRenderedPageBreak/>
        <w:t>to po předchozí domluvě s ředitelkou školy. Jsou zváni na odpolední mimoškolní akce prostřednictvím webu i vývěsek v obci. Při zvládnutí adaptace nám pomáhá individuální, osobní a citlivý přístup pracovníků mateřské školy ke každému dítěti. S rodiči se vzájemně informujeme a snažíme se volit co nejlepší postup.</w:t>
      </w:r>
    </w:p>
    <w:p w:rsidR="002734E4" w:rsidRDefault="002734E4" w:rsidP="002734E4">
      <w:pPr>
        <w:autoSpaceDE w:val="0"/>
        <w:autoSpaceDN w:val="0"/>
        <w:adjustRightInd w:val="0"/>
        <w:rPr>
          <w:rFonts w:ascii="Times New Roman" w:eastAsia="StarSymbol" w:hAnsi="Times New Roman" w:cs="Times New Roman"/>
          <w:b/>
          <w:bCs/>
          <w:sz w:val="24"/>
          <w:szCs w:val="24"/>
        </w:rPr>
      </w:pPr>
      <w:r>
        <w:rPr>
          <w:rFonts w:ascii="Times New Roman" w:eastAsia="StarSymbol" w:hAnsi="Times New Roman" w:cs="Times New Roman"/>
          <w:b/>
          <w:bCs/>
          <w:sz w:val="24"/>
          <w:szCs w:val="24"/>
        </w:rPr>
        <w:t>Adaptační režim</w:t>
      </w:r>
    </w:p>
    <w:p w:rsidR="00D53A27" w:rsidRDefault="002734E4" w:rsidP="00A015A4">
      <w:pPr>
        <w:pStyle w:val="Seznam"/>
        <w:overflowPunct w:val="0"/>
        <w:autoSpaceDE w:val="0"/>
        <w:spacing w:line="276" w:lineRule="auto"/>
        <w:rPr>
          <w:rFonts w:eastAsia="Times New Roman" w:cs="Times New Roman"/>
          <w:szCs w:val="24"/>
        </w:rPr>
      </w:pPr>
      <w:r>
        <w:rPr>
          <w:rFonts w:eastAsia="Times New Roman" w:cs="Times New Roman"/>
          <w:szCs w:val="24"/>
        </w:rPr>
        <w:t>Nově příchozím dětem nabízíme v případě potřeby adaptační režim. Postupujeme po dohodě s rodiči dítěte. Rodič může s dítětem pobývat ve třídě, dle předchozí domluvy s učitelkou, popř. ředitelkou školy.</w:t>
      </w:r>
      <w:r w:rsidR="006D329D">
        <w:rPr>
          <w:rFonts w:eastAsia="Times New Roman" w:cs="Times New Roman"/>
          <w:szCs w:val="24"/>
        </w:rPr>
        <w:t xml:space="preserve"> Volíme s rodiči jednotný postup, na kterém se předem domluvíme. Nejdůležitější je vzájemná informovanost mezi rodičem a učitelkou a stejné informace a ujištění předávat dítěti.</w:t>
      </w:r>
    </w:p>
    <w:p w:rsidR="002734E4" w:rsidRDefault="002734E4" w:rsidP="001B6A05">
      <w:pPr>
        <w:pStyle w:val="Seznam"/>
        <w:overflowPunct w:val="0"/>
        <w:autoSpaceDE w:val="0"/>
        <w:spacing w:after="0" w:line="276" w:lineRule="auto"/>
        <w:rPr>
          <w:rFonts w:eastAsia="Times New Roman" w:cs="Times New Roman"/>
          <w:b/>
          <w:szCs w:val="24"/>
        </w:rPr>
      </w:pPr>
      <w:r>
        <w:rPr>
          <w:rFonts w:eastAsia="Times New Roman" w:cs="Times New Roman"/>
          <w:b/>
          <w:szCs w:val="24"/>
        </w:rPr>
        <w:t>Adaptační program pro děti, které se bu</w:t>
      </w:r>
      <w:r w:rsidR="001B6A05">
        <w:rPr>
          <w:rFonts w:eastAsia="Times New Roman" w:cs="Times New Roman"/>
          <w:b/>
          <w:szCs w:val="24"/>
        </w:rPr>
        <w:t xml:space="preserve">dou </w:t>
      </w:r>
      <w:r>
        <w:rPr>
          <w:rFonts w:eastAsia="Times New Roman" w:cs="Times New Roman"/>
          <w:b/>
          <w:szCs w:val="24"/>
        </w:rPr>
        <w:t>nastupovat do MŠ</w:t>
      </w:r>
    </w:p>
    <w:p w:rsidR="002734E4" w:rsidRDefault="002734E4" w:rsidP="001B6A05">
      <w:pPr>
        <w:pStyle w:val="Seznam"/>
        <w:overflowPunct w:val="0"/>
        <w:autoSpaceDE w:val="0"/>
        <w:spacing w:after="0" w:line="276" w:lineRule="auto"/>
        <w:rPr>
          <w:rFonts w:eastAsia="Times New Roman" w:cs="Times New Roman"/>
          <w:szCs w:val="24"/>
        </w:rPr>
      </w:pPr>
      <w:r>
        <w:rPr>
          <w:rFonts w:eastAsia="Times New Roman" w:cs="Times New Roman"/>
          <w:b/>
          <w:szCs w:val="24"/>
        </w:rPr>
        <w:t xml:space="preserve">- </w:t>
      </w:r>
      <w:r>
        <w:rPr>
          <w:rFonts w:eastAsia="Times New Roman" w:cs="Times New Roman"/>
          <w:szCs w:val="24"/>
        </w:rPr>
        <w:t>program je pro děti a rodiče ze spádové oblasti – trvalý pobyt v Lípě</w:t>
      </w:r>
    </w:p>
    <w:p w:rsidR="002734E4" w:rsidRDefault="002734E4" w:rsidP="001B6A05">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zákonní zástupci s dětmi jsou zváni do mateřské školy 1x měsíčně na odpolední aktivity, </w:t>
      </w:r>
    </w:p>
    <w:p w:rsidR="002734E4" w:rsidRDefault="002734E4" w:rsidP="001B6A05">
      <w:pPr>
        <w:pStyle w:val="Seznam"/>
        <w:overflowPunct w:val="0"/>
        <w:autoSpaceDE w:val="0"/>
        <w:spacing w:after="0" w:line="276" w:lineRule="auto"/>
        <w:rPr>
          <w:rFonts w:eastAsia="Times New Roman" w:cs="Times New Roman"/>
          <w:szCs w:val="24"/>
        </w:rPr>
      </w:pPr>
      <w:r>
        <w:rPr>
          <w:rFonts w:eastAsia="Times New Roman" w:cs="Times New Roman"/>
          <w:szCs w:val="24"/>
        </w:rPr>
        <w:t xml:space="preserve">  od února do června</w:t>
      </w:r>
    </w:p>
    <w:p w:rsidR="002734E4" w:rsidRDefault="002734E4" w:rsidP="001B6A05">
      <w:pPr>
        <w:pStyle w:val="Seznam"/>
        <w:overflowPunct w:val="0"/>
        <w:autoSpaceDE w:val="0"/>
        <w:spacing w:after="0" w:line="276" w:lineRule="auto"/>
        <w:rPr>
          <w:rFonts w:eastAsia="Times New Roman" w:cs="Times New Roman"/>
          <w:szCs w:val="24"/>
        </w:rPr>
      </w:pPr>
      <w:r>
        <w:rPr>
          <w:rFonts w:eastAsia="Times New Roman" w:cs="Times New Roman"/>
          <w:szCs w:val="24"/>
        </w:rPr>
        <w:t>- aktivity probíhají ve třídě nebo na hřišti za přítomnosti rodiče a učitelky</w:t>
      </w:r>
    </w:p>
    <w:p w:rsidR="002734E4" w:rsidRDefault="002734E4" w:rsidP="001B6A05">
      <w:pPr>
        <w:tabs>
          <w:tab w:val="left" w:pos="1440"/>
        </w:tabs>
        <w:autoSpaceDE w:val="0"/>
        <w:spacing w:after="0"/>
        <w:rPr>
          <w:rFonts w:ascii="Times New Roman" w:eastAsia="StarSymbol" w:hAnsi="Times New Roman" w:cs="Times New Roman"/>
          <w:sz w:val="24"/>
          <w:szCs w:val="24"/>
        </w:rPr>
      </w:pPr>
    </w:p>
    <w:p w:rsidR="00346A9E" w:rsidRPr="00346A9E" w:rsidRDefault="006D329D" w:rsidP="001B6A05">
      <w:pPr>
        <w:tabs>
          <w:tab w:val="left" w:pos="1440"/>
        </w:tabs>
        <w:autoSpaceDE w:val="0"/>
        <w:spacing w:after="0"/>
        <w:rPr>
          <w:rFonts w:ascii="Times New Roman" w:eastAsia="StarSymbol" w:hAnsi="Times New Roman" w:cs="Times New Roman"/>
          <w:b/>
          <w:bCs/>
          <w:sz w:val="24"/>
          <w:szCs w:val="24"/>
          <w:u w:val="single"/>
        </w:rPr>
      </w:pPr>
      <w:r>
        <w:rPr>
          <w:rFonts w:ascii="Times New Roman" w:eastAsia="StarSymbol" w:hAnsi="Times New Roman" w:cs="Times New Roman"/>
          <w:b/>
          <w:bCs/>
          <w:sz w:val="24"/>
          <w:szCs w:val="24"/>
          <w:u w:val="single"/>
        </w:rPr>
        <w:t>e)</w:t>
      </w:r>
      <w:r w:rsidR="002734E4" w:rsidRPr="006D329D">
        <w:rPr>
          <w:rFonts w:ascii="Times New Roman" w:eastAsia="StarSymbol" w:hAnsi="Times New Roman" w:cs="Times New Roman"/>
          <w:b/>
          <w:bCs/>
          <w:sz w:val="24"/>
          <w:szCs w:val="24"/>
          <w:u w:val="single"/>
        </w:rPr>
        <w:t>Organizace</w:t>
      </w:r>
    </w:p>
    <w:p w:rsidR="002734E4" w:rsidRPr="002D427B" w:rsidRDefault="004D6EAD" w:rsidP="001B6A05">
      <w:pPr>
        <w:autoSpaceDE w:val="0"/>
        <w:spacing w:after="0"/>
        <w:rPr>
          <w:rFonts w:ascii="Times New Roman" w:eastAsia="StarSymbol" w:hAnsi="Times New Roman" w:cs="Times New Roman"/>
          <w:sz w:val="24"/>
          <w:szCs w:val="24"/>
        </w:rPr>
      </w:pPr>
      <w:r w:rsidRPr="002D427B">
        <w:rPr>
          <w:rFonts w:ascii="Times New Roman" w:eastAsia="StarSymbol" w:hAnsi="Times New Roman" w:cs="Times New Roman"/>
          <w:sz w:val="24"/>
          <w:szCs w:val="24"/>
        </w:rPr>
        <w:t xml:space="preserve">Vzdělávání se organizuje ve dvou třídách. </w:t>
      </w:r>
      <w:r w:rsidR="002734E4" w:rsidRPr="002D427B">
        <w:rPr>
          <w:rFonts w:ascii="Times New Roman" w:eastAsia="StarSymbol" w:hAnsi="Times New Roman" w:cs="Times New Roman"/>
          <w:sz w:val="24"/>
          <w:szCs w:val="24"/>
        </w:rPr>
        <w:t>Vnitřní režim školy je upraven v provozním a organizačním řádu.</w:t>
      </w:r>
    </w:p>
    <w:p w:rsidR="004D6EAD" w:rsidRPr="00D53A27" w:rsidRDefault="002734E4" w:rsidP="001B6A05">
      <w:pPr>
        <w:autoSpaceDE w:val="0"/>
        <w:spacing w:after="120"/>
        <w:rPr>
          <w:rFonts w:ascii="Times New Roman" w:hAnsi="Times New Roman" w:cs="Times New Roman"/>
          <w:color w:val="000000"/>
          <w:sz w:val="24"/>
          <w:szCs w:val="24"/>
          <w:shd w:val="clear" w:color="auto" w:fill="FFFFFF"/>
        </w:rPr>
      </w:pPr>
      <w:r w:rsidRPr="002D427B">
        <w:rPr>
          <w:rFonts w:ascii="Times New Roman" w:eastAsia="StarSymbol" w:hAnsi="Times New Roman" w:cs="Times New Roman"/>
          <w:sz w:val="24"/>
          <w:szCs w:val="24"/>
        </w:rPr>
        <w:t xml:space="preserve">V denním režimu jsou vyvážené spontánní a řízené činnosti. Děti vedeme tak, aby se aktivně zapojovaly do nabízených činností, pracovaly svým tempem a nebály se objevovat, ptát se a experimentovat. Vytváříme podmínky pro skupinové a individuální činnosti, děti mají možnost účastnit se aktivit v různě velkých skupinách. Při plánování aktivit přihlížíme k iniciativám a zájmům dětí. </w:t>
      </w:r>
      <w:r w:rsidR="004D6EAD" w:rsidRPr="002D427B">
        <w:rPr>
          <w:rFonts w:ascii="Times New Roman" w:eastAsia="StarSymbol" w:hAnsi="Times New Roman" w:cs="Times New Roman"/>
          <w:sz w:val="24"/>
          <w:szCs w:val="24"/>
        </w:rPr>
        <w:t xml:space="preserve">Dbáme na osobní soukromí dítěte, </w:t>
      </w:r>
      <w:r w:rsidR="004D6EAD" w:rsidRPr="002D427B">
        <w:rPr>
          <w:rFonts w:ascii="Times New Roman" w:hAnsi="Times New Roman" w:cs="Times New Roman"/>
          <w:color w:val="000000"/>
          <w:sz w:val="24"/>
          <w:szCs w:val="24"/>
          <w:shd w:val="clear" w:color="auto" w:fill="FFFFFF"/>
        </w:rPr>
        <w:t>pokud to potřebuje, má možnost se uchýlit do klidného koutku a nemusí se zúčastnit společných činností. </w:t>
      </w:r>
      <w:r w:rsidRPr="002D427B">
        <w:rPr>
          <w:rFonts w:ascii="Times New Roman" w:eastAsia="StarSymbol" w:hAnsi="Times New Roman" w:cs="Times New Roman"/>
          <w:sz w:val="24"/>
          <w:szCs w:val="24"/>
        </w:rPr>
        <w:t>Nepřekračujeme stanovené počty ve třídách. Dbáme na bezpečnost při hrách a veškerých aktivitách dětí.</w:t>
      </w:r>
      <w:r w:rsidR="004D6EAD" w:rsidRPr="002D427B">
        <w:rPr>
          <w:rFonts w:ascii="Times New Roman" w:eastAsia="StarSymbol" w:hAnsi="Times New Roman" w:cs="Times New Roman"/>
          <w:sz w:val="24"/>
          <w:szCs w:val="24"/>
        </w:rPr>
        <w:t xml:space="preserve"> </w:t>
      </w:r>
      <w:r w:rsidR="004D6EAD" w:rsidRPr="002D427B">
        <w:rPr>
          <w:rFonts w:ascii="Times New Roman" w:hAnsi="Times New Roman" w:cs="Times New Roman"/>
          <w:color w:val="000000"/>
          <w:sz w:val="24"/>
          <w:szCs w:val="24"/>
          <w:shd w:val="clear" w:color="auto" w:fill="FFFFFF"/>
        </w:rPr>
        <w:t xml:space="preserve">Pedagogové jsou povinni se plně věnovat dětem a jejich vzdělávání. </w:t>
      </w:r>
      <w:r w:rsidR="004D6EAD" w:rsidRPr="002D427B">
        <w:rPr>
          <w:rFonts w:ascii="Times New Roman" w:hAnsi="Times New Roman" w:cs="Times New Roman"/>
          <w:sz w:val="24"/>
          <w:szCs w:val="24"/>
        </w:rPr>
        <w:t>Časový režim je nastaven tak, aby bylo možné co nejvíce vyhovět zájmům a potřebám dětí. Celými bloky prostupují volné hry, výchovně vzdělávací činnosti, pohybová cvičení, sportovní hry a aktivity, řízené činnosti, nabídka činností v centrech aktivit, dále hygiena, jídlo, pitný režim.</w:t>
      </w:r>
      <w:r w:rsidR="002D427B" w:rsidRPr="002D427B">
        <w:rPr>
          <w:rFonts w:ascii="Times New Roman" w:hAnsi="Times New Roman" w:cs="Times New Roman"/>
          <w:sz w:val="24"/>
          <w:szCs w:val="24"/>
        </w:rPr>
        <w:t xml:space="preserve"> </w:t>
      </w:r>
      <w:r w:rsidR="002D427B" w:rsidRPr="002D427B">
        <w:rPr>
          <w:rFonts w:ascii="Times New Roman" w:hAnsi="Times New Roman" w:cs="Times New Roman"/>
          <w:color w:val="000000"/>
          <w:sz w:val="24"/>
          <w:szCs w:val="24"/>
          <w:shd w:val="clear" w:color="auto" w:fill="FFFFFF"/>
        </w:rPr>
        <w:t>Do činností jsou zařazovány pravidelné zdravotní pohybové aktivity, 1 x krát týdně každá třída navštěvuje tělocvičnu na sokolovně.</w:t>
      </w:r>
      <w:r w:rsidR="002D427B">
        <w:rPr>
          <w:rFonts w:ascii="Times New Roman" w:hAnsi="Times New Roman" w:cs="Times New Roman"/>
          <w:color w:val="000000"/>
          <w:sz w:val="24"/>
          <w:szCs w:val="24"/>
          <w:shd w:val="clear" w:color="auto" w:fill="FFFFFF"/>
        </w:rPr>
        <w:t xml:space="preserve"> </w:t>
      </w:r>
      <w:r w:rsidR="004D6EAD" w:rsidRPr="002D427B">
        <w:rPr>
          <w:rFonts w:ascii="Times New Roman" w:eastAsia="Times New Roman" w:hAnsi="Times New Roman" w:cs="Times New Roman"/>
          <w:sz w:val="24"/>
          <w:szCs w:val="24"/>
        </w:rPr>
        <w:t xml:space="preserve">V denním programu respektujeme individuální potřeby dětí, potřeby aktivity, odpočinku i spánku. </w:t>
      </w:r>
      <w:r w:rsidR="004D6EAD" w:rsidRPr="00D53A27">
        <w:rPr>
          <w:rFonts w:ascii="Times New Roman" w:eastAsia="Times New Roman" w:hAnsi="Times New Roman" w:cs="Times New Roman"/>
          <w:sz w:val="24"/>
          <w:szCs w:val="24"/>
        </w:rPr>
        <w:t>Všichni zaměstnanci školy respektují individuální potřeby dětí, reagují na ně a napomáhají k jejich uspokojování.</w:t>
      </w:r>
    </w:p>
    <w:p w:rsidR="004D6EAD" w:rsidRPr="002D427B" w:rsidRDefault="004D6EAD" w:rsidP="001B6A05">
      <w:pPr>
        <w:autoSpaceDE w:val="0"/>
        <w:autoSpaceDN w:val="0"/>
        <w:adjustRightInd w:val="0"/>
        <w:spacing w:after="0"/>
        <w:jc w:val="both"/>
        <w:outlineLvl w:val="0"/>
        <w:rPr>
          <w:rFonts w:ascii="Times New Roman" w:eastAsia="StarSymbol" w:hAnsi="Times New Roman" w:cs="Times New Roman"/>
          <w:bCs/>
          <w:sz w:val="24"/>
          <w:szCs w:val="24"/>
        </w:rPr>
      </w:pPr>
      <w:r w:rsidRPr="002D427B">
        <w:rPr>
          <w:rFonts w:ascii="Times New Roman" w:eastAsia="StarSymbol" w:hAnsi="Times New Roman" w:cs="Times New Roman"/>
          <w:bCs/>
          <w:sz w:val="24"/>
          <w:szCs w:val="24"/>
        </w:rPr>
        <w:t xml:space="preserve">Stanovený základní denní režim může být pozměněn v případě, že to vyplývá </w:t>
      </w:r>
    </w:p>
    <w:p w:rsidR="004D6EAD" w:rsidRPr="002D427B" w:rsidRDefault="00881505" w:rsidP="001B6A05">
      <w:pPr>
        <w:autoSpaceDE w:val="0"/>
        <w:autoSpaceDN w:val="0"/>
        <w:adjustRightInd w:val="0"/>
        <w:spacing w:after="0"/>
        <w:jc w:val="both"/>
        <w:outlineLvl w:val="0"/>
        <w:rPr>
          <w:rFonts w:ascii="Times New Roman" w:eastAsia="StarSymbol" w:hAnsi="Times New Roman" w:cs="Times New Roman"/>
          <w:bCs/>
          <w:sz w:val="24"/>
          <w:szCs w:val="24"/>
        </w:rPr>
      </w:pPr>
      <w:r>
        <w:rPr>
          <w:rFonts w:ascii="Times New Roman" w:eastAsia="StarSymbol" w:hAnsi="Times New Roman" w:cs="Times New Roman"/>
          <w:bCs/>
          <w:sz w:val="24"/>
          <w:szCs w:val="24"/>
        </w:rPr>
        <w:t>z</w:t>
      </w:r>
      <w:r w:rsidR="004D6EAD" w:rsidRPr="002D427B">
        <w:rPr>
          <w:rFonts w:ascii="Times New Roman" w:eastAsia="StarSymbol" w:hAnsi="Times New Roman" w:cs="Times New Roman"/>
          <w:bCs/>
          <w:sz w:val="24"/>
          <w:szCs w:val="24"/>
        </w:rPr>
        <w:t xml:space="preserve">e školního vzdělávacího programu pro předškolní vzdělávání a v případě výletů, exkurzí,  </w:t>
      </w:r>
    </w:p>
    <w:p w:rsidR="004D6EAD" w:rsidRDefault="004D6EAD" w:rsidP="001B6A05">
      <w:pPr>
        <w:autoSpaceDE w:val="0"/>
        <w:autoSpaceDN w:val="0"/>
        <w:adjustRightInd w:val="0"/>
        <w:spacing w:after="0"/>
        <w:jc w:val="both"/>
        <w:rPr>
          <w:rFonts w:ascii="Times New Roman" w:eastAsia="StarSymbol" w:hAnsi="Times New Roman" w:cs="Times New Roman"/>
          <w:bCs/>
          <w:sz w:val="24"/>
          <w:szCs w:val="24"/>
        </w:rPr>
      </w:pPr>
      <w:r w:rsidRPr="002D427B">
        <w:rPr>
          <w:rFonts w:ascii="Times New Roman" w:eastAsia="StarSymbol" w:hAnsi="Times New Roman" w:cs="Times New Roman"/>
          <w:bCs/>
          <w:sz w:val="24"/>
          <w:szCs w:val="24"/>
        </w:rPr>
        <w:t>kulturních programů, besídek, dětských dnů a jiných akcí.</w:t>
      </w:r>
    </w:p>
    <w:p w:rsidR="00A015A4" w:rsidRDefault="00A015A4" w:rsidP="001B6A05">
      <w:pPr>
        <w:autoSpaceDE w:val="0"/>
        <w:autoSpaceDN w:val="0"/>
        <w:adjustRightInd w:val="0"/>
        <w:spacing w:after="0"/>
        <w:jc w:val="both"/>
        <w:rPr>
          <w:rFonts w:ascii="Times New Roman" w:eastAsia="StarSymbol" w:hAnsi="Times New Roman" w:cs="Times New Roman"/>
          <w:bCs/>
          <w:sz w:val="24"/>
          <w:szCs w:val="24"/>
        </w:rPr>
      </w:pPr>
    </w:p>
    <w:p w:rsidR="00A015A4" w:rsidRDefault="00A015A4" w:rsidP="001B6A05">
      <w:pPr>
        <w:autoSpaceDE w:val="0"/>
        <w:autoSpaceDN w:val="0"/>
        <w:adjustRightInd w:val="0"/>
        <w:spacing w:after="0"/>
        <w:jc w:val="both"/>
        <w:rPr>
          <w:rFonts w:ascii="Times New Roman" w:eastAsia="StarSymbol" w:hAnsi="Times New Roman" w:cs="Times New Roman"/>
          <w:bCs/>
          <w:sz w:val="24"/>
          <w:szCs w:val="24"/>
        </w:rPr>
      </w:pPr>
    </w:p>
    <w:p w:rsidR="00A015A4" w:rsidRPr="002D427B" w:rsidRDefault="00A015A4" w:rsidP="001B6A05">
      <w:pPr>
        <w:autoSpaceDE w:val="0"/>
        <w:autoSpaceDN w:val="0"/>
        <w:adjustRightInd w:val="0"/>
        <w:spacing w:after="0"/>
        <w:jc w:val="both"/>
        <w:rPr>
          <w:rFonts w:ascii="Times New Roman" w:eastAsia="StarSymbol" w:hAnsi="Times New Roman" w:cs="Times New Roman"/>
          <w:bCs/>
          <w:sz w:val="24"/>
          <w:szCs w:val="24"/>
        </w:rPr>
      </w:pPr>
    </w:p>
    <w:p w:rsidR="004D6EAD" w:rsidRPr="002D427B" w:rsidRDefault="00A015A4" w:rsidP="001B6A05">
      <w:pPr>
        <w:autoSpaceDE w:val="0"/>
        <w:spacing w:after="120"/>
        <w:jc w:val="center"/>
        <w:rPr>
          <w:rFonts w:ascii="Times New Roman" w:eastAsia="StarSymbol" w:hAnsi="Times New Roman" w:cs="Times New Roman"/>
          <w:sz w:val="24"/>
          <w:szCs w:val="24"/>
        </w:rPr>
      </w:pPr>
      <w:r>
        <w:rPr>
          <w:rFonts w:ascii="Times New Roman" w:eastAsia="StarSymbol" w:hAnsi="Times New Roman" w:cs="Times New Roman"/>
          <w:sz w:val="24"/>
          <w:szCs w:val="24"/>
        </w:rPr>
        <w:t>39</w:t>
      </w:r>
    </w:p>
    <w:p w:rsidR="003314C2" w:rsidRDefault="002734E4" w:rsidP="001B6A05">
      <w:pPr>
        <w:autoSpaceDE w:val="0"/>
        <w:autoSpaceDN w:val="0"/>
        <w:adjustRightInd w:val="0"/>
        <w:spacing w:after="0"/>
        <w:outlineLvl w:val="0"/>
        <w:rPr>
          <w:rFonts w:ascii="Times New Roman" w:eastAsia="StarSymbol" w:hAnsi="Times New Roman" w:cs="Times New Roman"/>
          <w:b/>
          <w:sz w:val="24"/>
          <w:szCs w:val="24"/>
        </w:rPr>
      </w:pPr>
      <w:r>
        <w:rPr>
          <w:rFonts w:ascii="Times New Roman" w:eastAsia="StarSymbol" w:hAnsi="Times New Roman" w:cs="Times New Roman"/>
          <w:b/>
          <w:sz w:val="24"/>
          <w:szCs w:val="24"/>
        </w:rPr>
        <w:lastRenderedPageBreak/>
        <w:t xml:space="preserve">Předškolní vzdělávání dětí probíhá podle stanoveného ŠVP PV v následujícím základním denním režimu:  </w:t>
      </w:r>
    </w:p>
    <w:p w:rsidR="002734E4" w:rsidRDefault="002734E4" w:rsidP="001B6A05">
      <w:pPr>
        <w:autoSpaceDE w:val="0"/>
        <w:autoSpaceDN w:val="0"/>
        <w:adjustRightInd w:val="0"/>
        <w:spacing w:after="0"/>
        <w:outlineLvl w:val="0"/>
        <w:rPr>
          <w:rFonts w:ascii="Times New Roman" w:eastAsia="StarSymbol" w:hAnsi="Times New Roman" w:cs="Times New Roman"/>
          <w:b/>
          <w:sz w:val="24"/>
          <w:szCs w:val="24"/>
        </w:rPr>
      </w:pPr>
      <w:r>
        <w:rPr>
          <w:rFonts w:ascii="Times New Roman" w:eastAsia="StarSymbol" w:hAnsi="Times New Roman" w:cs="Times New Roman"/>
          <w:b/>
          <w:sz w:val="24"/>
          <w:szCs w:val="24"/>
        </w:rPr>
        <w:t xml:space="preserve">     </w:t>
      </w:r>
    </w:p>
    <w:p w:rsidR="007707BF" w:rsidRDefault="002734E4" w:rsidP="001B6A05">
      <w:pPr>
        <w:spacing w:after="0"/>
        <w:outlineLvl w:val="0"/>
        <w:rPr>
          <w:rFonts w:ascii="Times New Roman" w:hAnsi="Times New Roman" w:cs="Times New Roman"/>
          <w:b/>
          <w:bCs/>
          <w:sz w:val="24"/>
          <w:szCs w:val="24"/>
        </w:rPr>
      </w:pPr>
      <w:r>
        <w:rPr>
          <w:rFonts w:ascii="Times New Roman" w:hAnsi="Times New Roman" w:cs="Times New Roman"/>
          <w:b/>
          <w:bCs/>
          <w:sz w:val="24"/>
          <w:szCs w:val="24"/>
        </w:rPr>
        <w:t>Denní program</w:t>
      </w:r>
    </w:p>
    <w:p w:rsidR="002734E4" w:rsidRDefault="007707BF" w:rsidP="001B6A05">
      <w:pPr>
        <w:spacing w:after="0"/>
        <w:rPr>
          <w:rFonts w:ascii="Times New Roman" w:hAnsi="Times New Roman" w:cs="Times New Roman"/>
          <w:sz w:val="24"/>
          <w:szCs w:val="24"/>
        </w:rPr>
      </w:pPr>
      <w:r>
        <w:rPr>
          <w:rFonts w:ascii="Times New Roman" w:hAnsi="Times New Roman" w:cs="Times New Roman"/>
          <w:b/>
          <w:bCs/>
          <w:sz w:val="24"/>
          <w:szCs w:val="24"/>
        </w:rPr>
        <w:t>6:15 – 7:45</w:t>
      </w:r>
      <w:r w:rsidR="002734E4">
        <w:rPr>
          <w:rFonts w:ascii="Times New Roman" w:hAnsi="Times New Roman" w:cs="Times New Roman"/>
          <w:b/>
          <w:bCs/>
          <w:sz w:val="24"/>
          <w:szCs w:val="24"/>
        </w:rPr>
        <w:t xml:space="preserve">        </w:t>
      </w:r>
      <w:r w:rsidR="002734E4">
        <w:rPr>
          <w:rFonts w:ascii="Times New Roman" w:hAnsi="Times New Roman" w:cs="Times New Roman"/>
          <w:sz w:val="24"/>
          <w:szCs w:val="24"/>
        </w:rPr>
        <w:t xml:space="preserve">příchod dětí, předávání dětí učitelkám, </w:t>
      </w:r>
    </w:p>
    <w:p w:rsidR="007707BF" w:rsidRDefault="002734E4" w:rsidP="001B6A05">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volně spontánní zájmové</w:t>
      </w:r>
      <w:r w:rsidR="007707BF">
        <w:rPr>
          <w:rFonts w:ascii="Times New Roman" w:hAnsi="Times New Roman" w:cs="Times New Roman"/>
          <w:sz w:val="24"/>
          <w:szCs w:val="24"/>
        </w:rPr>
        <w:t xml:space="preserve"> aktivity, hry</w:t>
      </w:r>
    </w:p>
    <w:p w:rsidR="00D060EC" w:rsidRDefault="007707BF" w:rsidP="001B6A05">
      <w:pPr>
        <w:spacing w:after="0"/>
        <w:rPr>
          <w:rFonts w:ascii="Times New Roman" w:hAnsi="Times New Roman" w:cs="Times New Roman"/>
          <w:sz w:val="24"/>
          <w:szCs w:val="24"/>
        </w:rPr>
      </w:pPr>
      <w:r w:rsidRPr="007707BF">
        <w:rPr>
          <w:rFonts w:ascii="Times New Roman" w:hAnsi="Times New Roman" w:cs="Times New Roman"/>
          <w:b/>
          <w:sz w:val="24"/>
          <w:szCs w:val="24"/>
        </w:rPr>
        <w:t>7:45 – 8:15</w:t>
      </w:r>
      <w:r>
        <w:rPr>
          <w:rFonts w:ascii="Times New Roman" w:hAnsi="Times New Roman" w:cs="Times New Roman"/>
          <w:b/>
          <w:sz w:val="24"/>
          <w:szCs w:val="24"/>
        </w:rPr>
        <w:t xml:space="preserve">        </w:t>
      </w:r>
      <w:r w:rsidRPr="007707BF">
        <w:rPr>
          <w:rFonts w:ascii="Times New Roman" w:hAnsi="Times New Roman" w:cs="Times New Roman"/>
          <w:sz w:val="24"/>
          <w:szCs w:val="24"/>
        </w:rPr>
        <w:t>ranní svačinka na obou třídách</w:t>
      </w:r>
    </w:p>
    <w:p w:rsidR="003314C2" w:rsidRPr="00D53A27" w:rsidRDefault="003314C2" w:rsidP="001B6A05">
      <w:pPr>
        <w:spacing w:after="0"/>
        <w:rPr>
          <w:rFonts w:ascii="Times New Roman" w:hAnsi="Times New Roman" w:cs="Times New Roman"/>
          <w:sz w:val="24"/>
          <w:szCs w:val="24"/>
        </w:rPr>
      </w:pPr>
    </w:p>
    <w:p w:rsidR="002734E4" w:rsidRDefault="007707BF" w:rsidP="001B6A05">
      <w:pPr>
        <w:spacing w:after="0"/>
        <w:rPr>
          <w:rFonts w:ascii="Times New Roman" w:hAnsi="Times New Roman" w:cs="Times New Roman"/>
          <w:sz w:val="24"/>
          <w:szCs w:val="24"/>
        </w:rPr>
      </w:pPr>
      <w:r>
        <w:rPr>
          <w:rFonts w:ascii="Times New Roman" w:hAnsi="Times New Roman" w:cs="Times New Roman"/>
          <w:b/>
          <w:sz w:val="24"/>
          <w:szCs w:val="24"/>
        </w:rPr>
        <w:t>8:15</w:t>
      </w:r>
      <w:r w:rsidR="002734E4">
        <w:rPr>
          <w:rFonts w:ascii="Times New Roman" w:hAnsi="Times New Roman" w:cs="Times New Roman"/>
          <w:b/>
          <w:sz w:val="24"/>
          <w:szCs w:val="24"/>
        </w:rPr>
        <w:t xml:space="preserve"> – 9:30  </w:t>
      </w:r>
      <w:r w:rsidR="002734E4">
        <w:rPr>
          <w:rFonts w:ascii="Times New Roman" w:hAnsi="Times New Roman" w:cs="Times New Roman"/>
          <w:sz w:val="24"/>
          <w:szCs w:val="24"/>
        </w:rPr>
        <w:t xml:space="preserve">      1.</w:t>
      </w:r>
      <w:r w:rsidR="001B7254">
        <w:rPr>
          <w:rFonts w:ascii="Times New Roman" w:hAnsi="Times New Roman" w:cs="Times New Roman"/>
          <w:sz w:val="24"/>
          <w:szCs w:val="24"/>
        </w:rPr>
        <w:t xml:space="preserve"> třída Medvídci</w:t>
      </w:r>
    </w:p>
    <w:p w:rsidR="002734E4"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ranní kruh, skupinová i individuální práce s dětmi, průběžná svačina, řízené </w:t>
      </w:r>
    </w:p>
    <w:p w:rsidR="002734E4"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činnosti</w:t>
      </w:r>
      <w:proofErr w:type="gramEnd"/>
      <w:r>
        <w:rPr>
          <w:rFonts w:ascii="Times New Roman" w:hAnsi="Times New Roman" w:cs="Times New Roman"/>
          <w:sz w:val="24"/>
          <w:szCs w:val="24"/>
        </w:rPr>
        <w:t xml:space="preserve"> a aktivity, činnosti dětí v centrech aktivit, pohybové hry, </w:t>
      </w:r>
      <w:proofErr w:type="gramStart"/>
      <w:r>
        <w:rPr>
          <w:rFonts w:ascii="Times New Roman" w:hAnsi="Times New Roman" w:cs="Times New Roman"/>
          <w:sz w:val="24"/>
          <w:szCs w:val="24"/>
        </w:rPr>
        <w:t>jejichž</w:t>
      </w:r>
      <w:proofErr w:type="gramEnd"/>
    </w:p>
    <w:p w:rsidR="00D060EC"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součástí je zdravotní cvičení, hygiena</w:t>
      </w:r>
    </w:p>
    <w:p w:rsidR="002734E4" w:rsidRDefault="007707BF" w:rsidP="001B6A05">
      <w:pPr>
        <w:spacing w:after="0"/>
        <w:rPr>
          <w:rFonts w:ascii="Times New Roman" w:hAnsi="Times New Roman" w:cs="Times New Roman"/>
          <w:sz w:val="24"/>
          <w:szCs w:val="24"/>
        </w:rPr>
      </w:pPr>
      <w:r>
        <w:rPr>
          <w:rFonts w:ascii="Times New Roman" w:hAnsi="Times New Roman" w:cs="Times New Roman"/>
          <w:b/>
          <w:sz w:val="24"/>
          <w:szCs w:val="24"/>
        </w:rPr>
        <w:t>8:15</w:t>
      </w:r>
      <w:r w:rsidR="002734E4">
        <w:rPr>
          <w:rFonts w:ascii="Times New Roman" w:hAnsi="Times New Roman" w:cs="Times New Roman"/>
          <w:b/>
          <w:sz w:val="24"/>
          <w:szCs w:val="24"/>
        </w:rPr>
        <w:t xml:space="preserve"> – 10:00</w:t>
      </w:r>
      <w:r w:rsidR="002734E4">
        <w:rPr>
          <w:rFonts w:ascii="Times New Roman" w:hAnsi="Times New Roman" w:cs="Times New Roman"/>
          <w:sz w:val="24"/>
          <w:szCs w:val="24"/>
        </w:rPr>
        <w:t xml:space="preserve">      </w:t>
      </w:r>
      <w:r w:rsidR="001B7254">
        <w:rPr>
          <w:rFonts w:ascii="Times New Roman" w:hAnsi="Times New Roman" w:cs="Times New Roman"/>
          <w:sz w:val="24"/>
          <w:szCs w:val="24"/>
        </w:rPr>
        <w:t>2. třída Koťátka</w:t>
      </w:r>
    </w:p>
    <w:p w:rsidR="002734E4"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ranní kruh, skupinová i individuální práce s dětmi, skupinová i individuální</w:t>
      </w:r>
    </w:p>
    <w:p w:rsidR="00A876E4"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speciální logo</w:t>
      </w:r>
      <w:r w:rsidR="007707BF">
        <w:rPr>
          <w:rFonts w:ascii="Times New Roman" w:hAnsi="Times New Roman" w:cs="Times New Roman"/>
          <w:sz w:val="24"/>
          <w:szCs w:val="24"/>
        </w:rPr>
        <w:t>pedická práce,</w:t>
      </w:r>
      <w:r w:rsidR="00A876E4">
        <w:rPr>
          <w:rFonts w:ascii="Times New Roman" w:hAnsi="Times New Roman" w:cs="Times New Roman"/>
          <w:sz w:val="24"/>
          <w:szCs w:val="24"/>
        </w:rPr>
        <w:t xml:space="preserve"> řízené</w:t>
      </w:r>
      <w:r>
        <w:rPr>
          <w:rFonts w:ascii="Times New Roman" w:hAnsi="Times New Roman" w:cs="Times New Roman"/>
          <w:sz w:val="24"/>
          <w:szCs w:val="24"/>
        </w:rPr>
        <w:t xml:space="preserve"> aktivity, činnosti dětí v centrech aktivit,</w:t>
      </w:r>
    </w:p>
    <w:p w:rsidR="002734E4" w:rsidRDefault="00A876E4" w:rsidP="001B6A05">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34E4">
        <w:rPr>
          <w:rFonts w:ascii="Times New Roman" w:hAnsi="Times New Roman" w:cs="Times New Roman"/>
          <w:sz w:val="24"/>
          <w:szCs w:val="24"/>
        </w:rPr>
        <w:t xml:space="preserve"> pohybové hry, jejichž součástí je</w:t>
      </w:r>
      <w:r>
        <w:rPr>
          <w:rFonts w:ascii="Times New Roman" w:hAnsi="Times New Roman" w:cs="Times New Roman"/>
          <w:sz w:val="24"/>
          <w:szCs w:val="24"/>
        </w:rPr>
        <w:t xml:space="preserve"> </w:t>
      </w:r>
      <w:r w:rsidR="002734E4">
        <w:rPr>
          <w:rFonts w:ascii="Times New Roman" w:hAnsi="Times New Roman" w:cs="Times New Roman"/>
          <w:sz w:val="24"/>
          <w:szCs w:val="24"/>
        </w:rPr>
        <w:t>zdravotní cvičení, hygiena</w:t>
      </w:r>
    </w:p>
    <w:p w:rsidR="001B6A05" w:rsidRDefault="001B6A05" w:rsidP="001B6A05">
      <w:pPr>
        <w:spacing w:after="0"/>
        <w:jc w:val="center"/>
        <w:rPr>
          <w:rFonts w:ascii="Times New Roman" w:hAnsi="Times New Roman" w:cs="Times New Roman"/>
          <w:sz w:val="24"/>
          <w:szCs w:val="24"/>
        </w:rPr>
      </w:pPr>
    </w:p>
    <w:p w:rsidR="002734E4" w:rsidRDefault="002734E4" w:rsidP="001B6A05">
      <w:pPr>
        <w:spacing w:after="0"/>
        <w:rPr>
          <w:rFonts w:ascii="Times New Roman" w:hAnsi="Times New Roman" w:cs="Times New Roman"/>
          <w:sz w:val="24"/>
          <w:szCs w:val="24"/>
        </w:rPr>
      </w:pPr>
      <w:r>
        <w:rPr>
          <w:rFonts w:ascii="Times New Roman" w:hAnsi="Times New Roman" w:cs="Times New Roman"/>
          <w:b/>
          <w:sz w:val="24"/>
          <w:szCs w:val="24"/>
        </w:rPr>
        <w:t>9:30 – 11:30</w:t>
      </w:r>
      <w:r>
        <w:rPr>
          <w:rFonts w:ascii="Times New Roman" w:hAnsi="Times New Roman" w:cs="Times New Roman"/>
          <w:sz w:val="24"/>
          <w:szCs w:val="24"/>
        </w:rPr>
        <w:t xml:space="preserve">      </w:t>
      </w:r>
      <w:r w:rsidR="001B7254">
        <w:rPr>
          <w:rFonts w:ascii="Times New Roman" w:hAnsi="Times New Roman" w:cs="Times New Roman"/>
          <w:sz w:val="24"/>
          <w:szCs w:val="24"/>
        </w:rPr>
        <w:t>1. třída Medvídci</w:t>
      </w:r>
    </w:p>
    <w:p w:rsidR="00A876E4" w:rsidRDefault="002734E4" w:rsidP="001B6A05">
      <w:pPr>
        <w:spacing w:after="0"/>
        <w:rPr>
          <w:rFonts w:ascii="Times New Roman" w:hAnsi="Times New Roman" w:cs="Times New Roman"/>
          <w:sz w:val="24"/>
          <w:szCs w:val="24"/>
        </w:rPr>
      </w:pPr>
      <w:r>
        <w:rPr>
          <w:rFonts w:ascii="Times New Roman" w:hAnsi="Times New Roman" w:cs="Times New Roman"/>
          <w:sz w:val="24"/>
          <w:szCs w:val="24"/>
        </w:rPr>
        <w:t xml:space="preserve">                           pobyt dětí venku, 1x týdně </w:t>
      </w:r>
      <w:r w:rsidR="00A876E4">
        <w:rPr>
          <w:rFonts w:ascii="Times New Roman" w:hAnsi="Times New Roman" w:cs="Times New Roman"/>
          <w:sz w:val="24"/>
          <w:szCs w:val="24"/>
        </w:rPr>
        <w:t>cvičení na sokolovně v Lípě, v případě</w:t>
      </w:r>
    </w:p>
    <w:p w:rsidR="002734E4" w:rsidRDefault="00A876E4" w:rsidP="001B6A05">
      <w:pPr>
        <w:spacing w:after="0"/>
        <w:rPr>
          <w:rFonts w:ascii="Times New Roman" w:hAnsi="Times New Roman" w:cs="Times New Roman"/>
          <w:sz w:val="24"/>
          <w:szCs w:val="24"/>
        </w:rPr>
      </w:pPr>
      <w:r>
        <w:rPr>
          <w:rFonts w:ascii="Times New Roman" w:hAnsi="Times New Roman" w:cs="Times New Roman"/>
          <w:sz w:val="24"/>
          <w:szCs w:val="24"/>
        </w:rPr>
        <w:t xml:space="preserve">                           nepříznivého počasí je</w:t>
      </w:r>
      <w:r w:rsidR="002734E4">
        <w:rPr>
          <w:rFonts w:ascii="Times New Roman" w:hAnsi="Times New Roman" w:cs="Times New Roman"/>
          <w:sz w:val="24"/>
          <w:szCs w:val="24"/>
        </w:rPr>
        <w:t xml:space="preserve"> náhradní</w:t>
      </w:r>
      <w:r>
        <w:rPr>
          <w:rFonts w:ascii="Times New Roman" w:hAnsi="Times New Roman" w:cs="Times New Roman"/>
          <w:sz w:val="24"/>
          <w:szCs w:val="24"/>
        </w:rPr>
        <w:t xml:space="preserve"> </w:t>
      </w:r>
      <w:r w:rsidR="002734E4">
        <w:rPr>
          <w:rFonts w:ascii="Times New Roman" w:hAnsi="Times New Roman" w:cs="Times New Roman"/>
          <w:sz w:val="24"/>
          <w:szCs w:val="24"/>
        </w:rPr>
        <w:t>program</w:t>
      </w:r>
    </w:p>
    <w:p w:rsidR="002734E4" w:rsidRDefault="002734E4" w:rsidP="00881505">
      <w:pPr>
        <w:spacing w:after="0" w:line="240" w:lineRule="auto"/>
        <w:rPr>
          <w:rFonts w:ascii="Times New Roman" w:hAnsi="Times New Roman" w:cs="Times New Roman"/>
          <w:sz w:val="24"/>
          <w:szCs w:val="24"/>
        </w:rPr>
      </w:pPr>
      <w:r>
        <w:rPr>
          <w:rFonts w:ascii="Times New Roman" w:hAnsi="Times New Roman" w:cs="Times New Roman"/>
          <w:b/>
          <w:sz w:val="24"/>
          <w:szCs w:val="24"/>
        </w:rPr>
        <w:t>10:00 – 12:00</w:t>
      </w:r>
      <w:r>
        <w:rPr>
          <w:rFonts w:ascii="Times New Roman" w:hAnsi="Times New Roman" w:cs="Times New Roman"/>
          <w:sz w:val="24"/>
          <w:szCs w:val="24"/>
        </w:rPr>
        <w:t xml:space="preserve">    </w:t>
      </w:r>
      <w:r w:rsidR="001B7254">
        <w:rPr>
          <w:rFonts w:ascii="Times New Roman" w:hAnsi="Times New Roman" w:cs="Times New Roman"/>
          <w:sz w:val="24"/>
          <w:szCs w:val="24"/>
        </w:rPr>
        <w:t>2. třída Koťátka</w:t>
      </w:r>
    </w:p>
    <w:p w:rsidR="00A876E4" w:rsidRDefault="002734E4" w:rsidP="00881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pobyt dětí venku, 1x týdně cvičení na sokolovně</w:t>
      </w:r>
      <w:r w:rsidR="00A876E4">
        <w:rPr>
          <w:rFonts w:ascii="Times New Roman" w:hAnsi="Times New Roman" w:cs="Times New Roman"/>
          <w:sz w:val="24"/>
          <w:szCs w:val="24"/>
        </w:rPr>
        <w:t>,</w:t>
      </w:r>
      <w:r>
        <w:rPr>
          <w:rFonts w:ascii="Times New Roman" w:hAnsi="Times New Roman" w:cs="Times New Roman"/>
          <w:sz w:val="24"/>
          <w:szCs w:val="24"/>
        </w:rPr>
        <w:t xml:space="preserve"> </w:t>
      </w:r>
      <w:r w:rsidR="00A876E4">
        <w:rPr>
          <w:rFonts w:ascii="Times New Roman" w:hAnsi="Times New Roman" w:cs="Times New Roman"/>
          <w:sz w:val="24"/>
          <w:szCs w:val="24"/>
        </w:rPr>
        <w:t>v případě</w:t>
      </w:r>
    </w:p>
    <w:p w:rsidR="00A876E4" w:rsidRDefault="00A876E4" w:rsidP="00881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nepříznivého počasí je náhradní program</w:t>
      </w:r>
    </w:p>
    <w:p w:rsidR="002734E4" w:rsidRDefault="002734E4" w:rsidP="00881505">
      <w:pPr>
        <w:spacing w:after="0" w:line="240" w:lineRule="auto"/>
        <w:rPr>
          <w:rFonts w:ascii="Times New Roman" w:hAnsi="Times New Roman" w:cs="Times New Roman"/>
          <w:sz w:val="24"/>
          <w:szCs w:val="24"/>
        </w:rPr>
      </w:pPr>
    </w:p>
    <w:p w:rsidR="003314C2" w:rsidRDefault="002734E4" w:rsidP="00881505">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11:30 – 12:00     </w:t>
      </w:r>
      <w:r>
        <w:rPr>
          <w:rFonts w:ascii="Times New Roman" w:hAnsi="Times New Roman" w:cs="Times New Roman"/>
          <w:sz w:val="24"/>
          <w:szCs w:val="24"/>
        </w:rPr>
        <w:t>oběd dětí - 1.</w:t>
      </w:r>
      <w:r w:rsidR="003314C2">
        <w:rPr>
          <w:rFonts w:ascii="Times New Roman" w:hAnsi="Times New Roman" w:cs="Times New Roman"/>
          <w:sz w:val="24"/>
          <w:szCs w:val="24"/>
        </w:rPr>
        <w:t xml:space="preserve"> třída Medvídci</w:t>
      </w:r>
    </w:p>
    <w:p w:rsidR="002734E4" w:rsidRDefault="002734E4" w:rsidP="00881505">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12:00 – 12:30     </w:t>
      </w:r>
      <w:r>
        <w:rPr>
          <w:rFonts w:ascii="Times New Roman" w:hAnsi="Times New Roman" w:cs="Times New Roman"/>
          <w:sz w:val="24"/>
          <w:szCs w:val="24"/>
        </w:rPr>
        <w:t>oběd dětí - 2. třída Koťátka</w:t>
      </w:r>
    </w:p>
    <w:p w:rsidR="002734E4" w:rsidRDefault="002734E4" w:rsidP="00881505">
      <w:pPr>
        <w:spacing w:after="0" w:line="240" w:lineRule="auto"/>
        <w:rPr>
          <w:rFonts w:ascii="Times New Roman" w:hAnsi="Times New Roman" w:cs="Times New Roman"/>
          <w:sz w:val="24"/>
          <w:szCs w:val="24"/>
        </w:rPr>
      </w:pPr>
      <w:r>
        <w:rPr>
          <w:rFonts w:ascii="Times New Roman" w:hAnsi="Times New Roman" w:cs="Times New Roman"/>
          <w:b/>
          <w:sz w:val="24"/>
          <w:szCs w:val="24"/>
        </w:rPr>
        <w:t>12:00 – 13:00</w:t>
      </w:r>
      <w:r>
        <w:rPr>
          <w:rFonts w:ascii="Times New Roman" w:hAnsi="Times New Roman" w:cs="Times New Roman"/>
          <w:sz w:val="24"/>
          <w:szCs w:val="24"/>
        </w:rPr>
        <w:t xml:space="preserve">     odchod domů dětí, které jdou po obědě</w:t>
      </w:r>
    </w:p>
    <w:p w:rsidR="002734E4" w:rsidRDefault="002734E4" w:rsidP="00881505">
      <w:pPr>
        <w:spacing w:after="0" w:line="240" w:lineRule="auto"/>
        <w:rPr>
          <w:rFonts w:ascii="Times New Roman" w:hAnsi="Times New Roman" w:cs="Times New Roman"/>
          <w:sz w:val="24"/>
          <w:szCs w:val="24"/>
        </w:rPr>
      </w:pPr>
    </w:p>
    <w:p w:rsidR="002734E4" w:rsidRDefault="002734E4" w:rsidP="0088150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12:00 – 14:00     </w:t>
      </w:r>
      <w:r>
        <w:rPr>
          <w:rFonts w:ascii="Times New Roman" w:hAnsi="Times New Roman" w:cs="Times New Roman"/>
          <w:sz w:val="24"/>
          <w:szCs w:val="24"/>
        </w:rPr>
        <w:t>hygiena, příprava dětí  k odpočinku na lehátkách</w:t>
      </w:r>
    </w:p>
    <w:p w:rsidR="002734E4" w:rsidRDefault="002734E4" w:rsidP="0088150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odpočinek na lehátkách, spánek, poslech pohádek, relaxace, </w:t>
      </w:r>
    </w:p>
    <w:p w:rsidR="002734E4" w:rsidRDefault="002734E4" w:rsidP="00881505">
      <w:pPr>
        <w:spacing w:after="0" w:line="240" w:lineRule="auto"/>
        <w:ind w:left="780"/>
        <w:rPr>
          <w:rFonts w:ascii="Times New Roman" w:hAnsi="Times New Roman" w:cs="Times New Roman"/>
          <w:sz w:val="24"/>
          <w:szCs w:val="24"/>
        </w:rPr>
      </w:pPr>
      <w:r>
        <w:rPr>
          <w:rFonts w:ascii="Times New Roman" w:hAnsi="Times New Roman" w:cs="Times New Roman"/>
          <w:sz w:val="24"/>
          <w:szCs w:val="24"/>
        </w:rPr>
        <w:t xml:space="preserve">               alternativní odpočinek</w:t>
      </w:r>
      <w:r>
        <w:rPr>
          <w:rFonts w:ascii="Times New Roman" w:hAnsi="Times New Roman" w:cs="Times New Roman"/>
          <w:b/>
          <w:bCs/>
          <w:sz w:val="24"/>
          <w:szCs w:val="24"/>
        </w:rPr>
        <w:t xml:space="preserve"> – </w:t>
      </w:r>
      <w:r>
        <w:rPr>
          <w:rFonts w:ascii="Times New Roman" w:hAnsi="Times New Roman" w:cs="Times New Roman"/>
          <w:sz w:val="24"/>
          <w:szCs w:val="24"/>
        </w:rPr>
        <w:t>děti s menší potřebou spánku mají</w:t>
      </w:r>
    </w:p>
    <w:p w:rsidR="00881505" w:rsidRDefault="002734E4" w:rsidP="00881505">
      <w:pPr>
        <w:tabs>
          <w:tab w:val="left" w:pos="144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možnost zvolit si po krátkém odpočinku klidnou činnost u s</w:t>
      </w:r>
      <w:r w:rsidR="00881505">
        <w:rPr>
          <w:rFonts w:ascii="Times New Roman" w:hAnsi="Times New Roman" w:cs="Times New Roman"/>
          <w:sz w:val="24"/>
          <w:szCs w:val="24"/>
        </w:rPr>
        <w:t>tolečku ve třídě</w:t>
      </w:r>
    </w:p>
    <w:p w:rsidR="002734E4" w:rsidRPr="00A876E4" w:rsidRDefault="002734E4" w:rsidP="00881505">
      <w:pPr>
        <w:tabs>
          <w:tab w:val="left" w:pos="144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13:00 – 13:45     </w:t>
      </w:r>
      <w:r w:rsidR="00A73A89">
        <w:rPr>
          <w:rFonts w:ascii="Times New Roman" w:hAnsi="Times New Roman" w:cs="Times New Roman"/>
          <w:sz w:val="24"/>
          <w:szCs w:val="24"/>
        </w:rPr>
        <w:t>ÚT</w:t>
      </w:r>
      <w:r w:rsidR="00A876E4" w:rsidRPr="00A876E4">
        <w:rPr>
          <w:rFonts w:ascii="Times New Roman" w:hAnsi="Times New Roman" w:cs="Times New Roman"/>
          <w:sz w:val="24"/>
          <w:szCs w:val="24"/>
        </w:rPr>
        <w:t xml:space="preserve">, </w:t>
      </w:r>
      <w:r w:rsidR="00A73A89">
        <w:rPr>
          <w:rFonts w:ascii="Times New Roman" w:hAnsi="Times New Roman" w:cs="Times New Roman"/>
          <w:sz w:val="24"/>
          <w:szCs w:val="24"/>
        </w:rPr>
        <w:t>ST</w:t>
      </w:r>
      <w:r w:rsidRPr="00A876E4">
        <w:rPr>
          <w:rFonts w:ascii="Times New Roman" w:hAnsi="Times New Roman" w:cs="Times New Roman"/>
          <w:sz w:val="24"/>
          <w:szCs w:val="24"/>
        </w:rPr>
        <w:t xml:space="preserve"> </w:t>
      </w:r>
      <w:r w:rsidR="00A876E4" w:rsidRPr="00A876E4">
        <w:rPr>
          <w:rFonts w:ascii="Times New Roman" w:hAnsi="Times New Roman" w:cs="Times New Roman"/>
          <w:sz w:val="24"/>
          <w:szCs w:val="24"/>
        </w:rPr>
        <w:t xml:space="preserve"> - předškoláci – aktivity v rámci přípravy na školu</w:t>
      </w:r>
    </w:p>
    <w:p w:rsidR="00881505" w:rsidRDefault="00881505" w:rsidP="00881505">
      <w:pPr>
        <w:tabs>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 xml:space="preserve">PASTELKA, POHÁDKOVÁ MATEMATIKA, </w:t>
      </w:r>
      <w:r w:rsidR="00A876E4" w:rsidRPr="00A876E4">
        <w:rPr>
          <w:rFonts w:ascii="Times New Roman" w:hAnsi="Times New Roman" w:cs="Times New Roman"/>
          <w:sz w:val="24"/>
          <w:szCs w:val="24"/>
        </w:rPr>
        <w:t>POVÍDÁLEK, RYTMOHRÁTKY</w:t>
      </w:r>
    </w:p>
    <w:p w:rsidR="00881505" w:rsidRDefault="00D060EC" w:rsidP="00881505">
      <w:pPr>
        <w:tabs>
          <w:tab w:val="left" w:pos="1440"/>
        </w:tabs>
        <w:spacing w:line="240" w:lineRule="auto"/>
        <w:rPr>
          <w:rFonts w:ascii="Times New Roman" w:hAnsi="Times New Roman" w:cs="Times New Roman"/>
          <w:sz w:val="24"/>
          <w:szCs w:val="24"/>
        </w:rPr>
      </w:pPr>
      <w:r>
        <w:rPr>
          <w:rFonts w:ascii="Times New Roman" w:hAnsi="Times New Roman" w:cs="Times New Roman"/>
          <w:b/>
          <w:sz w:val="24"/>
          <w:szCs w:val="24"/>
        </w:rPr>
        <w:t>14:00 – 14:15</w:t>
      </w:r>
      <w:r w:rsidR="002734E4">
        <w:rPr>
          <w:rFonts w:ascii="Times New Roman" w:hAnsi="Times New Roman" w:cs="Times New Roman"/>
          <w:b/>
          <w:sz w:val="24"/>
          <w:szCs w:val="24"/>
        </w:rPr>
        <w:t xml:space="preserve">    </w:t>
      </w:r>
      <w:r w:rsidR="002734E4">
        <w:rPr>
          <w:rFonts w:ascii="Times New Roman" w:hAnsi="Times New Roman" w:cs="Times New Roman"/>
          <w:sz w:val="24"/>
          <w:szCs w:val="24"/>
        </w:rPr>
        <w:t>odpolední svačina</w:t>
      </w:r>
      <w:r w:rsidR="00A876E4">
        <w:rPr>
          <w:rFonts w:ascii="Times New Roman" w:hAnsi="Times New Roman" w:cs="Times New Roman"/>
          <w:sz w:val="24"/>
          <w:szCs w:val="24"/>
        </w:rPr>
        <w:t xml:space="preserve"> v</w:t>
      </w:r>
      <w:r>
        <w:rPr>
          <w:rFonts w:ascii="Times New Roman" w:hAnsi="Times New Roman" w:cs="Times New Roman"/>
          <w:sz w:val="24"/>
          <w:szCs w:val="24"/>
        </w:rPr>
        <w:t> </w:t>
      </w:r>
      <w:r w:rsidR="00A876E4">
        <w:rPr>
          <w:rFonts w:ascii="Times New Roman" w:hAnsi="Times New Roman" w:cs="Times New Roman"/>
          <w:sz w:val="24"/>
          <w:szCs w:val="24"/>
        </w:rPr>
        <w:t>jídelně</w:t>
      </w:r>
      <w:r>
        <w:rPr>
          <w:rFonts w:ascii="Times New Roman" w:hAnsi="Times New Roman" w:cs="Times New Roman"/>
          <w:sz w:val="24"/>
          <w:szCs w:val="24"/>
        </w:rPr>
        <w:t xml:space="preserve"> - 1. třída Medvídci</w:t>
      </w:r>
    </w:p>
    <w:p w:rsidR="00881505" w:rsidRDefault="00D060EC" w:rsidP="00881505">
      <w:pPr>
        <w:tabs>
          <w:tab w:val="left" w:pos="144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14:15 – 14:30    </w:t>
      </w:r>
      <w:r>
        <w:rPr>
          <w:rFonts w:ascii="Times New Roman" w:hAnsi="Times New Roman" w:cs="Times New Roman"/>
          <w:sz w:val="24"/>
          <w:szCs w:val="24"/>
        </w:rPr>
        <w:t xml:space="preserve">odpolední svačina v jídelně - </w:t>
      </w:r>
      <w:r w:rsidR="00881505">
        <w:rPr>
          <w:rFonts w:ascii="Times New Roman" w:hAnsi="Times New Roman" w:cs="Times New Roman"/>
          <w:sz w:val="24"/>
          <w:szCs w:val="24"/>
        </w:rPr>
        <w:t>2. třída Koťátka</w:t>
      </w:r>
    </w:p>
    <w:p w:rsidR="00D060EC" w:rsidRDefault="00D060EC" w:rsidP="00881505">
      <w:pPr>
        <w:tabs>
          <w:tab w:val="left" w:pos="1440"/>
        </w:tabs>
        <w:spacing w:line="240" w:lineRule="auto"/>
        <w:rPr>
          <w:rFonts w:ascii="Times New Roman" w:hAnsi="Times New Roman" w:cs="Times New Roman"/>
          <w:sz w:val="24"/>
          <w:szCs w:val="24"/>
        </w:rPr>
      </w:pPr>
      <w:r w:rsidRPr="00D060EC">
        <w:rPr>
          <w:rFonts w:ascii="Times New Roman" w:hAnsi="Times New Roman" w:cs="Times New Roman"/>
          <w:b/>
          <w:sz w:val="24"/>
          <w:szCs w:val="24"/>
        </w:rPr>
        <w:t>15:00</w:t>
      </w:r>
      <w:r>
        <w:rPr>
          <w:rFonts w:ascii="Times New Roman" w:hAnsi="Times New Roman" w:cs="Times New Roman"/>
          <w:sz w:val="24"/>
          <w:szCs w:val="24"/>
        </w:rPr>
        <w:t xml:space="preserve">                 děti spojeny na jednu třídu</w:t>
      </w:r>
    </w:p>
    <w:p w:rsidR="00A876E4" w:rsidRDefault="00D060EC" w:rsidP="00881505">
      <w:pPr>
        <w:tabs>
          <w:tab w:val="left" w:pos="1440"/>
        </w:tabs>
        <w:spacing w:after="0" w:line="240" w:lineRule="auto"/>
        <w:rPr>
          <w:rFonts w:ascii="Times New Roman" w:hAnsi="Times New Roman" w:cs="Times New Roman"/>
          <w:sz w:val="24"/>
          <w:szCs w:val="24"/>
        </w:rPr>
      </w:pPr>
      <w:r>
        <w:rPr>
          <w:rFonts w:ascii="Times New Roman" w:hAnsi="Times New Roman" w:cs="Times New Roman"/>
          <w:b/>
          <w:sz w:val="24"/>
          <w:szCs w:val="24"/>
        </w:rPr>
        <w:t>14:15</w:t>
      </w:r>
      <w:r w:rsidR="002734E4">
        <w:rPr>
          <w:rFonts w:ascii="Times New Roman" w:hAnsi="Times New Roman" w:cs="Times New Roman"/>
          <w:b/>
          <w:sz w:val="24"/>
          <w:szCs w:val="24"/>
        </w:rPr>
        <w:t xml:space="preserve"> – 16:15</w:t>
      </w:r>
      <w:r w:rsidR="002734E4">
        <w:rPr>
          <w:rFonts w:ascii="Times New Roman" w:hAnsi="Times New Roman" w:cs="Times New Roman"/>
          <w:sz w:val="24"/>
          <w:szCs w:val="24"/>
        </w:rPr>
        <w:t xml:space="preserve">    odpolední blok činností a aktivit</w:t>
      </w:r>
      <w:r w:rsidR="00A876E4">
        <w:rPr>
          <w:rFonts w:ascii="Times New Roman" w:hAnsi="Times New Roman" w:cs="Times New Roman"/>
          <w:sz w:val="24"/>
          <w:szCs w:val="24"/>
        </w:rPr>
        <w:t xml:space="preserve">, volné spontánní aktivity dětí (individuální i </w:t>
      </w:r>
    </w:p>
    <w:p w:rsidR="002734E4" w:rsidRDefault="00A876E4" w:rsidP="00881505">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 skupinkách), </w:t>
      </w:r>
      <w:r w:rsidR="002734E4">
        <w:rPr>
          <w:rFonts w:ascii="Times New Roman" w:hAnsi="Times New Roman" w:cs="Times New Roman"/>
          <w:sz w:val="24"/>
          <w:szCs w:val="24"/>
        </w:rPr>
        <w:t>činnosti v centrech aktivit, pohybové h</w:t>
      </w:r>
      <w:r>
        <w:rPr>
          <w:rFonts w:ascii="Times New Roman" w:hAnsi="Times New Roman" w:cs="Times New Roman"/>
          <w:sz w:val="24"/>
          <w:szCs w:val="24"/>
        </w:rPr>
        <w:t xml:space="preserve">ry, </w:t>
      </w:r>
      <w:r w:rsidR="002734E4">
        <w:rPr>
          <w:rFonts w:ascii="Times New Roman" w:hAnsi="Times New Roman" w:cs="Times New Roman"/>
          <w:sz w:val="24"/>
          <w:szCs w:val="24"/>
        </w:rPr>
        <w:t>odchod dětí domů</w:t>
      </w:r>
    </w:p>
    <w:p w:rsidR="00881505" w:rsidRDefault="00881505" w:rsidP="00881505">
      <w:pPr>
        <w:tabs>
          <w:tab w:val="left" w:pos="1440"/>
        </w:tabs>
        <w:spacing w:after="0" w:line="240" w:lineRule="auto"/>
        <w:rPr>
          <w:rFonts w:ascii="Times New Roman" w:hAnsi="Times New Roman" w:cs="Times New Roman"/>
          <w:sz w:val="24"/>
          <w:szCs w:val="24"/>
        </w:rPr>
      </w:pPr>
    </w:p>
    <w:p w:rsidR="00881505" w:rsidRDefault="00881505" w:rsidP="009F4309">
      <w:pPr>
        <w:tabs>
          <w:tab w:val="left" w:pos="1440"/>
        </w:tabs>
        <w:spacing w:after="0" w:line="240" w:lineRule="auto"/>
        <w:rPr>
          <w:rFonts w:ascii="Times New Roman" w:hAnsi="Times New Roman" w:cs="Times New Roman"/>
          <w:sz w:val="24"/>
          <w:szCs w:val="24"/>
        </w:rPr>
      </w:pPr>
    </w:p>
    <w:p w:rsidR="003314C2" w:rsidRDefault="003314C2" w:rsidP="003314C2">
      <w:pPr>
        <w:tabs>
          <w:tab w:val="left" w:pos="14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p w:rsidR="002734E4" w:rsidRPr="00F4594B" w:rsidRDefault="00F4594B" w:rsidP="00F4594B">
      <w:pPr>
        <w:tabs>
          <w:tab w:val="left" w:pos="1440"/>
        </w:tabs>
        <w:spacing w:after="0" w:line="240" w:lineRule="auto"/>
        <w:jc w:val="both"/>
        <w:rPr>
          <w:rFonts w:ascii="Times New Roman" w:eastAsia="StarSymbol" w:hAnsi="Times New Roman" w:cs="Times New Roman"/>
          <w:b/>
          <w:bCs/>
          <w:sz w:val="24"/>
          <w:szCs w:val="24"/>
          <w:u w:val="single"/>
        </w:rPr>
      </w:pPr>
      <w:r>
        <w:rPr>
          <w:rFonts w:ascii="Times New Roman" w:eastAsia="StarSymbol" w:hAnsi="Times New Roman" w:cs="Times New Roman"/>
          <w:b/>
          <w:bCs/>
          <w:sz w:val="24"/>
          <w:szCs w:val="24"/>
          <w:u w:val="single"/>
        </w:rPr>
        <w:lastRenderedPageBreak/>
        <w:t>f)Řízení mateřské školy</w:t>
      </w:r>
    </w:p>
    <w:p w:rsidR="00F4594B" w:rsidRPr="00F4594B" w:rsidRDefault="00F4594B" w:rsidP="00F4594B">
      <w:pPr>
        <w:pStyle w:val="Odstavecseseznamem"/>
        <w:tabs>
          <w:tab w:val="left" w:pos="1440"/>
        </w:tabs>
        <w:spacing w:after="0" w:line="240" w:lineRule="auto"/>
        <w:ind w:left="2820"/>
        <w:jc w:val="both"/>
        <w:rPr>
          <w:rFonts w:ascii="Times New Roman" w:hAnsi="Times New Roman" w:cs="Times New Roman"/>
          <w:sz w:val="24"/>
          <w:szCs w:val="24"/>
        </w:rPr>
      </w:pPr>
    </w:p>
    <w:p w:rsidR="00F4594B" w:rsidRDefault="002734E4" w:rsidP="0015634C">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povinnosti, pravomoci a úk</w:t>
      </w:r>
      <w:r w:rsidR="00753E0C">
        <w:rPr>
          <w:rFonts w:ascii="Times New Roman" w:eastAsia="StarSymbol" w:hAnsi="Times New Roman" w:cs="Times New Roman"/>
          <w:sz w:val="24"/>
          <w:szCs w:val="24"/>
        </w:rPr>
        <w:t xml:space="preserve">oly všech pracovníků jsou </w:t>
      </w:r>
      <w:r>
        <w:rPr>
          <w:rFonts w:ascii="Times New Roman" w:eastAsia="StarSymbol" w:hAnsi="Times New Roman" w:cs="Times New Roman"/>
          <w:sz w:val="24"/>
          <w:szCs w:val="24"/>
        </w:rPr>
        <w:t>vymezeny</w:t>
      </w:r>
      <w:r w:rsidR="00753E0C">
        <w:rPr>
          <w:rFonts w:ascii="Times New Roman" w:eastAsia="StarSymbol" w:hAnsi="Times New Roman" w:cs="Times New Roman"/>
          <w:sz w:val="24"/>
          <w:szCs w:val="24"/>
        </w:rPr>
        <w:t xml:space="preserve"> v</w:t>
      </w:r>
      <w:r w:rsidR="00F4594B">
        <w:rPr>
          <w:rFonts w:ascii="Times New Roman" w:eastAsia="StarSymbol" w:hAnsi="Times New Roman" w:cs="Times New Roman"/>
          <w:sz w:val="24"/>
          <w:szCs w:val="24"/>
        </w:rPr>
        <w:t> pracovních</w:t>
      </w:r>
    </w:p>
    <w:p w:rsidR="002734E4" w:rsidRDefault="00F4594B" w:rsidP="0015634C">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xml:space="preserve">  </w:t>
      </w:r>
      <w:proofErr w:type="gramStart"/>
      <w:r w:rsidR="00753E0C">
        <w:rPr>
          <w:rFonts w:ascii="Times New Roman" w:eastAsia="StarSymbol" w:hAnsi="Times New Roman" w:cs="Times New Roman"/>
          <w:sz w:val="24"/>
          <w:szCs w:val="24"/>
        </w:rPr>
        <w:t>náplních</w:t>
      </w:r>
      <w:proofErr w:type="gramEnd"/>
      <w:r w:rsidR="00753E0C">
        <w:rPr>
          <w:rFonts w:ascii="Times New Roman" w:eastAsia="StarSymbol" w:hAnsi="Times New Roman" w:cs="Times New Roman"/>
          <w:sz w:val="24"/>
          <w:szCs w:val="24"/>
        </w:rPr>
        <w:t xml:space="preserve"> a řádu školy</w:t>
      </w:r>
      <w:r>
        <w:rPr>
          <w:rFonts w:ascii="Times New Roman" w:eastAsia="StarSymbol" w:hAnsi="Times New Roman" w:cs="Times New Roman"/>
          <w:sz w:val="24"/>
          <w:szCs w:val="24"/>
        </w:rPr>
        <w:t xml:space="preserve"> a dány pokyny přímého nadřízeného</w:t>
      </w:r>
    </w:p>
    <w:p w:rsidR="00F4594B" w:rsidRPr="00753E0C" w:rsidRDefault="00F4594B" w:rsidP="0015634C">
      <w:pPr>
        <w:shd w:val="clear" w:color="auto" w:fill="FFFFFF"/>
        <w:spacing w:before="150" w:after="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ř</w:t>
      </w:r>
      <w:r w:rsidR="00753E0C" w:rsidRPr="00753E0C">
        <w:rPr>
          <w:rFonts w:ascii="Times New Roman" w:eastAsia="Times New Roman" w:hAnsi="Times New Roman" w:cs="Times New Roman"/>
          <w:color w:val="000000"/>
          <w:sz w:val="24"/>
          <w:szCs w:val="24"/>
          <w:lang w:eastAsia="cs-CZ"/>
        </w:rPr>
        <w:t>edite</w:t>
      </w:r>
      <w:r>
        <w:rPr>
          <w:rFonts w:ascii="Times New Roman" w:eastAsia="Times New Roman" w:hAnsi="Times New Roman" w:cs="Times New Roman"/>
          <w:color w:val="000000"/>
          <w:sz w:val="24"/>
          <w:szCs w:val="24"/>
          <w:lang w:eastAsia="cs-CZ"/>
        </w:rPr>
        <w:t>l</w:t>
      </w:r>
      <w:r w:rsidR="0030328B">
        <w:rPr>
          <w:rFonts w:ascii="Times New Roman" w:eastAsia="Times New Roman" w:hAnsi="Times New Roman" w:cs="Times New Roman"/>
          <w:color w:val="000000"/>
          <w:sz w:val="24"/>
          <w:szCs w:val="24"/>
          <w:lang w:eastAsia="cs-CZ"/>
        </w:rPr>
        <w:t>ka</w:t>
      </w:r>
      <w:r>
        <w:rPr>
          <w:rFonts w:ascii="Times New Roman" w:eastAsia="Times New Roman" w:hAnsi="Times New Roman" w:cs="Times New Roman"/>
          <w:color w:val="000000"/>
          <w:sz w:val="24"/>
          <w:szCs w:val="24"/>
          <w:lang w:eastAsia="cs-CZ"/>
        </w:rPr>
        <w:t xml:space="preserve"> </w:t>
      </w:r>
      <w:r w:rsidR="00753E0C" w:rsidRPr="00753E0C">
        <w:rPr>
          <w:rFonts w:ascii="Times New Roman" w:eastAsia="Times New Roman" w:hAnsi="Times New Roman" w:cs="Times New Roman"/>
          <w:color w:val="000000"/>
          <w:sz w:val="24"/>
          <w:szCs w:val="24"/>
          <w:lang w:eastAsia="cs-CZ"/>
        </w:rPr>
        <w:t>se snaží zaměstna</w:t>
      </w:r>
      <w:r>
        <w:rPr>
          <w:rFonts w:ascii="Times New Roman" w:eastAsia="Times New Roman" w:hAnsi="Times New Roman" w:cs="Times New Roman"/>
          <w:color w:val="000000"/>
          <w:sz w:val="24"/>
          <w:szCs w:val="24"/>
          <w:lang w:eastAsia="cs-CZ"/>
        </w:rPr>
        <w:t>nce hodnotit pozitivně a také je</w:t>
      </w:r>
      <w:r w:rsidR="0030328B">
        <w:rPr>
          <w:rFonts w:ascii="Times New Roman" w:eastAsia="Times New Roman" w:hAnsi="Times New Roman" w:cs="Times New Roman"/>
          <w:color w:val="000000"/>
          <w:sz w:val="24"/>
          <w:szCs w:val="24"/>
          <w:lang w:eastAsia="cs-CZ"/>
        </w:rPr>
        <w:t xml:space="preserve"> tak motivuje, podporuje    spolupráci</w:t>
      </w:r>
      <w:r w:rsidR="00753E0C" w:rsidRPr="00753E0C">
        <w:rPr>
          <w:rFonts w:ascii="Times New Roman" w:eastAsia="Times New Roman" w:hAnsi="Times New Roman" w:cs="Times New Roman"/>
          <w:color w:val="000000"/>
          <w:sz w:val="24"/>
          <w:szCs w:val="24"/>
          <w:lang w:eastAsia="cs-CZ"/>
        </w:rPr>
        <w:t xml:space="preserve"> mezi zaměstnanci</w:t>
      </w:r>
      <w:r>
        <w:rPr>
          <w:rFonts w:ascii="Times New Roman" w:eastAsia="Times New Roman" w:hAnsi="Times New Roman" w:cs="Times New Roman"/>
          <w:color w:val="000000"/>
          <w:sz w:val="24"/>
          <w:szCs w:val="24"/>
          <w:lang w:eastAsia="cs-CZ"/>
        </w:rPr>
        <w:t xml:space="preserve">. </w:t>
      </w:r>
      <w:r w:rsidRPr="00F4594B">
        <w:rPr>
          <w:rFonts w:ascii="Times New Roman" w:hAnsi="Times New Roman" w:cs="Times New Roman"/>
          <w:sz w:val="24"/>
          <w:szCs w:val="24"/>
        </w:rPr>
        <w:t xml:space="preserve">Pro motivaci zaměstnanců, jsou dána pravidla pro přiznání </w:t>
      </w:r>
      <w:r>
        <w:rPr>
          <w:rFonts w:ascii="Times New Roman" w:hAnsi="Times New Roman" w:cs="Times New Roman"/>
          <w:sz w:val="24"/>
          <w:szCs w:val="24"/>
        </w:rPr>
        <w:t xml:space="preserve"> </w:t>
      </w:r>
      <w:r w:rsidRPr="00F4594B">
        <w:rPr>
          <w:rFonts w:ascii="Times New Roman" w:hAnsi="Times New Roman" w:cs="Times New Roman"/>
          <w:sz w:val="24"/>
          <w:szCs w:val="24"/>
        </w:rPr>
        <w:t>odměn</w:t>
      </w:r>
      <w:r w:rsidR="0030328B">
        <w:rPr>
          <w:rFonts w:ascii="Times New Roman" w:hAnsi="Times New Roman" w:cs="Times New Roman"/>
          <w:sz w:val="24"/>
          <w:szCs w:val="24"/>
        </w:rPr>
        <w:t>.</w:t>
      </w:r>
    </w:p>
    <w:p w:rsidR="00753E0C" w:rsidRPr="00753E0C" w:rsidRDefault="00FF4D45" w:rsidP="0015634C">
      <w:pPr>
        <w:shd w:val="clear" w:color="auto" w:fill="FFFFFF"/>
        <w:spacing w:before="150" w:after="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ř</w:t>
      </w:r>
      <w:r w:rsidR="0030328B">
        <w:rPr>
          <w:rFonts w:ascii="Times New Roman" w:eastAsia="Times New Roman" w:hAnsi="Times New Roman" w:cs="Times New Roman"/>
          <w:color w:val="000000"/>
          <w:sz w:val="24"/>
          <w:szCs w:val="24"/>
          <w:lang w:eastAsia="cs-CZ"/>
        </w:rPr>
        <w:t xml:space="preserve">editelka </w:t>
      </w:r>
      <w:r w:rsidR="00753E0C" w:rsidRPr="00753E0C">
        <w:rPr>
          <w:rFonts w:ascii="Times New Roman" w:eastAsia="Times New Roman" w:hAnsi="Times New Roman" w:cs="Times New Roman"/>
          <w:color w:val="000000"/>
          <w:sz w:val="24"/>
          <w:szCs w:val="24"/>
          <w:lang w:eastAsia="cs-CZ"/>
        </w:rPr>
        <w:t>na základě dotazníků vede se zaměstn</w:t>
      </w:r>
      <w:r w:rsidR="0030328B">
        <w:rPr>
          <w:rFonts w:ascii="Times New Roman" w:eastAsia="Times New Roman" w:hAnsi="Times New Roman" w:cs="Times New Roman"/>
          <w:color w:val="000000"/>
          <w:sz w:val="24"/>
          <w:szCs w:val="24"/>
          <w:lang w:eastAsia="cs-CZ"/>
        </w:rPr>
        <w:t>anci rozhovory.</w:t>
      </w:r>
    </w:p>
    <w:p w:rsidR="00753E0C" w:rsidRPr="00753E0C" w:rsidRDefault="00FF4D45" w:rsidP="0015634C">
      <w:pPr>
        <w:shd w:val="clear" w:color="auto" w:fill="FFFFFF"/>
        <w:spacing w:before="150" w:after="15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ř</w:t>
      </w:r>
      <w:r w:rsidR="0030328B">
        <w:rPr>
          <w:rFonts w:ascii="Times New Roman" w:eastAsia="Times New Roman" w:hAnsi="Times New Roman" w:cs="Times New Roman"/>
          <w:color w:val="000000"/>
          <w:sz w:val="24"/>
          <w:szCs w:val="24"/>
          <w:lang w:eastAsia="cs-CZ"/>
        </w:rPr>
        <w:t xml:space="preserve">editelka </w:t>
      </w:r>
      <w:r w:rsidR="00753E0C" w:rsidRPr="00753E0C">
        <w:rPr>
          <w:rFonts w:ascii="Times New Roman" w:eastAsia="Times New Roman" w:hAnsi="Times New Roman" w:cs="Times New Roman"/>
          <w:color w:val="000000"/>
          <w:sz w:val="24"/>
          <w:szCs w:val="24"/>
          <w:lang w:eastAsia="cs-CZ"/>
        </w:rPr>
        <w:t>se snaží zainteresovat zaměstnance do</w:t>
      </w:r>
      <w:r w:rsidR="001B3D71">
        <w:rPr>
          <w:rFonts w:ascii="Times New Roman" w:eastAsia="Times New Roman" w:hAnsi="Times New Roman" w:cs="Times New Roman"/>
          <w:color w:val="000000"/>
          <w:sz w:val="24"/>
          <w:szCs w:val="24"/>
          <w:lang w:eastAsia="cs-CZ"/>
        </w:rPr>
        <w:t xml:space="preserve"> </w:t>
      </w:r>
      <w:r w:rsidR="0030328B">
        <w:rPr>
          <w:rFonts w:ascii="Times New Roman" w:eastAsia="Times New Roman" w:hAnsi="Times New Roman" w:cs="Times New Roman"/>
          <w:color w:val="000000"/>
          <w:sz w:val="24"/>
          <w:szCs w:val="24"/>
          <w:lang w:eastAsia="cs-CZ"/>
        </w:rPr>
        <w:t>plánování, vizí, vzniklých problé</w:t>
      </w:r>
      <w:r>
        <w:rPr>
          <w:rFonts w:ascii="Times New Roman" w:eastAsia="Times New Roman" w:hAnsi="Times New Roman" w:cs="Times New Roman"/>
          <w:color w:val="000000"/>
          <w:sz w:val="24"/>
          <w:szCs w:val="24"/>
          <w:lang w:eastAsia="cs-CZ"/>
        </w:rPr>
        <w:t>mů</w:t>
      </w:r>
    </w:p>
    <w:p w:rsidR="0015634C" w:rsidRDefault="0015634C" w:rsidP="0015634C">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plánování probíhá na základě analýzy předchozího období</w:t>
      </w:r>
    </w:p>
    <w:p w:rsidR="002734E4" w:rsidRDefault="002734E4" w:rsidP="0015634C">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mateřská škola spolupracuje s odbornými poradenskými pedagogickými zařízeními</w:t>
      </w:r>
    </w:p>
    <w:p w:rsidR="002734E4" w:rsidRDefault="002734E4" w:rsidP="0015634C">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na škole funguje jako poradní orgán pedagogická rada</w:t>
      </w:r>
    </w:p>
    <w:p w:rsidR="0015634C" w:rsidRDefault="0015634C" w:rsidP="003314C2">
      <w:pPr>
        <w:autoSpaceDE w:val="0"/>
        <w:spacing w:after="0"/>
        <w:rPr>
          <w:rFonts w:ascii="Times New Roman" w:eastAsia="StarSymbol" w:hAnsi="Times New Roman" w:cs="Times New Roman"/>
          <w:sz w:val="24"/>
          <w:szCs w:val="24"/>
        </w:rPr>
      </w:pPr>
    </w:p>
    <w:p w:rsidR="002734E4" w:rsidRPr="003314C2" w:rsidRDefault="0015634C" w:rsidP="0015634C">
      <w:pPr>
        <w:autoSpaceDE w:val="0"/>
        <w:spacing w:after="0"/>
        <w:jc w:val="both"/>
        <w:rPr>
          <w:rFonts w:ascii="Times New Roman" w:eastAsia="StarSymbol" w:hAnsi="Times New Roman" w:cs="Times New Roman"/>
          <w:b/>
          <w:sz w:val="24"/>
          <w:szCs w:val="24"/>
        </w:rPr>
      </w:pPr>
      <w:r w:rsidRPr="003314C2">
        <w:rPr>
          <w:rFonts w:ascii="Times New Roman" w:eastAsia="StarSymbol" w:hAnsi="Times New Roman" w:cs="Times New Roman"/>
          <w:b/>
          <w:sz w:val="24"/>
          <w:szCs w:val="24"/>
        </w:rPr>
        <w:t>Informační systém</w:t>
      </w:r>
    </w:p>
    <w:p w:rsidR="009F4309" w:rsidRDefault="009F4309" w:rsidP="0015634C">
      <w:pPr>
        <w:autoSpaceDE w:val="0"/>
        <w:spacing w:after="0"/>
        <w:jc w:val="both"/>
        <w:rPr>
          <w:rFonts w:ascii="Times New Roman" w:eastAsia="StarSymbol" w:hAnsi="Times New Roman" w:cs="Times New Roman"/>
          <w:sz w:val="24"/>
          <w:szCs w:val="24"/>
        </w:rPr>
      </w:pPr>
    </w:p>
    <w:p w:rsidR="009849A7" w:rsidRDefault="0015634C" w:rsidP="0015634C">
      <w:pPr>
        <w:autoSpaceDE w:val="0"/>
        <w:spacing w:after="0"/>
        <w:jc w:val="both"/>
        <w:rPr>
          <w:rFonts w:ascii="Times New Roman" w:hAnsi="Times New Roman" w:cs="Times New Roman"/>
          <w:sz w:val="24"/>
          <w:szCs w:val="24"/>
        </w:rPr>
      </w:pPr>
      <w:r w:rsidRPr="0015634C">
        <w:rPr>
          <w:rFonts w:ascii="Times New Roman" w:hAnsi="Times New Roman" w:cs="Times New Roman"/>
          <w:sz w:val="24"/>
          <w:szCs w:val="24"/>
        </w:rPr>
        <w:t>K</w:t>
      </w:r>
      <w:r>
        <w:rPr>
          <w:rFonts w:ascii="Times New Roman" w:hAnsi="Times New Roman" w:cs="Times New Roman"/>
          <w:sz w:val="24"/>
          <w:szCs w:val="24"/>
        </w:rPr>
        <w:t xml:space="preserve">aždý týden jsou pořádány pracovní schůzky s pedagogickými </w:t>
      </w:r>
      <w:r w:rsidRPr="0015634C">
        <w:rPr>
          <w:rFonts w:ascii="Times New Roman" w:hAnsi="Times New Roman" w:cs="Times New Roman"/>
          <w:sz w:val="24"/>
          <w:szCs w:val="24"/>
        </w:rPr>
        <w:t xml:space="preserve">pracovnicemi, </w:t>
      </w:r>
      <w:r>
        <w:rPr>
          <w:rFonts w:ascii="Times New Roman" w:hAnsi="Times New Roman" w:cs="Times New Roman"/>
          <w:sz w:val="24"/>
          <w:szCs w:val="24"/>
        </w:rPr>
        <w:t xml:space="preserve">kde je přítomna 1 kuchařka nebo školnice, kde si </w:t>
      </w:r>
      <w:r w:rsidRPr="0015634C">
        <w:rPr>
          <w:rFonts w:ascii="Times New Roman" w:hAnsi="Times New Roman" w:cs="Times New Roman"/>
          <w:sz w:val="24"/>
          <w:szCs w:val="24"/>
        </w:rPr>
        <w:t>předáváme veškeré informace o</w:t>
      </w:r>
      <w:r>
        <w:rPr>
          <w:rFonts w:ascii="Times New Roman" w:hAnsi="Times New Roman" w:cs="Times New Roman"/>
          <w:sz w:val="24"/>
          <w:szCs w:val="24"/>
        </w:rPr>
        <w:t xml:space="preserve"> vzdělávání, provozu, akcích, apod. </w:t>
      </w:r>
      <w:r w:rsidRPr="0015634C">
        <w:rPr>
          <w:rFonts w:ascii="Times New Roman" w:hAnsi="Times New Roman" w:cs="Times New Roman"/>
          <w:sz w:val="24"/>
          <w:szCs w:val="24"/>
        </w:rPr>
        <w:t>Informace jsou dále předáv</w:t>
      </w:r>
      <w:r>
        <w:rPr>
          <w:rFonts w:ascii="Times New Roman" w:hAnsi="Times New Roman" w:cs="Times New Roman"/>
          <w:sz w:val="24"/>
          <w:szCs w:val="24"/>
        </w:rPr>
        <w:t xml:space="preserve">ány pomocí emailů. </w:t>
      </w:r>
      <w:r w:rsidR="009849A7">
        <w:rPr>
          <w:rFonts w:ascii="Times New Roman" w:hAnsi="Times New Roman" w:cs="Times New Roman"/>
          <w:sz w:val="24"/>
          <w:szCs w:val="24"/>
        </w:rPr>
        <w:t>Provozní porady jsou pořádány 2x – 3x do roka, pedagogické rady 3x do roka (srpen, leden,</w:t>
      </w:r>
      <w:r w:rsidR="00B54280">
        <w:rPr>
          <w:rFonts w:ascii="Times New Roman" w:hAnsi="Times New Roman" w:cs="Times New Roman"/>
          <w:sz w:val="24"/>
          <w:szCs w:val="24"/>
        </w:rPr>
        <w:t xml:space="preserve"> červen</w:t>
      </w:r>
      <w:r w:rsidR="009849A7">
        <w:rPr>
          <w:rFonts w:ascii="Times New Roman" w:hAnsi="Times New Roman" w:cs="Times New Roman"/>
          <w:sz w:val="24"/>
          <w:szCs w:val="24"/>
        </w:rPr>
        <w:t xml:space="preserve">). </w:t>
      </w:r>
      <w:r w:rsidRPr="0015634C">
        <w:rPr>
          <w:rFonts w:ascii="Times New Roman" w:hAnsi="Times New Roman" w:cs="Times New Roman"/>
          <w:sz w:val="24"/>
          <w:szCs w:val="24"/>
        </w:rPr>
        <w:t xml:space="preserve">Ze všech úrovní porad se provádí písemný záznam. </w:t>
      </w:r>
    </w:p>
    <w:p w:rsidR="0015634C" w:rsidRDefault="0015634C" w:rsidP="0015634C">
      <w:pPr>
        <w:autoSpaceDE w:val="0"/>
        <w:spacing w:after="0"/>
        <w:jc w:val="both"/>
        <w:rPr>
          <w:rFonts w:ascii="Times New Roman" w:hAnsi="Times New Roman" w:cs="Times New Roman"/>
          <w:sz w:val="24"/>
          <w:szCs w:val="24"/>
        </w:rPr>
      </w:pPr>
      <w:r w:rsidRPr="0015634C">
        <w:rPr>
          <w:rFonts w:ascii="Times New Roman" w:hAnsi="Times New Roman" w:cs="Times New Roman"/>
          <w:sz w:val="24"/>
          <w:szCs w:val="24"/>
        </w:rPr>
        <w:t>M</w:t>
      </w:r>
      <w:r w:rsidR="009849A7">
        <w:rPr>
          <w:rFonts w:ascii="Times New Roman" w:hAnsi="Times New Roman" w:cs="Times New Roman"/>
          <w:sz w:val="24"/>
          <w:szCs w:val="24"/>
        </w:rPr>
        <w:t>áme webové stránky www.mslipa</w:t>
      </w:r>
      <w:r w:rsidRPr="0015634C">
        <w:rPr>
          <w:rFonts w:ascii="Times New Roman" w:hAnsi="Times New Roman" w:cs="Times New Roman"/>
          <w:sz w:val="24"/>
          <w:szCs w:val="24"/>
        </w:rPr>
        <w:t>.cz, které poskytují informace veřejnosti a především zákonným zástupcům dětí. Vnější informační systém funguje pomocí webových stránek, nástěnek, schůzek s rodiči, každodenního styku s rodiči, mé</w:t>
      </w:r>
      <w:r w:rsidR="009849A7">
        <w:rPr>
          <w:rFonts w:ascii="Times New Roman" w:hAnsi="Times New Roman" w:cs="Times New Roman"/>
          <w:sz w:val="24"/>
          <w:szCs w:val="24"/>
        </w:rPr>
        <w:t>dií (obecní zpravodaj).</w:t>
      </w:r>
    </w:p>
    <w:p w:rsidR="009849A7" w:rsidRDefault="009849A7" w:rsidP="0015634C">
      <w:pPr>
        <w:autoSpaceDE w:val="0"/>
        <w:spacing w:after="0"/>
        <w:jc w:val="both"/>
        <w:rPr>
          <w:rFonts w:ascii="Times New Roman" w:hAnsi="Times New Roman" w:cs="Times New Roman"/>
          <w:sz w:val="24"/>
          <w:szCs w:val="24"/>
        </w:rPr>
      </w:pPr>
      <w:r>
        <w:rPr>
          <w:rFonts w:ascii="Times New Roman" w:hAnsi="Times New Roman" w:cs="Times New Roman"/>
          <w:sz w:val="24"/>
          <w:szCs w:val="24"/>
        </w:rPr>
        <w:t>Ředitelka má 1x měsíčně schůzku se zřizovatelem, s ekonomickým úsekem 1x za 14 dní, popř. operativně.</w:t>
      </w:r>
    </w:p>
    <w:p w:rsidR="009849A7" w:rsidRPr="0015634C" w:rsidRDefault="009849A7" w:rsidP="0015634C">
      <w:pPr>
        <w:autoSpaceDE w:val="0"/>
        <w:spacing w:after="0"/>
        <w:jc w:val="both"/>
        <w:rPr>
          <w:rFonts w:ascii="Times New Roman" w:eastAsia="StarSymbol" w:hAnsi="Times New Roman" w:cs="Times New Roman"/>
          <w:sz w:val="24"/>
          <w:szCs w:val="24"/>
        </w:rPr>
      </w:pPr>
    </w:p>
    <w:p w:rsidR="002734E4" w:rsidRDefault="002734E4" w:rsidP="002734E4">
      <w:pPr>
        <w:autoSpaceDE w:val="0"/>
        <w:spacing w:after="0"/>
        <w:jc w:val="both"/>
        <w:rPr>
          <w:rFonts w:ascii="Times New Roman" w:eastAsia="StarSymbol" w:hAnsi="Times New Roman" w:cs="Times New Roman"/>
          <w:b/>
          <w:bCs/>
          <w:sz w:val="24"/>
          <w:szCs w:val="24"/>
          <w:u w:val="single"/>
        </w:rPr>
      </w:pPr>
      <w:r>
        <w:rPr>
          <w:rFonts w:ascii="Times New Roman" w:eastAsia="StarSymbol" w:hAnsi="Times New Roman" w:cs="Times New Roman"/>
          <w:b/>
          <w:bCs/>
          <w:sz w:val="24"/>
          <w:szCs w:val="24"/>
          <w:u w:val="single"/>
        </w:rPr>
        <w:t>g) Personální a pedagogické zajištění</w:t>
      </w:r>
    </w:p>
    <w:p w:rsidR="002734E4" w:rsidRDefault="002734E4" w:rsidP="002734E4">
      <w:pPr>
        <w:autoSpaceDE w:val="0"/>
        <w:spacing w:after="0"/>
        <w:rPr>
          <w:rFonts w:ascii="Times New Roman" w:eastAsia="StarSymbol" w:hAnsi="Times New Roman" w:cs="Times New Roman"/>
          <w:b/>
          <w:bCs/>
          <w:sz w:val="24"/>
          <w:szCs w:val="24"/>
          <w:u w:val="single"/>
        </w:rPr>
      </w:pPr>
    </w:p>
    <w:p w:rsidR="002734E4" w:rsidRDefault="002734E4"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pedagogické pracovnice mají předepsanou odbornou kvalifikaci. </w:t>
      </w:r>
      <w:proofErr w:type="gramStart"/>
      <w:r>
        <w:rPr>
          <w:rFonts w:ascii="Times New Roman" w:eastAsia="StarSymbol" w:hAnsi="Times New Roman" w:cs="Times New Roman"/>
          <w:sz w:val="24"/>
          <w:szCs w:val="24"/>
        </w:rPr>
        <w:t>Ty</w:t>
      </w:r>
      <w:proofErr w:type="gramEnd"/>
      <w:r>
        <w:rPr>
          <w:rFonts w:ascii="Times New Roman" w:eastAsia="StarSymbol" w:hAnsi="Times New Roman" w:cs="Times New Roman"/>
          <w:sz w:val="24"/>
          <w:szCs w:val="24"/>
        </w:rPr>
        <w:t xml:space="preserve">, kterým </w:t>
      </w:r>
      <w:proofErr w:type="gramStart"/>
      <w:r>
        <w:rPr>
          <w:rFonts w:ascii="Times New Roman" w:eastAsia="StarSymbol" w:hAnsi="Times New Roman" w:cs="Times New Roman"/>
          <w:sz w:val="24"/>
          <w:szCs w:val="24"/>
        </w:rPr>
        <w:t>část</w:t>
      </w:r>
      <w:proofErr w:type="gramEnd"/>
      <w:r>
        <w:rPr>
          <w:rFonts w:ascii="Times New Roman" w:eastAsia="StarSymbol" w:hAnsi="Times New Roman" w:cs="Times New Roman"/>
          <w:sz w:val="24"/>
          <w:szCs w:val="24"/>
        </w:rPr>
        <w:t xml:space="preserve"> </w:t>
      </w:r>
    </w:p>
    <w:p w:rsidR="002734E4" w:rsidRDefault="002734E4" w:rsidP="002734E4">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odbornosti chybí, </w:t>
      </w:r>
      <w:proofErr w:type="gramStart"/>
      <w:r>
        <w:rPr>
          <w:rFonts w:ascii="Times New Roman" w:eastAsia="StarSymbol" w:hAnsi="Times New Roman" w:cs="Times New Roman"/>
          <w:sz w:val="24"/>
          <w:szCs w:val="24"/>
        </w:rPr>
        <w:t>si</w:t>
      </w:r>
      <w:proofErr w:type="gramEnd"/>
      <w:r>
        <w:rPr>
          <w:rFonts w:ascii="Times New Roman" w:eastAsia="StarSymbol" w:hAnsi="Times New Roman" w:cs="Times New Roman"/>
          <w:sz w:val="24"/>
          <w:szCs w:val="24"/>
        </w:rPr>
        <w:t xml:space="preserve"> ji průběžně doplňují. Pedagogičtí pracovníci se účastní dalšího</w:t>
      </w:r>
    </w:p>
    <w:p w:rsidR="002734E4" w:rsidRDefault="002734E4" w:rsidP="002734E4">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odborného vzdělávání /DVPP/, sami se sebevzdělávají.</w:t>
      </w:r>
    </w:p>
    <w:p w:rsidR="002734E4" w:rsidRDefault="002734E4"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ředitelka podporuje sebevzdělávání a vytváří podmínky pro další systematické</w:t>
      </w:r>
    </w:p>
    <w:p w:rsidR="002734E4" w:rsidRDefault="002734E4" w:rsidP="002734E4">
      <w:pPr>
        <w:autoSpaceDE w:val="0"/>
        <w:spacing w:after="0"/>
        <w:ind w:left="720"/>
        <w:rPr>
          <w:rFonts w:ascii="Times New Roman" w:eastAsia="StarSymbol" w:hAnsi="Times New Roman" w:cs="Times New Roman"/>
          <w:sz w:val="24"/>
          <w:szCs w:val="24"/>
        </w:rPr>
      </w:pPr>
      <w:r>
        <w:rPr>
          <w:rFonts w:ascii="Times New Roman" w:eastAsia="StarSymbol" w:hAnsi="Times New Roman" w:cs="Times New Roman"/>
          <w:sz w:val="24"/>
          <w:szCs w:val="24"/>
        </w:rPr>
        <w:t>vzdělávání</w:t>
      </w:r>
    </w:p>
    <w:p w:rsidR="002734E4" w:rsidRDefault="002734E4"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pedagogické pracovnice se chovají profesionálním způsobem v souladu </w:t>
      </w:r>
      <w:proofErr w:type="gramStart"/>
      <w:r>
        <w:rPr>
          <w:rFonts w:ascii="Times New Roman" w:eastAsia="StarSymbol" w:hAnsi="Times New Roman" w:cs="Times New Roman"/>
          <w:sz w:val="24"/>
          <w:szCs w:val="24"/>
        </w:rPr>
        <w:t>se</w:t>
      </w:r>
      <w:proofErr w:type="gramEnd"/>
      <w:r>
        <w:rPr>
          <w:rFonts w:ascii="Times New Roman" w:eastAsia="StarSymbol" w:hAnsi="Times New Roman" w:cs="Times New Roman"/>
          <w:sz w:val="24"/>
          <w:szCs w:val="24"/>
        </w:rPr>
        <w:t xml:space="preserve">       </w:t>
      </w:r>
    </w:p>
    <w:p w:rsidR="002734E4" w:rsidRDefault="002734E4" w:rsidP="002734E4">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společenskými pravidly a používají pedagogické zásady a metody vzdělávání</w:t>
      </w:r>
    </w:p>
    <w:p w:rsidR="002734E4" w:rsidRDefault="002734E4" w:rsidP="002734E4">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předškolních dětí</w:t>
      </w:r>
    </w:p>
    <w:p w:rsidR="002734E4" w:rsidRDefault="002734E4"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služby pedagogických pracovnic jsou organizovány tak, aby byla při všech </w:t>
      </w:r>
    </w:p>
    <w:p w:rsidR="002734E4" w:rsidRDefault="002734E4" w:rsidP="002734E4">
      <w:p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w:t>
      </w:r>
      <w:proofErr w:type="gramStart"/>
      <w:r>
        <w:rPr>
          <w:rFonts w:ascii="Times New Roman" w:eastAsia="StarSymbol" w:hAnsi="Times New Roman" w:cs="Times New Roman"/>
          <w:sz w:val="24"/>
          <w:szCs w:val="24"/>
        </w:rPr>
        <w:t>činnostech</w:t>
      </w:r>
      <w:proofErr w:type="gramEnd"/>
      <w:r>
        <w:rPr>
          <w:rFonts w:ascii="Times New Roman" w:eastAsia="StarSymbol" w:hAnsi="Times New Roman" w:cs="Times New Roman"/>
          <w:sz w:val="24"/>
          <w:szCs w:val="24"/>
        </w:rPr>
        <w:t xml:space="preserve"> zajištěna dětem optimální péče</w:t>
      </w:r>
    </w:p>
    <w:p w:rsidR="003B04B5" w:rsidRPr="003B04B5" w:rsidRDefault="003B04B5"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překryvy na obou třídách jsou zajištěny</w:t>
      </w:r>
    </w:p>
    <w:p w:rsidR="002734E4" w:rsidRDefault="002734E4"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služby, ke kterým nejsme kompetentní, řešíme s příslušnými odborníky</w:t>
      </w:r>
    </w:p>
    <w:p w:rsidR="003B04B5" w:rsidRDefault="003B04B5" w:rsidP="00A007F2">
      <w:pPr>
        <w:pStyle w:val="Odstavecseseznamem"/>
        <w:numPr>
          <w:ilvl w:val="0"/>
          <w:numId w:val="17"/>
        </w:numPr>
        <w:autoSpaceDE w:val="0"/>
        <w:spacing w:after="0"/>
        <w:rPr>
          <w:rFonts w:ascii="Times New Roman" w:eastAsia="StarSymbol" w:hAnsi="Times New Roman" w:cs="Times New Roman"/>
          <w:sz w:val="24"/>
          <w:szCs w:val="24"/>
        </w:rPr>
      </w:pPr>
      <w:r>
        <w:rPr>
          <w:rFonts w:ascii="Times New Roman" w:eastAsia="StarSymbol" w:hAnsi="Times New Roman" w:cs="Times New Roman"/>
          <w:sz w:val="24"/>
          <w:szCs w:val="24"/>
        </w:rPr>
        <w:t>jmenovitý seznam zaměstnanců MŠ Lípa je součástí příloh ŠVP PV.</w:t>
      </w:r>
    </w:p>
    <w:p w:rsidR="002734E4" w:rsidRPr="003314C2" w:rsidRDefault="003314C2" w:rsidP="003314C2">
      <w:pPr>
        <w:pStyle w:val="Odstavecseseznamem"/>
        <w:autoSpaceDE w:val="0"/>
        <w:spacing w:after="0"/>
        <w:jc w:val="center"/>
        <w:rPr>
          <w:rFonts w:ascii="Times New Roman" w:eastAsia="StarSymbol" w:hAnsi="Times New Roman" w:cs="Times New Roman"/>
          <w:sz w:val="24"/>
          <w:szCs w:val="24"/>
        </w:rPr>
      </w:pPr>
      <w:r>
        <w:rPr>
          <w:rFonts w:ascii="Times New Roman" w:eastAsia="StarSymbol" w:hAnsi="Times New Roman" w:cs="Times New Roman"/>
          <w:sz w:val="24"/>
          <w:szCs w:val="24"/>
        </w:rPr>
        <w:t>41</w:t>
      </w:r>
    </w:p>
    <w:p w:rsidR="008A1FA8" w:rsidRPr="008A1FA8" w:rsidRDefault="008A1FA8" w:rsidP="00A007F2">
      <w:pPr>
        <w:pStyle w:val="Odstavecseseznamem"/>
        <w:numPr>
          <w:ilvl w:val="0"/>
          <w:numId w:val="19"/>
        </w:numPr>
        <w:autoSpaceDE w:val="0"/>
        <w:spacing w:after="0"/>
        <w:rPr>
          <w:rFonts w:ascii="Times New Roman" w:eastAsia="StarSymbol" w:hAnsi="Times New Roman" w:cs="Times New Roman"/>
          <w:b/>
          <w:bCs/>
          <w:sz w:val="24"/>
          <w:szCs w:val="24"/>
        </w:rPr>
      </w:pPr>
      <w:r w:rsidRPr="008A1FA8">
        <w:rPr>
          <w:rFonts w:ascii="Times New Roman" w:hAnsi="Times New Roman" w:cs="Times New Roman"/>
          <w:b/>
          <w:sz w:val="24"/>
          <w:szCs w:val="24"/>
        </w:rPr>
        <w:lastRenderedPageBreak/>
        <w:t>GDPR</w:t>
      </w:r>
    </w:p>
    <w:p w:rsidR="008A1FA8" w:rsidRPr="008A1FA8" w:rsidRDefault="008A1FA8" w:rsidP="008A1FA8">
      <w:pPr>
        <w:pStyle w:val="Odstavecseseznamem"/>
        <w:autoSpaceDE w:val="0"/>
        <w:spacing w:after="0"/>
        <w:rPr>
          <w:rFonts w:ascii="Times New Roman" w:eastAsia="StarSymbol" w:hAnsi="Times New Roman" w:cs="Times New Roman"/>
          <w:b/>
          <w:bCs/>
          <w:sz w:val="24"/>
          <w:szCs w:val="24"/>
        </w:rPr>
      </w:pPr>
    </w:p>
    <w:p w:rsidR="009F4309" w:rsidRDefault="008A1FA8" w:rsidP="003314C2">
      <w:pPr>
        <w:autoSpaceDE w:val="0"/>
        <w:spacing w:after="0"/>
        <w:ind w:left="360"/>
        <w:rPr>
          <w:rFonts w:ascii="Times New Roman" w:hAnsi="Times New Roman" w:cs="Times New Roman"/>
          <w:sz w:val="24"/>
          <w:szCs w:val="24"/>
        </w:rPr>
      </w:pPr>
      <w:r w:rsidRPr="008A1FA8">
        <w:rPr>
          <w:rFonts w:ascii="Times New Roman" w:hAnsi="Times New Roman" w:cs="Times New Roman"/>
          <w:sz w:val="24"/>
          <w:szCs w:val="24"/>
        </w:rPr>
        <w:t>V souladu s nařízením Evropského parlamentu a Rady (EU) 2016/679 o ochraně fyzických osob v souvislosti se zpracováním osobních údajů je vytvořena směrnice ředitelky k ochraně osobních údajů, která je závazná pro všechny zaměs</w:t>
      </w:r>
      <w:r w:rsidR="00633222">
        <w:rPr>
          <w:rFonts w:ascii="Times New Roman" w:hAnsi="Times New Roman" w:cs="Times New Roman"/>
          <w:sz w:val="24"/>
          <w:szCs w:val="24"/>
        </w:rPr>
        <w:t>tnance MŠ Lípa, okres Zlín, příspěvková organizace</w:t>
      </w:r>
      <w:r w:rsidRPr="008A1FA8">
        <w:rPr>
          <w:rFonts w:ascii="Times New Roman" w:hAnsi="Times New Roman" w:cs="Times New Roman"/>
          <w:sz w:val="24"/>
          <w:szCs w:val="24"/>
        </w:rPr>
        <w:t>. Škola má podepsanou smlouvu s Pověřencem na ochranu osobních údajů. Kontakt na Pověřence je zveřejněn spolu se základními informacemi GDPR na webových strá</w:t>
      </w:r>
      <w:r w:rsidR="00633222">
        <w:rPr>
          <w:rFonts w:ascii="Times New Roman" w:hAnsi="Times New Roman" w:cs="Times New Roman"/>
          <w:sz w:val="24"/>
          <w:szCs w:val="24"/>
        </w:rPr>
        <w:t>nkách MŠ Lípa.</w:t>
      </w:r>
    </w:p>
    <w:p w:rsidR="00633222" w:rsidRPr="008A1FA8" w:rsidRDefault="00633222" w:rsidP="008A1FA8">
      <w:pPr>
        <w:autoSpaceDE w:val="0"/>
        <w:spacing w:after="0"/>
        <w:ind w:left="360"/>
        <w:rPr>
          <w:rFonts w:ascii="Times New Roman" w:eastAsia="StarSymbol" w:hAnsi="Times New Roman" w:cs="Times New Roman"/>
          <w:bCs/>
          <w:sz w:val="24"/>
          <w:szCs w:val="24"/>
        </w:rPr>
      </w:pPr>
    </w:p>
    <w:p w:rsidR="007D58E9" w:rsidRPr="009F4309" w:rsidRDefault="002734E4" w:rsidP="00A007F2">
      <w:pPr>
        <w:widowControl w:val="0"/>
        <w:numPr>
          <w:ilvl w:val="0"/>
          <w:numId w:val="19"/>
        </w:numPr>
        <w:suppressAutoHyphens/>
        <w:autoSpaceDE w:val="0"/>
        <w:spacing w:after="120" w:line="240" w:lineRule="auto"/>
        <w:jc w:val="both"/>
        <w:rPr>
          <w:rFonts w:ascii="Times New Roman" w:eastAsia="StarSymbol" w:hAnsi="Times New Roman" w:cs="Times New Roman"/>
          <w:b/>
          <w:bCs/>
          <w:sz w:val="24"/>
          <w:szCs w:val="24"/>
          <w:u w:val="single"/>
        </w:rPr>
      </w:pPr>
      <w:r>
        <w:rPr>
          <w:rFonts w:ascii="Times New Roman" w:eastAsia="StarSymbol" w:hAnsi="Times New Roman" w:cs="Times New Roman"/>
          <w:b/>
          <w:bCs/>
          <w:sz w:val="24"/>
          <w:szCs w:val="24"/>
          <w:u w:val="single"/>
        </w:rPr>
        <w:t>Spoluúčast rodičů</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Jedním z nejdůležitějších faktorů ve vzdělávacím procesu je vztah rodiny a školy.</w:t>
      </w:r>
    </w:p>
    <w:p w:rsidR="002734E4" w:rsidRDefault="002734E4" w:rsidP="002734E4">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Snažíme se vytvářet s rodiči partnerský vztah, založený na důvěře, vstřícnosti a otevřenosti. </w:t>
      </w:r>
      <w:r>
        <w:rPr>
          <w:rFonts w:ascii="Times New Roman" w:eastAsia="StarSymbol" w:hAnsi="Times New Roman" w:cs="Times New Roman"/>
          <w:sz w:val="24"/>
          <w:szCs w:val="24"/>
        </w:rPr>
        <w:t xml:space="preserve"> Spolupráce, spoluúčast a budování partnerských vztahů jsou hlavními body, kterými se chceme zabývat a snažíme se pro ně dělat konkrétní kroky.</w:t>
      </w:r>
    </w:p>
    <w:p w:rsidR="002734E4" w:rsidRDefault="002734E4" w:rsidP="002734E4">
      <w:pPr>
        <w:autoSpaceDE w:val="0"/>
        <w:spacing w:after="0"/>
        <w:jc w:val="both"/>
        <w:rPr>
          <w:rFonts w:ascii="Times New Roman" w:eastAsia="StarSymbol"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b/>
          <w:sz w:val="24"/>
          <w:szCs w:val="24"/>
        </w:rPr>
        <w:t>- Informovanost</w:t>
      </w:r>
      <w:r>
        <w:rPr>
          <w:rFonts w:ascii="Times New Roman" w:hAnsi="Times New Roman" w:cs="Times New Roman"/>
          <w:sz w:val="24"/>
          <w:szCs w:val="24"/>
        </w:rPr>
        <w:t xml:space="preserve"> rodičů je zajištěna prostřednictvím vývěsek na nástěnkách vedle vchodu do šatny, webových stránek, informativních schůzek, individuálních schůzek nebo osobn</w:t>
      </w:r>
      <w:r w:rsidR="009F4309">
        <w:rPr>
          <w:rFonts w:ascii="Times New Roman" w:hAnsi="Times New Roman" w:cs="Times New Roman"/>
          <w:sz w:val="24"/>
          <w:szCs w:val="24"/>
        </w:rPr>
        <w:t xml:space="preserve">ím setkáním.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Rodiče mají možnost využít </w:t>
      </w:r>
      <w:r w:rsidRPr="009F4309">
        <w:rPr>
          <w:rFonts w:ascii="Times New Roman" w:hAnsi="Times New Roman" w:cs="Times New Roman"/>
          <w:b/>
          <w:sz w:val="24"/>
          <w:szCs w:val="24"/>
        </w:rPr>
        <w:t>úřední hodiny</w:t>
      </w:r>
      <w:r>
        <w:rPr>
          <w:rFonts w:ascii="Times New Roman" w:hAnsi="Times New Roman" w:cs="Times New Roman"/>
          <w:sz w:val="24"/>
          <w:szCs w:val="24"/>
        </w:rPr>
        <w:t xml:space="preserve"> ředitelky MŠ, které jsou ve středu od 14.30 do 15.30, mimořádně je možné si domluvit jiný termín.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Drobné informace, dotazy mají možnost rodiče řešit přímo při předávání dítěte, nebo si domluvit s paní učitelkou individuální schůzku. </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Schůzky s rodiči: </w:t>
      </w:r>
    </w:p>
    <w:p w:rsidR="002734E4" w:rsidRDefault="002734E4" w:rsidP="002734E4">
      <w:pPr>
        <w:spacing w:after="0"/>
        <w:jc w:val="both"/>
        <w:rPr>
          <w:rFonts w:ascii="Times New Roman" w:hAnsi="Times New Roman" w:cs="Times New Roman"/>
          <w:sz w:val="24"/>
          <w:szCs w:val="24"/>
        </w:rPr>
      </w:pPr>
    </w:p>
    <w:p w:rsidR="002734E4" w:rsidRDefault="002734E4" w:rsidP="00A007F2">
      <w:pPr>
        <w:pStyle w:val="Odstavecseseznamem"/>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Individuální – pedagogické pracovnice informují rodiče o prospívání dítěte a rodiče mají možnost se na své děti zeptat, sdělit důležité informace, problémy, nahlédnout do portfolia dítěte. Schůzky jsou 1x do roka, v případě řešení problému dle potřeby.</w:t>
      </w:r>
    </w:p>
    <w:p w:rsidR="002734E4" w:rsidRDefault="002734E4" w:rsidP="00A007F2">
      <w:pPr>
        <w:pStyle w:val="Odstavecseseznamem"/>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Společné informativní schůzky – 1x do roka na začátku školního roku</w:t>
      </w:r>
    </w:p>
    <w:p w:rsidR="002734E4" w:rsidRDefault="002734E4" w:rsidP="00A007F2">
      <w:pPr>
        <w:pStyle w:val="Odstavecseseznamem"/>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Společné informativní schůzky pro rodiče dětí, které teprve nastoupí do MŠ 1x do roka v červnu. Rodiče </w:t>
      </w:r>
      <w:r>
        <w:rPr>
          <w:rFonts w:ascii="Times New Roman" w:eastAsia="StarSymbol" w:hAnsi="Times New Roman" w:cs="Times New Roman"/>
          <w:sz w:val="24"/>
          <w:szCs w:val="24"/>
        </w:rPr>
        <w:t>obdrží dotazník, ve kterém nám mohou sdělit oblíbené činnosti dítěte, zvláštnosti, popř. problémy, či svá očekávání. Tyto informace nám pomáhají na začátku školního roku, v době adaptace, kdy můžeme navázat na oblíbené činnosti dítěte a ulehčit jeho začleňování do kolektivu.</w:t>
      </w:r>
    </w:p>
    <w:p w:rsidR="002734E4" w:rsidRDefault="002734E4" w:rsidP="002734E4">
      <w:pPr>
        <w:spacing w:after="0"/>
        <w:jc w:val="both"/>
        <w:rPr>
          <w:rFonts w:ascii="Times New Roman" w:hAnsi="Times New Roman" w:cs="Times New Roman"/>
          <w:sz w:val="24"/>
          <w:szCs w:val="24"/>
        </w:rPr>
      </w:pPr>
    </w:p>
    <w:p w:rsidR="002734E4" w:rsidRDefault="002734E4" w:rsidP="009F4309">
      <w:pPr>
        <w:autoSpaceDE w:val="0"/>
        <w:spacing w:after="0"/>
        <w:jc w:val="both"/>
        <w:rPr>
          <w:rFonts w:ascii="Times New Roman" w:eastAsia="StarSymbol" w:hAnsi="Times New Roman" w:cs="Times New Roman"/>
          <w:sz w:val="24"/>
          <w:szCs w:val="24"/>
        </w:rPr>
      </w:pPr>
      <w:r>
        <w:rPr>
          <w:rFonts w:ascii="Times New Roman" w:hAnsi="Times New Roman" w:cs="Times New Roman"/>
          <w:sz w:val="24"/>
          <w:szCs w:val="24"/>
        </w:rPr>
        <w:t xml:space="preserve">Využíváme </w:t>
      </w:r>
      <w:r>
        <w:rPr>
          <w:rFonts w:ascii="Times New Roman" w:hAnsi="Times New Roman" w:cs="Times New Roman"/>
          <w:b/>
          <w:sz w:val="24"/>
          <w:szCs w:val="24"/>
        </w:rPr>
        <w:t>dotazníkových šetření</w:t>
      </w:r>
      <w:r>
        <w:rPr>
          <w:rFonts w:ascii="Times New Roman" w:hAnsi="Times New Roman" w:cs="Times New Roman"/>
          <w:sz w:val="24"/>
          <w:szCs w:val="24"/>
        </w:rPr>
        <w:t xml:space="preserve"> /1x za rok/, kde mají rodiče možnost ohodnotit práci mateřské školy v různých bodech. R</w:t>
      </w:r>
      <w:r>
        <w:rPr>
          <w:rFonts w:ascii="Times New Roman" w:eastAsia="StarSymbol" w:hAnsi="Times New Roman" w:cs="Times New Roman"/>
          <w:sz w:val="24"/>
          <w:szCs w:val="24"/>
        </w:rPr>
        <w:t xml:space="preserve">odiče mají možnost vyjádřit se jak ke vzdělávacímu programu, tak podat návrhy a podněty na zlepšení kvality vzdělávání, ale mohou sdělit i to, jaká mají očekávání a co by chtěli, aby si jejich dítě z mateřské školy odneslo. </w:t>
      </w:r>
      <w:r>
        <w:rPr>
          <w:rFonts w:ascii="Times New Roman" w:hAnsi="Times New Roman" w:cs="Times New Roman"/>
          <w:sz w:val="24"/>
          <w:szCs w:val="24"/>
        </w:rPr>
        <w:t>Tyto dotazníky vyhodnocujeme a jsou pro nás velmi cennou zpětnou vazbou.</w:t>
      </w:r>
    </w:p>
    <w:p w:rsidR="009F4309" w:rsidRDefault="009F4309" w:rsidP="009F4309">
      <w:pPr>
        <w:autoSpaceDE w:val="0"/>
        <w:spacing w:after="0"/>
        <w:jc w:val="both"/>
        <w:rPr>
          <w:rFonts w:ascii="Times New Roman" w:eastAsia="StarSymbol" w:hAnsi="Times New Roman" w:cs="Times New Roman"/>
          <w:sz w:val="24"/>
          <w:szCs w:val="24"/>
        </w:rPr>
      </w:pPr>
    </w:p>
    <w:p w:rsidR="003314C2" w:rsidRDefault="003314C2" w:rsidP="009F4309">
      <w:pPr>
        <w:autoSpaceDE w:val="0"/>
        <w:spacing w:after="0"/>
        <w:jc w:val="both"/>
        <w:rPr>
          <w:rFonts w:ascii="Times New Roman" w:eastAsia="StarSymbol" w:hAnsi="Times New Roman" w:cs="Times New Roman"/>
          <w:sz w:val="24"/>
          <w:szCs w:val="24"/>
        </w:rPr>
      </w:pPr>
    </w:p>
    <w:p w:rsidR="003314C2" w:rsidRDefault="003314C2" w:rsidP="009F4309">
      <w:pPr>
        <w:autoSpaceDE w:val="0"/>
        <w:spacing w:after="0"/>
        <w:jc w:val="both"/>
        <w:rPr>
          <w:rFonts w:ascii="Times New Roman" w:eastAsia="StarSymbol" w:hAnsi="Times New Roman" w:cs="Times New Roman"/>
          <w:sz w:val="24"/>
          <w:szCs w:val="24"/>
        </w:rPr>
      </w:pPr>
    </w:p>
    <w:p w:rsidR="003314C2" w:rsidRDefault="003314C2" w:rsidP="003314C2">
      <w:pPr>
        <w:autoSpaceDE w:val="0"/>
        <w:spacing w:after="0"/>
        <w:jc w:val="center"/>
        <w:rPr>
          <w:rFonts w:ascii="Times New Roman" w:eastAsia="StarSymbol" w:hAnsi="Times New Roman" w:cs="Times New Roman"/>
          <w:sz w:val="24"/>
          <w:szCs w:val="24"/>
        </w:rPr>
      </w:pPr>
      <w:r>
        <w:rPr>
          <w:rFonts w:ascii="Times New Roman" w:eastAsia="StarSymbol" w:hAnsi="Times New Roman" w:cs="Times New Roman"/>
          <w:sz w:val="24"/>
          <w:szCs w:val="24"/>
        </w:rPr>
        <w:t>42</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Formou anket</w:t>
      </w:r>
      <w:r>
        <w:rPr>
          <w:rFonts w:ascii="Times New Roman" w:hAnsi="Times New Roman" w:cs="Times New Roman"/>
          <w:sz w:val="24"/>
          <w:szCs w:val="24"/>
        </w:rPr>
        <w:t xml:space="preserve"> zjišťujeme také potřebnost rodičů v období školních prázdnin /jarní, podzimní,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letní/ a podle toho efektivně reagujeme úpravou provozu MŠ.</w:t>
      </w:r>
    </w:p>
    <w:p w:rsidR="002734E4" w:rsidRDefault="002734E4" w:rsidP="002734E4">
      <w:pPr>
        <w:spacing w:after="0"/>
        <w:jc w:val="both"/>
        <w:rPr>
          <w:rFonts w:ascii="Times New Roman" w:hAnsi="Times New Roman" w:cs="Times New Roman"/>
          <w:sz w:val="24"/>
          <w:szCs w:val="24"/>
        </w:rPr>
      </w:pPr>
    </w:p>
    <w:p w:rsidR="002734E4" w:rsidRDefault="002734E4" w:rsidP="002734E4">
      <w:pPr>
        <w:autoSpaceDE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Zapojení rodičů do výchovy a vzdělávání dětí </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 xml:space="preserve">Rodiče mají možnost podílet se na dění v naší </w:t>
      </w:r>
      <w:r w:rsidR="007D58E9">
        <w:rPr>
          <w:rFonts w:ascii="Times New Roman" w:eastAsia="StarSymbol" w:hAnsi="Times New Roman" w:cs="Times New Roman"/>
          <w:sz w:val="24"/>
          <w:szCs w:val="24"/>
        </w:rPr>
        <w:t>mateřské škole. Po dohodě s</w:t>
      </w:r>
      <w:r>
        <w:rPr>
          <w:rFonts w:ascii="Times New Roman" w:eastAsia="StarSymbol" w:hAnsi="Times New Roman" w:cs="Times New Roman"/>
          <w:sz w:val="24"/>
          <w:szCs w:val="24"/>
        </w:rPr>
        <w:t xml:space="preserve"> učitelkou </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mohou třídy navštívit, nabízíme i přímé podílení se na činnostech během dne i mimo provozní</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dobu MŠ /tvoření s rodiči, účast na výletech a na mimoškolních akcích/. Vytváříme</w:t>
      </w:r>
    </w:p>
    <w:p w:rsidR="002734E4" w:rsidRDefault="002734E4" w:rsidP="007F21EF">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příležitosti, v nichž se rodiny mohou učit nav</w:t>
      </w:r>
      <w:r w:rsidR="007F21EF">
        <w:rPr>
          <w:rFonts w:ascii="Times New Roman" w:eastAsia="StarSymbol" w:hAnsi="Times New Roman" w:cs="Times New Roman"/>
          <w:sz w:val="24"/>
          <w:szCs w:val="24"/>
        </w:rPr>
        <w:t>zájem a vzájemně se podporovat.</w:t>
      </w:r>
    </w:p>
    <w:p w:rsidR="007F21EF" w:rsidRPr="007F21EF" w:rsidRDefault="007F21EF" w:rsidP="007F21EF">
      <w:pPr>
        <w:autoSpaceDE w:val="0"/>
        <w:spacing w:after="0"/>
        <w:jc w:val="both"/>
        <w:rPr>
          <w:rFonts w:ascii="Times New Roman" w:eastAsia="StarSymbol"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b/>
          <w:sz w:val="24"/>
          <w:szCs w:val="24"/>
        </w:rPr>
        <w:t>Pomoc rodičů</w:t>
      </w:r>
      <w:r>
        <w:rPr>
          <w:rFonts w:ascii="Times New Roman" w:hAnsi="Times New Roman" w:cs="Times New Roman"/>
          <w:sz w:val="24"/>
          <w:szCs w:val="24"/>
        </w:rPr>
        <w:t xml:space="preserve">  - dotazník, ve kterém mají rodiče možnost vyjádřit, jakou formou mohou</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mateřské škole pomoc /viz. Dotazník o spolupráci/.</w:t>
      </w:r>
    </w:p>
    <w:p w:rsidR="002734E4" w:rsidRDefault="002734E4" w:rsidP="009F4309">
      <w:pPr>
        <w:autoSpaceDE w:val="0"/>
        <w:spacing w:after="0"/>
        <w:jc w:val="center"/>
        <w:rPr>
          <w:rFonts w:ascii="Times New Roman" w:eastAsia="StarSymbol" w:hAnsi="Times New Roman" w:cs="Times New Roman"/>
          <w:sz w:val="24"/>
          <w:szCs w:val="24"/>
        </w:rPr>
      </w:pP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b/>
          <w:sz w:val="24"/>
          <w:szCs w:val="24"/>
        </w:rPr>
        <w:t>Respekt vůči rodině</w:t>
      </w:r>
      <w:r>
        <w:rPr>
          <w:rFonts w:ascii="Times New Roman" w:eastAsia="StarSymbol" w:hAnsi="Times New Roman" w:cs="Times New Roman"/>
          <w:sz w:val="24"/>
          <w:szCs w:val="24"/>
        </w:rPr>
        <w:t xml:space="preserve"> - všechny pracovnice školy chrání soukromí každé rodiny a</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zachovávají mlčenlivost o jejich vnitřních záležitostech. Do života a soukromí rodiny</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nezasahujeme a ctíme rodinu jako prvořadou ve výchovném postavení.</w:t>
      </w:r>
    </w:p>
    <w:p w:rsidR="002734E4" w:rsidRDefault="002734E4" w:rsidP="002734E4">
      <w:pPr>
        <w:autoSpaceDE w:val="0"/>
        <w:spacing w:after="0"/>
        <w:jc w:val="both"/>
        <w:rPr>
          <w:rFonts w:ascii="Times New Roman" w:eastAsia="StarSymbol" w:hAnsi="Times New Roman" w:cs="Times New Roman"/>
          <w:sz w:val="24"/>
          <w:szCs w:val="24"/>
        </w:rPr>
      </w:pP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b/>
          <w:sz w:val="24"/>
          <w:szCs w:val="24"/>
        </w:rPr>
        <w:t>Poradenský servis -</w:t>
      </w:r>
      <w:r>
        <w:rPr>
          <w:rFonts w:ascii="Times New Roman" w:eastAsia="StarSymbol" w:hAnsi="Times New Roman" w:cs="Times New Roman"/>
          <w:sz w:val="24"/>
          <w:szCs w:val="24"/>
        </w:rPr>
        <w:t xml:space="preserve"> mateřská škola nabízí pomoc v péči o dítě, prostřednictvím nabídky  </w:t>
      </w:r>
    </w:p>
    <w:p w:rsidR="002734E4" w:rsidRDefault="002734E4" w:rsidP="002734E4">
      <w:pPr>
        <w:autoSpaceDE w:val="0"/>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kontaktů na poradenská zařízení a odborníky, poskytnutím rady, konzultace, nabídkou</w:t>
      </w:r>
    </w:p>
    <w:p w:rsidR="002734E4" w:rsidRPr="004B39A0" w:rsidRDefault="002734E4" w:rsidP="002734E4">
      <w:pPr>
        <w:spacing w:after="0"/>
        <w:jc w:val="both"/>
        <w:rPr>
          <w:rFonts w:ascii="Times New Roman" w:eastAsia="StarSymbol" w:hAnsi="Times New Roman" w:cs="Times New Roman"/>
          <w:sz w:val="24"/>
          <w:szCs w:val="24"/>
        </w:rPr>
      </w:pPr>
      <w:r>
        <w:rPr>
          <w:rFonts w:ascii="Times New Roman" w:eastAsia="StarSymbol" w:hAnsi="Times New Roman" w:cs="Times New Roman"/>
          <w:sz w:val="24"/>
          <w:szCs w:val="24"/>
        </w:rPr>
        <w:t>odborné literatury, webových odkazů, besed s odborníky, kde mají rodiče možnost</w:t>
      </w:r>
      <w:r w:rsidR="004B39A0">
        <w:rPr>
          <w:rFonts w:ascii="Times New Roman" w:eastAsia="StarSymbol" w:hAnsi="Times New Roman" w:cs="Times New Roman"/>
          <w:sz w:val="24"/>
          <w:szCs w:val="24"/>
        </w:rPr>
        <w:t xml:space="preserve"> </w:t>
      </w:r>
      <w:r>
        <w:rPr>
          <w:rFonts w:ascii="Times New Roman" w:eastAsia="StarSymbol" w:hAnsi="Times New Roman" w:cs="Times New Roman"/>
          <w:sz w:val="24"/>
          <w:szCs w:val="24"/>
        </w:rPr>
        <w:t xml:space="preserve"> informovat se na to, co je zajímá. </w:t>
      </w:r>
      <w:r>
        <w:rPr>
          <w:rFonts w:ascii="Times New Roman" w:hAnsi="Times New Roman" w:cs="Times New Roman"/>
          <w:sz w:val="24"/>
          <w:szCs w:val="24"/>
        </w:rPr>
        <w:t>Na nástěnkách jsou rodičům k dispozici různé zajímavé</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články z odborných časopisů /oblast logopedie, zdravá strava a životní styl dětí, pedagogika,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psychologie, jak připravit dítě na školu, apod./</w:t>
      </w:r>
    </w:p>
    <w:p w:rsidR="002734E4" w:rsidRDefault="002734E4" w:rsidP="002734E4">
      <w:pPr>
        <w:jc w:val="both"/>
        <w:rPr>
          <w:rFonts w:ascii="Times New Roman" w:hAnsi="Times New Roman" w:cs="Times New Roman"/>
          <w:sz w:val="24"/>
          <w:szCs w:val="24"/>
        </w:rPr>
      </w:pPr>
    </w:p>
    <w:p w:rsidR="002734E4" w:rsidRDefault="002734E4" w:rsidP="00A007F2">
      <w:pPr>
        <w:pStyle w:val="Odstavecseseznamem"/>
        <w:numPr>
          <w:ilvl w:val="0"/>
          <w:numId w:val="20"/>
        </w:numPr>
        <w:suppressAutoHyphens/>
        <w:autoSpaceDE w:val="0"/>
        <w:autoSpaceDN w:val="0"/>
        <w:adjustRightInd w:val="0"/>
        <w:jc w:val="both"/>
        <w:outlineLvl w:val="0"/>
        <w:rPr>
          <w:rFonts w:ascii="Times New Roman" w:eastAsia="StarSymbol" w:hAnsi="Times New Roman" w:cs="Times New Roman"/>
          <w:b/>
          <w:bCs/>
          <w:sz w:val="24"/>
          <w:szCs w:val="24"/>
          <w:u w:val="single"/>
        </w:rPr>
      </w:pPr>
      <w:r>
        <w:rPr>
          <w:rFonts w:ascii="Times New Roman" w:eastAsia="StarSymbol" w:hAnsi="Times New Roman" w:cs="Times New Roman"/>
          <w:b/>
          <w:sz w:val="24"/>
          <w:szCs w:val="24"/>
          <w:u w:val="single"/>
        </w:rPr>
        <w:t>Výchova a vzdělávání</w:t>
      </w:r>
      <w:r>
        <w:rPr>
          <w:rFonts w:ascii="Times New Roman" w:eastAsia="StarSymbol" w:hAnsi="Times New Roman" w:cs="Times New Roman"/>
          <w:sz w:val="24"/>
          <w:szCs w:val="24"/>
          <w:u w:val="single"/>
        </w:rPr>
        <w:t xml:space="preserve"> </w:t>
      </w:r>
      <w:r>
        <w:rPr>
          <w:rFonts w:ascii="Times New Roman" w:eastAsia="StarSymbol" w:hAnsi="Times New Roman" w:cs="Times New Roman"/>
          <w:b/>
          <w:bCs/>
          <w:sz w:val="24"/>
          <w:szCs w:val="24"/>
          <w:u w:val="single"/>
        </w:rPr>
        <w:t>dítěte se speciálními vzdělávacími potřebami s potřebou podpůrných opatření</w:t>
      </w:r>
    </w:p>
    <w:p w:rsidR="002734E4" w:rsidRDefault="002734E4" w:rsidP="002734E4">
      <w:pPr>
        <w:pStyle w:val="Default"/>
        <w:spacing w:line="276" w:lineRule="auto"/>
        <w:jc w:val="both"/>
        <w:rPr>
          <w:rFonts w:ascii="Times New Roman" w:hAnsi="Times New Roman" w:cs="Times New Roman"/>
        </w:rPr>
      </w:pPr>
      <w:r>
        <w:rPr>
          <w:rFonts w:ascii="Times New Roman" w:eastAsia="StarSymbol" w:hAnsi="Times New Roman" w:cs="Times New Roman"/>
        </w:rPr>
        <w:t xml:space="preserve">           </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Při postupech upravených vyhláškou č. 27/2016 Sb. se přihlíží ke všem vyjádřením dítěte nebo jeho zákonného zástupce v záležitostech týkajících se jeho vzdělávání s ohledem na jeho věk a stupeň vývoje; o těchto záležitostech se dítěti poskytují dostatečné a vyčerpávající informace pro utvoření názoru. Při postupech upravených vyhláškou č. 27/2016 Sb. se dbá, aby byly v souladu se zájmem dítěte. </w:t>
      </w:r>
    </w:p>
    <w:p w:rsidR="002734E4" w:rsidRDefault="002734E4" w:rsidP="002734E4">
      <w:pPr>
        <w:pStyle w:val="Default"/>
        <w:spacing w:line="276" w:lineRule="auto"/>
        <w:jc w:val="both"/>
        <w:rPr>
          <w:rFonts w:ascii="Times New Roman" w:hAnsi="Times New Roman" w:cs="Times New Roman"/>
        </w:rPr>
      </w:pP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Veškerá sdělení upravená vyhláškou č. 27/2016 Sb. jsou poskytována dítěti nebo zákonnému zástupci dítěte srozumitelným způsobem. (§ 1 odst. 2 vyhlášky č. 27/2016 Sb.) </w:t>
      </w:r>
    </w:p>
    <w:p w:rsidR="002734E4" w:rsidRDefault="002734E4" w:rsidP="002734E4">
      <w:pPr>
        <w:pStyle w:val="Default"/>
        <w:spacing w:line="276" w:lineRule="auto"/>
        <w:jc w:val="both"/>
        <w:rPr>
          <w:rFonts w:ascii="Times New Roman" w:hAnsi="Times New Roman" w:cs="Times New Roman"/>
        </w:rPr>
      </w:pPr>
    </w:p>
    <w:p w:rsidR="002734E4" w:rsidRDefault="002734E4" w:rsidP="002734E4">
      <w:pPr>
        <w:pStyle w:val="Default"/>
        <w:spacing w:after="15" w:line="276" w:lineRule="auto"/>
        <w:jc w:val="both"/>
        <w:rPr>
          <w:rFonts w:ascii="Times New Roman" w:hAnsi="Times New Roman" w:cs="Times New Roman"/>
          <w:bCs/>
        </w:rPr>
      </w:pPr>
      <w:r>
        <w:rPr>
          <w:rFonts w:ascii="Times New Roman" w:hAnsi="Times New Roman" w:cs="Times New Roman"/>
          <w:bCs/>
        </w:rPr>
        <w:t>Ředitelka mateřské školy zodpovídá za realizaci podpůrných opatření I. stupně, využití plánu pedagogické podpory, vyhodnocení účinnost podpory, případné doporučení služby školských poradenských zařízení, komunikuje s rodiči.</w:t>
      </w:r>
    </w:p>
    <w:p w:rsidR="003314C2" w:rsidRDefault="003314C2" w:rsidP="002734E4">
      <w:pPr>
        <w:pStyle w:val="Default"/>
        <w:spacing w:after="15" w:line="276" w:lineRule="auto"/>
        <w:jc w:val="both"/>
        <w:rPr>
          <w:rFonts w:ascii="Times New Roman" w:hAnsi="Times New Roman" w:cs="Times New Roman"/>
          <w:bCs/>
        </w:rPr>
      </w:pPr>
    </w:p>
    <w:p w:rsidR="003314C2" w:rsidRDefault="003314C2" w:rsidP="002734E4">
      <w:pPr>
        <w:pStyle w:val="Default"/>
        <w:spacing w:after="15" w:line="276" w:lineRule="auto"/>
        <w:jc w:val="both"/>
        <w:rPr>
          <w:rFonts w:ascii="Times New Roman" w:hAnsi="Times New Roman" w:cs="Times New Roman"/>
          <w:bCs/>
        </w:rPr>
      </w:pPr>
    </w:p>
    <w:p w:rsidR="003314C2" w:rsidRDefault="003314C2" w:rsidP="002734E4">
      <w:pPr>
        <w:pStyle w:val="Default"/>
        <w:spacing w:after="15" w:line="276" w:lineRule="auto"/>
        <w:jc w:val="both"/>
        <w:rPr>
          <w:rFonts w:ascii="Times New Roman" w:hAnsi="Times New Roman" w:cs="Times New Roman"/>
          <w:bCs/>
        </w:rPr>
      </w:pPr>
    </w:p>
    <w:p w:rsidR="002734E4" w:rsidRDefault="003314C2" w:rsidP="003314C2">
      <w:pPr>
        <w:pStyle w:val="Default"/>
        <w:spacing w:after="15" w:line="276" w:lineRule="auto"/>
        <w:jc w:val="center"/>
        <w:rPr>
          <w:rFonts w:ascii="Times New Roman" w:hAnsi="Times New Roman" w:cs="Times New Roman"/>
        </w:rPr>
      </w:pPr>
      <w:r>
        <w:rPr>
          <w:rFonts w:ascii="Times New Roman" w:hAnsi="Times New Roman" w:cs="Times New Roman"/>
        </w:rPr>
        <w:t>43</w:t>
      </w:r>
    </w:p>
    <w:p w:rsidR="002734E4" w:rsidRDefault="002734E4" w:rsidP="00A007F2">
      <w:pPr>
        <w:pStyle w:val="Default"/>
        <w:numPr>
          <w:ilvl w:val="0"/>
          <w:numId w:val="21"/>
        </w:numPr>
        <w:spacing w:line="276" w:lineRule="auto"/>
        <w:jc w:val="both"/>
        <w:rPr>
          <w:rFonts w:ascii="Times New Roman" w:hAnsi="Times New Roman" w:cs="Times New Roman"/>
          <w:b/>
          <w:bCs/>
        </w:rPr>
      </w:pPr>
      <w:r>
        <w:rPr>
          <w:rFonts w:ascii="Times New Roman" w:hAnsi="Times New Roman" w:cs="Times New Roman"/>
          <w:b/>
          <w:bCs/>
        </w:rPr>
        <w:lastRenderedPageBreak/>
        <w:t>Stupeň podpůrných opatření</w:t>
      </w:r>
    </w:p>
    <w:p w:rsidR="002734E4" w:rsidRDefault="002734E4" w:rsidP="002734E4">
      <w:pPr>
        <w:pStyle w:val="Default"/>
        <w:spacing w:line="276" w:lineRule="auto"/>
        <w:ind w:left="1080"/>
        <w:jc w:val="both"/>
        <w:rPr>
          <w:rFonts w:ascii="Times New Roman" w:hAnsi="Times New Roman" w:cs="Times New Roman"/>
        </w:rPr>
      </w:pP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b/>
        </w:rPr>
        <w:t>Opatření MŠ, která mají podpořit dítě</w:t>
      </w:r>
      <w:r>
        <w:rPr>
          <w:rFonts w:ascii="Times New Roman" w:hAnsi="Times New Roman" w:cs="Times New Roman"/>
        </w:rPr>
        <w:t xml:space="preserve"> </w:t>
      </w:r>
    </w:p>
    <w:p w:rsidR="002734E4" w:rsidRDefault="002734E4" w:rsidP="004B39A0">
      <w:pPr>
        <w:pStyle w:val="Default"/>
        <w:spacing w:line="276" w:lineRule="auto"/>
        <w:jc w:val="both"/>
        <w:rPr>
          <w:rFonts w:ascii="Times New Roman" w:hAnsi="Times New Roman" w:cs="Times New Roman"/>
        </w:rPr>
      </w:pPr>
      <w:r>
        <w:rPr>
          <w:rFonts w:ascii="Times New Roman" w:hAnsi="Times New Roman" w:cs="Times New Roman"/>
        </w:rPr>
        <w:t xml:space="preserve">Pokud z pozorování dítěte při práci a při hře vyplývá, že má drobné problémy např. s motorickou obratností, špatnou koncentrací pozorností, s úchopem pomůcek, s rozvojem vnímání, řeči, s verbální obratností, s dovedností reprodukovat a pamatovat si instrukce i zadání práce, střídat činnosti zpracuje pedagogická pracovnice velmi jednoduchý a strukturovaný </w:t>
      </w:r>
      <w:r>
        <w:rPr>
          <w:rFonts w:ascii="Times New Roman" w:hAnsi="Times New Roman" w:cs="Times New Roman"/>
          <w:b/>
        </w:rPr>
        <w:t>plán pedagogické podpory (PLPP)</w:t>
      </w:r>
      <w:r>
        <w:rPr>
          <w:rFonts w:ascii="Times New Roman" w:hAnsi="Times New Roman" w:cs="Times New Roman"/>
        </w:rPr>
        <w:t>, který nastaví pro toto dítě pravidla častějšího vyhodnocování pokroku, respektování tempa, poskytování motivující zpětné va</w:t>
      </w:r>
      <w:r w:rsidR="004B39A0">
        <w:rPr>
          <w:rFonts w:ascii="Times New Roman" w:hAnsi="Times New Roman" w:cs="Times New Roman"/>
        </w:rPr>
        <w:t>zby, vždy s přihlédnutím k věku</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dítěte a k možným omezením, která obvykle vyplývají z tempa vývoje dítěte. </w:t>
      </w:r>
    </w:p>
    <w:p w:rsidR="009F4309" w:rsidRDefault="002734E4" w:rsidP="003314C2">
      <w:pPr>
        <w:pStyle w:val="Default"/>
        <w:spacing w:line="276" w:lineRule="auto"/>
        <w:jc w:val="both"/>
        <w:rPr>
          <w:rFonts w:ascii="Times New Roman" w:hAnsi="Times New Roman" w:cs="Times New Roman"/>
        </w:rPr>
      </w:pPr>
      <w:r>
        <w:rPr>
          <w:rFonts w:ascii="Times New Roman" w:hAnsi="Times New Roman" w:cs="Times New Roman"/>
        </w:rPr>
        <w:t>PLPP je průběžně aktualizován třídní učitelkou dítěte. Vyhodnocuje se nejpozději do 3 měsíců od zahájení poskytování podpůrných opatření podle PLPP. Může být doporučena návštěva</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školského poradenského zařízení. PLPP je předán školskému poradenskému zařízení.</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Organizace výuky pak zohlední postavení dítěte ve skupině, ve vztahu k jeho specifickým potřebám se střídají činnosti (formy i druhy) nebo se naopak postupy fixují a vytváří se pevné struktury potřebné k vytváření vědomostí a dovedností. </w:t>
      </w:r>
    </w:p>
    <w:p w:rsidR="009F4309" w:rsidRDefault="009F4309" w:rsidP="002734E4">
      <w:pPr>
        <w:pStyle w:val="Default"/>
        <w:spacing w:line="276" w:lineRule="auto"/>
        <w:jc w:val="both"/>
        <w:rPr>
          <w:rFonts w:ascii="Times New Roman" w:hAnsi="Times New Roman" w:cs="Times New Roman"/>
        </w:rPr>
      </w:pP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b/>
          <w:bCs/>
        </w:rPr>
        <w:t>Při zajišťování podpůrných opatření II. - V. stupně postupuje v souladu s § 16 vyhlášky č. 27/2016 Sb</w:t>
      </w:r>
      <w:r>
        <w:rPr>
          <w:rFonts w:ascii="Times New Roman" w:hAnsi="Times New Roman" w:cs="Times New Roman"/>
        </w:rPr>
        <w:t>.:</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Pokud se ukáže, že podpora dítěte prostřednictvím plánu pedagogické podpory nebyla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dostačující, požádá ředitelka zákonného zástupce, aby navštívil školské poradenské zařízení</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(PPP nebo SPC), které může následně doporučit podpůrná opatření vyšších stupňů</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škola poskytuje bezodkladně po obdržení doporučení školského poradenského zařízení</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(udělení písemného informovaného souhlasu zákonného zástupce) doporučená podpůrná</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opatření; nejzazší doba pro zahájení poskytování podpůrných opatření je 4 měsíce;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není-li možné ze závažných důvodů zabezpečit bezodkladné poskytování doporučeného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podpůrného opatření, poskytuje škola po projednání se školským poradenským zařízením</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na základě informovaného souhlasu zákonného zástupce dítěte, po dobu nezbytně nutnou, </w:t>
      </w:r>
    </w:p>
    <w:p w:rsidR="002734E4" w:rsidRDefault="002734E4" w:rsidP="002734E4">
      <w:pPr>
        <w:pStyle w:val="Default"/>
        <w:spacing w:after="30" w:line="276"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jiné obdobné podpůrné opatření </w:t>
      </w:r>
      <w:r>
        <w:rPr>
          <w:rFonts w:ascii="Times New Roman" w:hAnsi="Times New Roman" w:cs="Times New Roman"/>
        </w:rPr>
        <w:t xml:space="preserve">stejného stupně.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Není-li doporučené podpůrné opatření poskytnuto do 4 měsíců ode dne vydání doporučení,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škola projedná tuto skutečnost se školským poradenským zařízením (ŠPZ)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škola ve spolupráci se ŠPZ, dítětem a zákonným zástupcem dítěte průběžně vyhodnocuje</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poskytování podpůrného opatření</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v doporučení ke vzdělávání dítěte je uvedena délka jeho platnosti, včetně předpokládané</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kontroly</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shledá-li škola, že podpůrná opatření nejsou dostačující nebo nevedou k naplňování</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vzdělávacích možností a potřeb dítěte, doporučí zákonnému zástupci dítěte využití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poradenské pomoci ŠPZ, tedy PPP nebo SPC. Obdobně škola postupuje i v případě, shledá-</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li</w:t>
      </w:r>
      <w:proofErr w:type="spellEnd"/>
      <w:r>
        <w:rPr>
          <w:rFonts w:ascii="Times New Roman" w:hAnsi="Times New Roman" w:cs="Times New Roman"/>
        </w:rPr>
        <w:t xml:space="preserve">, že poskytovaná podpůrná opatření již nejsou potřebná.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v případě, kdy jsou na návrh ŠPZ dětem poskytována podpůrná opatření formou pomoci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dalších pedagogických pracovníků (asistenta pedagoga, dalšího pedagogického pracovníka</w:t>
      </w:r>
    </w:p>
    <w:p w:rsidR="003314C2" w:rsidRDefault="003314C2" w:rsidP="003314C2">
      <w:pPr>
        <w:pStyle w:val="Default"/>
        <w:spacing w:after="30" w:line="276" w:lineRule="auto"/>
        <w:jc w:val="center"/>
        <w:rPr>
          <w:rFonts w:ascii="Times New Roman" w:hAnsi="Times New Roman" w:cs="Times New Roman"/>
        </w:rPr>
      </w:pPr>
      <w:r>
        <w:rPr>
          <w:rFonts w:ascii="Times New Roman" w:hAnsi="Times New Roman" w:cs="Times New Roman"/>
        </w:rPr>
        <w:t>44</w:t>
      </w:r>
    </w:p>
    <w:p w:rsidR="004B39A0" w:rsidRDefault="002734E4" w:rsidP="009F4309">
      <w:pPr>
        <w:pStyle w:val="Default"/>
        <w:spacing w:after="30" w:line="276" w:lineRule="auto"/>
        <w:jc w:val="both"/>
        <w:rPr>
          <w:rFonts w:ascii="Times New Roman" w:hAnsi="Times New Roman" w:cs="Times New Roman"/>
        </w:rPr>
      </w:pPr>
      <w:r>
        <w:rPr>
          <w:rFonts w:ascii="Times New Roman" w:hAnsi="Times New Roman" w:cs="Times New Roman"/>
        </w:rPr>
        <w:lastRenderedPageBreak/>
        <w:t xml:space="preserve">  nebo speciálního pedagoga) vychází školské poradenské zařízení zejména z</w:t>
      </w:r>
      <w:r w:rsidR="004B39A0">
        <w:rPr>
          <w:rFonts w:ascii="Times New Roman" w:hAnsi="Times New Roman" w:cs="Times New Roman"/>
        </w:rPr>
        <w:t> </w:t>
      </w:r>
      <w:r>
        <w:rPr>
          <w:rFonts w:ascii="Times New Roman" w:hAnsi="Times New Roman" w:cs="Times New Roman"/>
        </w:rPr>
        <w:t>náročnosti</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vzdělávání dětí se speciálními vzdělávacími potřebami, dále také z počtu dětí například</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pokud školka nemůže snižovat počty dětí v souladu s ustanovením § 17 vyhlášky č. 27/2016</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Sb.; </w:t>
      </w:r>
    </w:p>
    <w:p w:rsidR="002734E4" w:rsidRDefault="002734E4" w:rsidP="002734E4">
      <w:pPr>
        <w:pStyle w:val="Default"/>
        <w:spacing w:after="30" w:line="276" w:lineRule="auto"/>
        <w:jc w:val="both"/>
        <w:rPr>
          <w:rFonts w:ascii="Times New Roman" w:hAnsi="Times New Roman" w:cs="Times New Roman"/>
        </w:rPr>
      </w:pPr>
      <w:r>
        <w:rPr>
          <w:rFonts w:ascii="Times New Roman" w:hAnsi="Times New Roman" w:cs="Times New Roman"/>
        </w:rPr>
        <w:t xml:space="preserve">- ve třídě mohou vykonávat pedagogickou činnost souběžně nejvýše 4 pedagogičtí pracovníci. </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 Pokud zákonní zástupci dítěte neposkytují součinnost směřující k přiznání podpůrných </w:t>
      </w:r>
    </w:p>
    <w:p w:rsidR="002734E4" w:rsidRDefault="002734E4" w:rsidP="002734E4">
      <w:pPr>
        <w:pStyle w:val="Default"/>
        <w:spacing w:line="276" w:lineRule="auto"/>
        <w:jc w:val="both"/>
        <w:rPr>
          <w:rFonts w:ascii="Times New Roman" w:hAnsi="Times New Roman" w:cs="Times New Roman"/>
        </w:rPr>
      </w:pPr>
      <w:r>
        <w:rPr>
          <w:rFonts w:ascii="Times New Roman" w:hAnsi="Times New Roman" w:cs="Times New Roman"/>
        </w:rPr>
        <w:t xml:space="preserve">  opatření nebo se škola domnívá, že postupují v rozporu s nejlepším zájmem dítěte, usiluje</w:t>
      </w:r>
    </w:p>
    <w:p w:rsidR="002734E4" w:rsidRDefault="002734E4" w:rsidP="002734E4">
      <w:pPr>
        <w:pStyle w:val="Default"/>
        <w:spacing w:line="276" w:lineRule="auto"/>
        <w:jc w:val="both"/>
        <w:rPr>
          <w:rFonts w:ascii="Times New Roman" w:hAnsi="Times New Roman" w:cs="Times New Roman"/>
          <w:color w:val="auto"/>
        </w:rPr>
      </w:pPr>
      <w:r>
        <w:rPr>
          <w:rFonts w:ascii="Times New Roman" w:hAnsi="Times New Roman" w:cs="Times New Roman"/>
        </w:rPr>
        <w:t xml:space="preserve">  škola o zajištění nápravy. </w:t>
      </w:r>
      <w:r>
        <w:rPr>
          <w:rFonts w:ascii="Times New Roman" w:hAnsi="Times New Roman" w:cs="Times New Roman"/>
          <w:color w:val="auto"/>
        </w:rPr>
        <w:t xml:space="preserve">V případě, kdy tyto kroky nestačí, zváží komunikaci a případnou </w:t>
      </w:r>
    </w:p>
    <w:p w:rsidR="002734E4" w:rsidRDefault="002734E4" w:rsidP="002734E4">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spolupráci s orgánem sociálně-právní ochrany dětí. </w:t>
      </w:r>
    </w:p>
    <w:p w:rsidR="002734E4" w:rsidRDefault="002734E4" w:rsidP="003314C2">
      <w:pPr>
        <w:pStyle w:val="Default"/>
        <w:spacing w:line="276" w:lineRule="auto"/>
        <w:rPr>
          <w:rFonts w:ascii="Times New Roman" w:hAnsi="Times New Roman" w:cs="Times New Roman"/>
          <w:color w:val="auto"/>
        </w:rPr>
      </w:pPr>
    </w:p>
    <w:p w:rsidR="002734E4" w:rsidRDefault="002734E4" w:rsidP="00A007F2">
      <w:pPr>
        <w:pStyle w:val="Default"/>
        <w:numPr>
          <w:ilvl w:val="0"/>
          <w:numId w:val="20"/>
        </w:numPr>
        <w:rPr>
          <w:rFonts w:ascii="Times New Roman" w:hAnsi="Times New Roman" w:cs="Times New Roman"/>
          <w:b/>
          <w:color w:val="auto"/>
          <w:u w:val="single"/>
        </w:rPr>
      </w:pPr>
      <w:r>
        <w:rPr>
          <w:rFonts w:ascii="Times New Roman" w:eastAsia="StarSymbol" w:hAnsi="Times New Roman" w:cs="Times New Roman"/>
          <w:b/>
          <w:bCs/>
          <w:u w:val="single"/>
        </w:rPr>
        <w:t xml:space="preserve">Vzdělávání dětí mimořádně nadaných </w:t>
      </w:r>
    </w:p>
    <w:p w:rsidR="002734E4" w:rsidRDefault="002734E4" w:rsidP="002734E4">
      <w:pPr>
        <w:pStyle w:val="Default"/>
        <w:ind w:left="720"/>
        <w:rPr>
          <w:rFonts w:ascii="Times New Roman" w:hAnsi="Times New Roman" w:cs="Times New Roman"/>
          <w:b/>
          <w:color w:val="auto"/>
          <w:u w:val="single"/>
        </w:rPr>
      </w:pPr>
    </w:p>
    <w:p w:rsidR="002734E4" w:rsidRDefault="002734E4" w:rsidP="002734E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734E4" w:rsidRDefault="002734E4" w:rsidP="002734E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předškolním věku dítě prochází obdobím nerovnoměrného a skokového vývoje, mnohdy je těžké odlišit při identifikaci nadání dítěte od akcelerovaného vývoje v určité oblasti. Dítě, které vykazuje známky nadání, dále podporujeme. </w:t>
      </w:r>
    </w:p>
    <w:p w:rsidR="002734E4" w:rsidRDefault="002734E4" w:rsidP="002734E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Vzdělávání dětí probíhá takovým způsobem, aby byl stimulován rozvoj jeho potenciálu včetně různých druhů nadání a aby se tato nadání mohla ve škole projevit a pokud možno i uplatnit a dále rozvíjet. </w:t>
      </w:r>
    </w:p>
    <w:p w:rsidR="002734E4" w:rsidRDefault="002734E4" w:rsidP="002734E4">
      <w:pPr>
        <w:autoSpaceDE w:val="0"/>
        <w:autoSpaceDN w:val="0"/>
        <w:adjustRightInd w:val="0"/>
        <w:jc w:val="both"/>
        <w:rPr>
          <w:rFonts w:ascii="Times New Roman" w:eastAsia="StarSymbol" w:hAnsi="Times New Roman" w:cs="Times New Roman"/>
          <w:sz w:val="24"/>
          <w:szCs w:val="24"/>
        </w:rPr>
      </w:pPr>
      <w:r>
        <w:rPr>
          <w:rFonts w:ascii="Times New Roman" w:eastAsia="StarSymbol" w:hAnsi="Times New Roman" w:cs="Times New Roman"/>
          <w:sz w:val="24"/>
          <w:szCs w:val="24"/>
        </w:rPr>
        <w:t xml:space="preserve">Vzdělávání dětí mimořádně nadaných vychází z doporučení školského poradenského zařízení a na základě doporučených podpůrných opatření. S poradenským zařízením probíhá nadále úzká spolupráce. Děti mají nárok na speciální pomůcky. </w:t>
      </w:r>
      <w:r>
        <w:rPr>
          <w:rFonts w:ascii="Times New Roman" w:hAnsi="Times New Roman" w:cs="Times New Roman"/>
          <w:color w:val="000000"/>
          <w:sz w:val="24"/>
          <w:szCs w:val="24"/>
        </w:rPr>
        <w:t>Mateřská škola je povinna zajistit realizaci všech stanovených podpůrných opatření pro podporu nadání podle individuálních vzdělávacích potřeb dětí v rozsahu prvního až čtvrtého stupně podpory.</w:t>
      </w:r>
    </w:p>
    <w:p w:rsidR="002734E4" w:rsidRDefault="00051221" w:rsidP="002734E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Práci </w:t>
      </w:r>
      <w:r w:rsidR="002734E4">
        <w:rPr>
          <w:rFonts w:ascii="Times New Roman" w:eastAsia="Times New Roman" w:hAnsi="Times New Roman" w:cs="Times New Roman"/>
          <w:b/>
          <w:sz w:val="24"/>
          <w:szCs w:val="24"/>
        </w:rPr>
        <w:t xml:space="preserve">s dětmi </w:t>
      </w:r>
      <w:r>
        <w:rPr>
          <w:rFonts w:ascii="Times New Roman" w:eastAsia="Times New Roman" w:hAnsi="Times New Roman" w:cs="Times New Roman"/>
          <w:b/>
          <w:sz w:val="24"/>
          <w:szCs w:val="24"/>
        </w:rPr>
        <w:t xml:space="preserve">se </w:t>
      </w:r>
      <w:r w:rsidR="002734E4">
        <w:rPr>
          <w:rFonts w:ascii="Times New Roman" w:eastAsia="Times New Roman" w:hAnsi="Times New Roman" w:cs="Times New Roman"/>
          <w:b/>
          <w:sz w:val="24"/>
          <w:szCs w:val="24"/>
        </w:rPr>
        <w:t>speciálním</w:t>
      </w:r>
      <w:r>
        <w:rPr>
          <w:rFonts w:ascii="Times New Roman" w:eastAsia="Times New Roman" w:hAnsi="Times New Roman" w:cs="Times New Roman"/>
          <w:b/>
          <w:sz w:val="24"/>
          <w:szCs w:val="24"/>
        </w:rPr>
        <w:t>i vzdělávacími potřebami a dětmi</w:t>
      </w:r>
      <w:r w:rsidR="002734E4">
        <w:rPr>
          <w:rFonts w:ascii="Times New Roman" w:eastAsia="Times New Roman" w:hAnsi="Times New Roman" w:cs="Times New Roman"/>
          <w:b/>
          <w:sz w:val="24"/>
          <w:szCs w:val="24"/>
        </w:rPr>
        <w:t xml:space="preserve"> mimořádně nadaným</w:t>
      </w:r>
      <w:r>
        <w:rPr>
          <w:rFonts w:ascii="Times New Roman" w:eastAsia="Times New Roman" w:hAnsi="Times New Roman" w:cs="Times New Roman"/>
          <w:b/>
          <w:sz w:val="24"/>
          <w:szCs w:val="24"/>
        </w:rPr>
        <w:t>i</w:t>
      </w:r>
      <w:r w:rsidR="002734E4">
        <w:rPr>
          <w:rFonts w:ascii="Times New Roman" w:eastAsia="Times New Roman" w:hAnsi="Times New Roman" w:cs="Times New Roman"/>
          <w:sz w:val="24"/>
          <w:szCs w:val="24"/>
        </w:rPr>
        <w:t xml:space="preserve"> věnujeme individuální pozornost. Jejich podpora vychází z maximální potřebné míry podpory, kterou dítě potřebuje.</w:t>
      </w:r>
    </w:p>
    <w:p w:rsidR="002734E4" w:rsidRDefault="002734E4" w:rsidP="002734E4">
      <w:pPr>
        <w:jc w:val="both"/>
        <w:rPr>
          <w:rFonts w:ascii="Times New Roman" w:hAnsi="Times New Roman" w:cs="Times New Roman"/>
          <w:sz w:val="24"/>
          <w:szCs w:val="24"/>
        </w:rPr>
      </w:pPr>
      <w:r>
        <w:rPr>
          <w:rFonts w:ascii="Times New Roman" w:eastAsia="Times New Roman" w:hAnsi="Times New Roman" w:cs="Times New Roman"/>
          <w:sz w:val="24"/>
          <w:szCs w:val="24"/>
        </w:rPr>
        <w:t>Využíváme speciálních pomůcek</w:t>
      </w:r>
      <w:r w:rsidR="00051221">
        <w:rPr>
          <w:rFonts w:ascii="Times New Roman" w:eastAsia="Times New Roman" w:hAnsi="Times New Roman" w:cs="Times New Roman"/>
          <w:sz w:val="24"/>
          <w:szCs w:val="24"/>
        </w:rPr>
        <w:t xml:space="preserve">, tabletu, počítačového programu Brepta, </w:t>
      </w:r>
      <w:proofErr w:type="spellStart"/>
      <w:r w:rsidR="00051221">
        <w:rPr>
          <w:rFonts w:ascii="Times New Roman" w:eastAsia="Times New Roman" w:hAnsi="Times New Roman" w:cs="Times New Roman"/>
          <w:sz w:val="24"/>
          <w:szCs w:val="24"/>
        </w:rPr>
        <w:t>Sym</w:t>
      </w:r>
      <w:proofErr w:type="spellEnd"/>
      <w:r w:rsidR="00051221">
        <w:rPr>
          <w:rFonts w:ascii="Times New Roman" w:eastAsia="Times New Roman" w:hAnsi="Times New Roman" w:cs="Times New Roman"/>
          <w:sz w:val="24"/>
          <w:szCs w:val="24"/>
        </w:rPr>
        <w:t xml:space="preserve"> </w:t>
      </w:r>
      <w:proofErr w:type="spellStart"/>
      <w:r w:rsidR="00051221">
        <w:rPr>
          <w:rFonts w:ascii="Times New Roman" w:eastAsia="Times New Roman" w:hAnsi="Times New Roman" w:cs="Times New Roman"/>
          <w:sz w:val="24"/>
          <w:szCs w:val="24"/>
        </w:rPr>
        <w:t>Writer</w:t>
      </w:r>
      <w:proofErr w:type="spellEnd"/>
      <w:r w:rsidR="00051221">
        <w:rPr>
          <w:rFonts w:ascii="Times New Roman" w:eastAsia="Times New Roman" w:hAnsi="Times New Roman" w:cs="Times New Roman"/>
          <w:sz w:val="24"/>
          <w:szCs w:val="24"/>
        </w:rPr>
        <w:t xml:space="preserve"> a máme možnost i využít </w:t>
      </w:r>
      <w:r>
        <w:rPr>
          <w:rFonts w:ascii="Times New Roman" w:eastAsia="Times New Roman" w:hAnsi="Times New Roman" w:cs="Times New Roman"/>
          <w:sz w:val="24"/>
          <w:szCs w:val="24"/>
        </w:rPr>
        <w:t xml:space="preserve">speciálních metod práce (např. Metoda Dobrého startu, Metoda KUMOT, metoda </w:t>
      </w:r>
      <w:proofErr w:type="spellStart"/>
      <w:r>
        <w:rPr>
          <w:rFonts w:ascii="Times New Roman" w:eastAsia="Times New Roman" w:hAnsi="Times New Roman" w:cs="Times New Roman"/>
          <w:sz w:val="24"/>
          <w:szCs w:val="24"/>
        </w:rPr>
        <w:t>Portage</w:t>
      </w:r>
      <w:proofErr w:type="spellEnd"/>
      <w:r>
        <w:rPr>
          <w:rFonts w:ascii="Times New Roman" w:eastAsia="Times New Roman" w:hAnsi="Times New Roman" w:cs="Times New Roman"/>
          <w:sz w:val="24"/>
          <w:szCs w:val="24"/>
        </w:rPr>
        <w:t>).</w:t>
      </w:r>
    </w:p>
    <w:p w:rsidR="00051221" w:rsidRDefault="00051221" w:rsidP="009F43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dítěti </w:t>
      </w:r>
      <w:r w:rsidR="002734E4">
        <w:rPr>
          <w:rFonts w:ascii="Times New Roman" w:eastAsia="Times New Roman" w:hAnsi="Times New Roman" w:cs="Times New Roman"/>
          <w:sz w:val="24"/>
          <w:szCs w:val="24"/>
        </w:rPr>
        <w:t>se speciálními vzdělávacími potřebami</w:t>
      </w:r>
      <w:r>
        <w:rPr>
          <w:rFonts w:ascii="Times New Roman" w:eastAsia="Times New Roman" w:hAnsi="Times New Roman" w:cs="Times New Roman"/>
          <w:sz w:val="24"/>
          <w:szCs w:val="24"/>
        </w:rPr>
        <w:t xml:space="preserve"> doporučí školské poradenské zařízení podpůrné opatření s individuálním plánem /IVP/, vypracovává jej na základě tohoto doporučení třídní učitelka. Jsou s ním seznámeni </w:t>
      </w:r>
      <w:r w:rsidR="002734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zákonní zástupci a dítě provází celý školní rok. Na konci školního roku provádí třídní učitelka vyhodnocení IVP a výstupy konzultuje se školským poradenským zařízením.</w:t>
      </w:r>
    </w:p>
    <w:p w:rsidR="00EE46B0" w:rsidRDefault="00EE46B0" w:rsidP="009F4309">
      <w:pPr>
        <w:jc w:val="both"/>
        <w:rPr>
          <w:rFonts w:ascii="Times New Roman" w:eastAsia="Times New Roman" w:hAnsi="Times New Roman" w:cs="Times New Roman"/>
          <w:sz w:val="24"/>
          <w:szCs w:val="24"/>
        </w:rPr>
      </w:pPr>
    </w:p>
    <w:p w:rsidR="00EE46B0" w:rsidRDefault="00EE46B0" w:rsidP="009F4309">
      <w:pPr>
        <w:jc w:val="both"/>
        <w:rPr>
          <w:rFonts w:ascii="Times New Roman" w:eastAsia="Times New Roman" w:hAnsi="Times New Roman" w:cs="Times New Roman"/>
          <w:sz w:val="24"/>
          <w:szCs w:val="24"/>
        </w:rPr>
      </w:pPr>
    </w:p>
    <w:p w:rsidR="00EE46B0" w:rsidRDefault="00EE46B0" w:rsidP="00EE4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2734E4" w:rsidRDefault="002734E4" w:rsidP="00A007F2">
      <w:pPr>
        <w:pStyle w:val="Odstavecseseznamem"/>
        <w:numPr>
          <w:ilvl w:val="0"/>
          <w:numId w:val="20"/>
        </w:numPr>
        <w:suppressAutoHyphen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Vzdělávání dětí s odkladem školní docházky </w:t>
      </w:r>
    </w:p>
    <w:p w:rsidR="002734E4" w:rsidRDefault="002734E4" w:rsidP="002734E4">
      <w:pPr>
        <w:pStyle w:val="Odstavecseseznamem"/>
        <w:suppressAutoHyphen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2734E4" w:rsidRDefault="002734E4" w:rsidP="002734E4">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Předškolní vzdělávání je pro tyto děti povinné. Povinnosti zákonných zástupců vyplývají ze školního řádu.</w:t>
      </w:r>
    </w:p>
    <w:p w:rsidR="002734E4" w:rsidRDefault="002734E4" w:rsidP="002734E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děti s odkladem školní do</w:t>
      </w:r>
      <w:r w:rsidR="0030321C">
        <w:rPr>
          <w:rFonts w:ascii="Times New Roman" w:eastAsia="Times New Roman" w:hAnsi="Times New Roman" w:cs="Times New Roman"/>
          <w:sz w:val="24"/>
          <w:szCs w:val="24"/>
        </w:rPr>
        <w:t>cházky učitelky zpracují plán podpory</w:t>
      </w:r>
      <w:r>
        <w:rPr>
          <w:rFonts w:ascii="Times New Roman" w:eastAsia="Times New Roman" w:hAnsi="Times New Roman" w:cs="Times New Roman"/>
          <w:sz w:val="24"/>
          <w:szCs w:val="24"/>
        </w:rPr>
        <w:t>, který je konzulto</w:t>
      </w:r>
      <w:r w:rsidR="0030321C">
        <w:rPr>
          <w:rFonts w:ascii="Times New Roman" w:eastAsia="Times New Roman" w:hAnsi="Times New Roman" w:cs="Times New Roman"/>
          <w:sz w:val="24"/>
          <w:szCs w:val="24"/>
        </w:rPr>
        <w:t xml:space="preserve">ván s rodiči. Je vypracován na základě </w:t>
      </w:r>
      <w:r>
        <w:rPr>
          <w:rFonts w:ascii="Times New Roman" w:eastAsia="Times New Roman" w:hAnsi="Times New Roman" w:cs="Times New Roman"/>
          <w:sz w:val="24"/>
          <w:szCs w:val="24"/>
        </w:rPr>
        <w:t>doporučení</w:t>
      </w:r>
      <w:r w:rsidR="0030321C">
        <w:rPr>
          <w:rFonts w:ascii="Times New Roman" w:eastAsia="Times New Roman" w:hAnsi="Times New Roman" w:cs="Times New Roman"/>
          <w:sz w:val="24"/>
          <w:szCs w:val="24"/>
        </w:rPr>
        <w:t xml:space="preserve"> školského poradenského zařízení a individuálních diagnostických listů. </w:t>
      </w:r>
      <w:r>
        <w:rPr>
          <w:rFonts w:ascii="Times New Roman" w:eastAsia="Times New Roman" w:hAnsi="Times New Roman" w:cs="Times New Roman"/>
          <w:sz w:val="24"/>
          <w:szCs w:val="24"/>
        </w:rPr>
        <w:t>Učitelky spolupracují s ředitelkou školy a s pracovníkem školského poradenského zařízení.</w:t>
      </w:r>
    </w:p>
    <w:p w:rsidR="002734E4" w:rsidRDefault="002734E4" w:rsidP="002734E4">
      <w:pPr>
        <w:spacing w:after="0"/>
        <w:jc w:val="both"/>
        <w:rPr>
          <w:rFonts w:ascii="Times New Roman" w:eastAsia="Times New Roman" w:hAnsi="Times New Roman" w:cs="Times New Roman"/>
          <w:sz w:val="24"/>
          <w:szCs w:val="24"/>
        </w:rPr>
      </w:pPr>
    </w:p>
    <w:p w:rsidR="002734E4" w:rsidRPr="0030321C" w:rsidRDefault="002734E4" w:rsidP="0030321C">
      <w:pPr>
        <w:suppressAutoHyphens/>
        <w:spacing w:after="0"/>
        <w:jc w:val="both"/>
        <w:rPr>
          <w:rFonts w:ascii="Times New Roman" w:eastAsia="Times New Roman" w:hAnsi="Times New Roman" w:cs="Times New Roman"/>
          <w:b/>
          <w:sz w:val="24"/>
          <w:szCs w:val="24"/>
        </w:rPr>
      </w:pPr>
      <w:r w:rsidRPr="0030321C">
        <w:rPr>
          <w:rFonts w:ascii="Times New Roman" w:eastAsia="Times New Roman" w:hAnsi="Times New Roman" w:cs="Times New Roman"/>
          <w:b/>
          <w:sz w:val="24"/>
          <w:szCs w:val="24"/>
        </w:rPr>
        <w:t>Individuální pedagogická diagnostika</w:t>
      </w:r>
    </w:p>
    <w:p w:rsidR="002734E4" w:rsidRDefault="002734E4" w:rsidP="002734E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prováděna prostřednictvím individuálního diagnostického listu, který mají založen všechny děti mateřské školy a provází je celou školní docházkou. Individuální diagnostický list dítěte je založen v portfoliu dítěte a rodiče mají možnost se s ním seznámit.</w:t>
      </w:r>
    </w:p>
    <w:p w:rsidR="0030321C" w:rsidRDefault="0030321C" w:rsidP="00493C50">
      <w:pPr>
        <w:spacing w:after="0"/>
        <w:jc w:val="center"/>
        <w:rPr>
          <w:rFonts w:ascii="Times New Roman" w:eastAsia="Times New Roman" w:hAnsi="Times New Roman" w:cs="Times New Roman"/>
          <w:sz w:val="24"/>
          <w:szCs w:val="24"/>
        </w:rPr>
      </w:pPr>
    </w:p>
    <w:p w:rsidR="00994448" w:rsidRDefault="00994448" w:rsidP="00A007F2">
      <w:pPr>
        <w:pStyle w:val="Odstavecseseznamem"/>
        <w:numPr>
          <w:ilvl w:val="0"/>
          <w:numId w:val="20"/>
        </w:numPr>
        <w:autoSpaceDE w:val="0"/>
        <w:autoSpaceDN w:val="0"/>
        <w:adjustRightInd w:val="0"/>
        <w:rPr>
          <w:rFonts w:ascii="Times New Roman" w:eastAsia="StarSymbol" w:hAnsi="Times New Roman" w:cs="Times New Roman"/>
          <w:b/>
          <w:sz w:val="24"/>
          <w:szCs w:val="24"/>
          <w:u w:val="single"/>
        </w:rPr>
      </w:pPr>
      <w:r w:rsidRPr="00994448">
        <w:rPr>
          <w:rFonts w:ascii="Times New Roman" w:eastAsia="StarSymbol" w:hAnsi="Times New Roman" w:cs="Times New Roman"/>
          <w:b/>
          <w:sz w:val="24"/>
          <w:szCs w:val="24"/>
          <w:u w:val="single"/>
        </w:rPr>
        <w:t>Vzdělávání dětí od dvou do tří let v mateřské škole</w:t>
      </w:r>
    </w:p>
    <w:p w:rsidR="00994448" w:rsidRPr="00994448" w:rsidRDefault="00994448" w:rsidP="00994448">
      <w:pPr>
        <w:pStyle w:val="Odstavecseseznamem"/>
        <w:autoSpaceDE w:val="0"/>
        <w:autoSpaceDN w:val="0"/>
        <w:adjustRightInd w:val="0"/>
        <w:ind w:left="786"/>
        <w:rPr>
          <w:rFonts w:ascii="Times New Roman" w:eastAsia="StarSymbol" w:hAnsi="Times New Roman" w:cs="Times New Roman"/>
          <w:b/>
          <w:sz w:val="24"/>
          <w:szCs w:val="24"/>
          <w:u w:val="single"/>
        </w:rPr>
      </w:pPr>
    </w:p>
    <w:p w:rsidR="00994448" w:rsidRDefault="00994448" w:rsidP="00A007F2">
      <w:pPr>
        <w:pStyle w:val="Odstavecseseznamem"/>
        <w:numPr>
          <w:ilvl w:val="3"/>
          <w:numId w:val="25"/>
        </w:numPr>
        <w:autoSpaceDE w:val="0"/>
        <w:autoSpaceDN w:val="0"/>
        <w:adjustRightInd w:val="0"/>
        <w:rPr>
          <w:rFonts w:ascii="Times New Roman" w:eastAsia="StarSymbol" w:hAnsi="Times New Roman" w:cs="Times New Roman"/>
          <w:sz w:val="24"/>
          <w:szCs w:val="24"/>
        </w:rPr>
      </w:pPr>
      <w:r w:rsidRPr="00994448">
        <w:rPr>
          <w:rFonts w:ascii="Times New Roman" w:eastAsia="StarSymbol" w:hAnsi="Times New Roman" w:cs="Times New Roman"/>
          <w:sz w:val="24"/>
          <w:szCs w:val="24"/>
        </w:rPr>
        <w:t>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w:t>
      </w:r>
    </w:p>
    <w:p w:rsidR="00994448" w:rsidRPr="00994448" w:rsidRDefault="00994448" w:rsidP="00A007F2">
      <w:pPr>
        <w:pStyle w:val="Odstavecseseznamem"/>
        <w:numPr>
          <w:ilvl w:val="3"/>
          <w:numId w:val="25"/>
        </w:numPr>
        <w:autoSpaceDE w:val="0"/>
        <w:autoSpaceDN w:val="0"/>
        <w:adjustRightInd w:val="0"/>
        <w:rPr>
          <w:rFonts w:ascii="Times New Roman" w:eastAsia="StarSymbol" w:hAnsi="Times New Roman" w:cs="Times New Roman"/>
          <w:sz w:val="24"/>
          <w:szCs w:val="24"/>
        </w:rPr>
      </w:pPr>
      <w:r w:rsidRPr="00994448">
        <w:rPr>
          <w:rFonts w:ascii="Times New Roman" w:hAnsi="Times New Roman" w:cs="Times New Roman"/>
          <w:b/>
          <w:sz w:val="24"/>
          <w:szCs w:val="24"/>
        </w:rPr>
        <w:t>Dvouleté dítě</w:t>
      </w:r>
      <w:r w:rsidRPr="00994448">
        <w:rPr>
          <w:rFonts w:ascii="Times New Roman" w:hAnsi="Times New Roman" w:cs="Times New Roman"/>
          <w:sz w:val="24"/>
          <w:szCs w:val="24"/>
        </w:rPr>
        <w:t xml:space="preserve">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w:t>
      </w:r>
    </w:p>
    <w:p w:rsidR="00994448" w:rsidRPr="00994448" w:rsidRDefault="00994448" w:rsidP="00A007F2">
      <w:pPr>
        <w:pStyle w:val="Odstavecseseznamem"/>
        <w:numPr>
          <w:ilvl w:val="3"/>
          <w:numId w:val="25"/>
        </w:numPr>
        <w:autoSpaceDE w:val="0"/>
        <w:autoSpaceDN w:val="0"/>
        <w:adjustRightInd w:val="0"/>
        <w:rPr>
          <w:rFonts w:ascii="Times New Roman" w:eastAsia="StarSymbol" w:hAnsi="Times New Roman" w:cs="Times New Roman"/>
          <w:sz w:val="24"/>
          <w:szCs w:val="24"/>
        </w:rPr>
      </w:pPr>
      <w:r w:rsidRPr="00994448">
        <w:rPr>
          <w:rFonts w:ascii="Times New Roman" w:hAnsi="Times New Roman" w:cs="Times New Roman"/>
          <w:b/>
          <w:sz w:val="24"/>
          <w:szCs w:val="24"/>
        </w:rPr>
        <w:t xml:space="preserve">Učitel </w:t>
      </w:r>
      <w:r w:rsidRPr="00994448">
        <w:rPr>
          <w:rFonts w:ascii="Times New Roman" w:hAnsi="Times New Roman" w:cs="Times New Roman"/>
          <w:sz w:val="24"/>
          <w:szCs w:val="24"/>
        </w:rPr>
        <w:t>zastává velmi významnou pozici, stává se zástupcem rodiče, jistotou a oporou dítěte v běžném dění i v budování vztahů s vrstevníky.</w:t>
      </w:r>
    </w:p>
    <w:p w:rsidR="0030321C" w:rsidRPr="00EE46B0" w:rsidRDefault="00994448" w:rsidP="00A007F2">
      <w:pPr>
        <w:pStyle w:val="Odstavecseseznamem"/>
        <w:numPr>
          <w:ilvl w:val="3"/>
          <w:numId w:val="25"/>
        </w:numPr>
        <w:autoSpaceDE w:val="0"/>
        <w:autoSpaceDN w:val="0"/>
        <w:adjustRightInd w:val="0"/>
        <w:rPr>
          <w:rFonts w:ascii="Times New Roman" w:eastAsia="StarSymbol" w:hAnsi="Times New Roman" w:cs="Times New Roman"/>
          <w:sz w:val="24"/>
          <w:szCs w:val="24"/>
        </w:rPr>
      </w:pPr>
      <w:r w:rsidRPr="00994448">
        <w:rPr>
          <w:rFonts w:ascii="Times New Roman" w:hAnsi="Times New Roman" w:cs="Times New Roman"/>
          <w:b/>
          <w:sz w:val="24"/>
          <w:szCs w:val="24"/>
        </w:rPr>
        <w:t>Dvouleté děti se nejvíce učí</w:t>
      </w:r>
      <w:r w:rsidRPr="00994448">
        <w:rPr>
          <w:rFonts w:ascii="Times New Roman" w:hAnsi="Times New Roman" w:cs="Times New Roman"/>
          <w:sz w:val="24"/>
          <w:szCs w:val="24"/>
        </w:rPr>
        <w:t xml:space="preserve">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w:t>
      </w:r>
    </w:p>
    <w:p w:rsidR="00EE46B0" w:rsidRDefault="00EE46B0" w:rsidP="00EE46B0">
      <w:pPr>
        <w:pStyle w:val="Odstavecseseznamem"/>
        <w:autoSpaceDE w:val="0"/>
        <w:autoSpaceDN w:val="0"/>
        <w:adjustRightInd w:val="0"/>
        <w:ind w:left="1080"/>
        <w:rPr>
          <w:rFonts w:ascii="Times New Roman" w:eastAsia="StarSymbol" w:hAnsi="Times New Roman" w:cs="Times New Roman"/>
          <w:sz w:val="24"/>
          <w:szCs w:val="24"/>
        </w:rPr>
      </w:pPr>
    </w:p>
    <w:p w:rsidR="00EE46B0" w:rsidRDefault="00EE46B0" w:rsidP="00EE46B0">
      <w:pPr>
        <w:pStyle w:val="Odstavecseseznamem"/>
        <w:autoSpaceDE w:val="0"/>
        <w:autoSpaceDN w:val="0"/>
        <w:adjustRightInd w:val="0"/>
        <w:ind w:left="1080"/>
        <w:rPr>
          <w:rFonts w:ascii="Times New Roman" w:eastAsia="StarSymbol" w:hAnsi="Times New Roman" w:cs="Times New Roman"/>
          <w:sz w:val="24"/>
          <w:szCs w:val="24"/>
        </w:rPr>
      </w:pPr>
    </w:p>
    <w:p w:rsidR="00EE46B0" w:rsidRDefault="00EE46B0" w:rsidP="00EE46B0">
      <w:pPr>
        <w:pStyle w:val="Odstavecseseznamem"/>
        <w:autoSpaceDE w:val="0"/>
        <w:autoSpaceDN w:val="0"/>
        <w:adjustRightInd w:val="0"/>
        <w:ind w:left="1080"/>
        <w:rPr>
          <w:rFonts w:ascii="Times New Roman" w:eastAsia="StarSymbol" w:hAnsi="Times New Roman" w:cs="Times New Roman"/>
          <w:sz w:val="24"/>
          <w:szCs w:val="24"/>
        </w:rPr>
      </w:pPr>
    </w:p>
    <w:p w:rsidR="00EE46B0" w:rsidRDefault="00EE46B0" w:rsidP="00EE46B0">
      <w:pPr>
        <w:pStyle w:val="Odstavecseseznamem"/>
        <w:autoSpaceDE w:val="0"/>
        <w:autoSpaceDN w:val="0"/>
        <w:adjustRightInd w:val="0"/>
        <w:ind w:left="1080"/>
        <w:rPr>
          <w:rFonts w:ascii="Times New Roman" w:eastAsia="StarSymbol" w:hAnsi="Times New Roman" w:cs="Times New Roman"/>
          <w:sz w:val="24"/>
          <w:szCs w:val="24"/>
        </w:rPr>
      </w:pPr>
    </w:p>
    <w:p w:rsidR="00EE46B0" w:rsidRPr="00EE46B0" w:rsidRDefault="00EE46B0" w:rsidP="00EE46B0">
      <w:pPr>
        <w:autoSpaceDE w:val="0"/>
        <w:autoSpaceDN w:val="0"/>
        <w:adjustRightInd w:val="0"/>
        <w:jc w:val="center"/>
        <w:rPr>
          <w:rFonts w:ascii="Times New Roman" w:eastAsia="StarSymbol" w:hAnsi="Times New Roman" w:cs="Times New Roman"/>
          <w:sz w:val="24"/>
          <w:szCs w:val="24"/>
        </w:rPr>
      </w:pPr>
      <w:r>
        <w:rPr>
          <w:rFonts w:ascii="Times New Roman" w:eastAsia="StarSymbol" w:hAnsi="Times New Roman" w:cs="Times New Roman"/>
          <w:sz w:val="24"/>
          <w:szCs w:val="24"/>
        </w:rPr>
        <w:t>46</w:t>
      </w:r>
    </w:p>
    <w:p w:rsidR="00994448" w:rsidRPr="0030321C" w:rsidRDefault="00994448" w:rsidP="0030321C">
      <w:pPr>
        <w:autoSpaceDE w:val="0"/>
        <w:autoSpaceDN w:val="0"/>
        <w:adjustRightInd w:val="0"/>
        <w:rPr>
          <w:rFonts w:ascii="Times New Roman" w:hAnsi="Times New Roman" w:cs="Times New Roman"/>
          <w:sz w:val="24"/>
          <w:szCs w:val="24"/>
          <w:u w:val="single"/>
        </w:rPr>
      </w:pPr>
      <w:r w:rsidRPr="0030321C">
        <w:rPr>
          <w:rFonts w:ascii="Times New Roman" w:hAnsi="Times New Roman" w:cs="Times New Roman"/>
          <w:b/>
          <w:sz w:val="24"/>
          <w:szCs w:val="24"/>
          <w:u w:val="single"/>
        </w:rPr>
        <w:lastRenderedPageBreak/>
        <w:t>Podmínky vzdělávání dětí od dvou do tří let</w:t>
      </w:r>
      <w:r w:rsidRPr="0030321C">
        <w:rPr>
          <w:rFonts w:ascii="Times New Roman" w:hAnsi="Times New Roman" w:cs="Times New Roman"/>
          <w:sz w:val="24"/>
          <w:szCs w:val="24"/>
          <w:u w:val="single"/>
        </w:rPr>
        <w:t xml:space="preserve"> </w:t>
      </w:r>
    </w:p>
    <w:p w:rsidR="00994448" w:rsidRPr="00994448" w:rsidRDefault="00994448" w:rsidP="0030321C">
      <w:pPr>
        <w:autoSpaceDE w:val="0"/>
        <w:autoSpaceDN w:val="0"/>
        <w:adjustRightInd w:val="0"/>
        <w:rPr>
          <w:rFonts w:ascii="Times New Roman" w:hAnsi="Times New Roman" w:cs="Times New Roman"/>
          <w:sz w:val="24"/>
          <w:szCs w:val="24"/>
        </w:rPr>
      </w:pPr>
      <w:r w:rsidRPr="0030321C">
        <w:rPr>
          <w:rFonts w:ascii="Times New Roman" w:hAnsi="Times New Roman" w:cs="Times New Roman"/>
          <w:sz w:val="24"/>
          <w:szCs w:val="24"/>
        </w:rPr>
        <w:t>Předškolní období je zásadní pro utváření celoživotních návyků, respektování pravidel a norem. Ve věku dvou let je dítě zpravidla připraveno tyto aspekty rozeznávat a přijímat.</w:t>
      </w:r>
      <w:r w:rsidR="00EE46B0">
        <w:rPr>
          <w:rFonts w:ascii="Times New Roman" w:hAnsi="Times New Roman" w:cs="Times New Roman"/>
          <w:sz w:val="24"/>
          <w:szCs w:val="24"/>
        </w:rPr>
        <w:t xml:space="preserve"> </w:t>
      </w:r>
      <w:r w:rsidRPr="0030321C">
        <w:rPr>
          <w:rFonts w:ascii="Times New Roman" w:hAnsi="Times New Roman" w:cs="Times New Roman"/>
          <w:sz w:val="24"/>
          <w:szCs w:val="24"/>
        </w:rPr>
        <w:t xml:space="preserve">Pokud se v mateřské škole vzdělávají děti mladší </w:t>
      </w:r>
      <w:proofErr w:type="gramStart"/>
      <w:r w:rsidRPr="0030321C">
        <w:rPr>
          <w:rFonts w:ascii="Times New Roman" w:hAnsi="Times New Roman" w:cs="Times New Roman"/>
          <w:sz w:val="24"/>
          <w:szCs w:val="24"/>
        </w:rPr>
        <w:t>tří</w:t>
      </w:r>
      <w:proofErr w:type="gramEnd"/>
      <w:r w:rsidRPr="0030321C">
        <w:rPr>
          <w:rFonts w:ascii="Times New Roman" w:hAnsi="Times New Roman" w:cs="Times New Roman"/>
          <w:sz w:val="24"/>
          <w:szCs w:val="24"/>
        </w:rPr>
        <w:t xml:space="preserve"> let, je nutné zajistit kromě požadavků vymezených v kapitole 9 ještě další podmínky, které reagují na vývojová specifika, individuální potřeby, zájmy a možnosti těchto dětí.</w:t>
      </w:r>
    </w:p>
    <w:p w:rsidR="00994448" w:rsidRPr="0030321C" w:rsidRDefault="00994448" w:rsidP="0030321C">
      <w:pPr>
        <w:autoSpaceDE w:val="0"/>
        <w:autoSpaceDN w:val="0"/>
        <w:adjustRightInd w:val="0"/>
        <w:spacing w:after="0"/>
        <w:rPr>
          <w:rFonts w:ascii="Times New Roman" w:hAnsi="Times New Roman" w:cs="Times New Roman"/>
          <w:b/>
          <w:sz w:val="24"/>
          <w:szCs w:val="24"/>
          <w:u w:val="single"/>
        </w:rPr>
      </w:pPr>
      <w:r w:rsidRPr="0030321C">
        <w:rPr>
          <w:rFonts w:ascii="Times New Roman" w:hAnsi="Times New Roman" w:cs="Times New Roman"/>
          <w:b/>
          <w:sz w:val="24"/>
          <w:szCs w:val="24"/>
          <w:u w:val="single"/>
        </w:rPr>
        <w:t xml:space="preserve">Potřeby dvouletých dětí: </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30321C">
        <w:rPr>
          <w:rFonts w:ascii="Times New Roman" w:hAnsi="Times New Roman" w:cs="Times New Roman"/>
          <w:sz w:val="24"/>
          <w:szCs w:val="24"/>
        </w:rPr>
        <w:t>Dítě ve věku od dvou do tří let má některé potřeby jiné nebo intenzivnější než děti starší.</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873ABB">
        <w:rPr>
          <w:rFonts w:ascii="Times New Roman" w:hAnsi="Times New Roman" w:cs="Times New Roman"/>
          <w:sz w:val="24"/>
          <w:szCs w:val="24"/>
        </w:rPr>
        <w:t>stálý pravidelný denní režim</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873ABB">
        <w:rPr>
          <w:rFonts w:ascii="Times New Roman" w:hAnsi="Times New Roman" w:cs="Times New Roman"/>
          <w:sz w:val="24"/>
          <w:szCs w:val="24"/>
        </w:rPr>
        <w:t>dostatek emoční podpory, zajištění pocitu bezpečí</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873ABB">
        <w:rPr>
          <w:rFonts w:ascii="Times New Roman" w:hAnsi="Times New Roman" w:cs="Times New Roman"/>
          <w:sz w:val="24"/>
          <w:szCs w:val="24"/>
        </w:rPr>
        <w:t>přiměřeně podnětné prostředí a činnosti</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873ABB">
        <w:rPr>
          <w:rFonts w:ascii="Times New Roman" w:hAnsi="Times New Roman" w:cs="Times New Roman"/>
          <w:sz w:val="24"/>
          <w:szCs w:val="24"/>
        </w:rPr>
        <w:t>více individuální péče než děti starší</w:t>
      </w:r>
    </w:p>
    <w:p w:rsidR="00994448" w:rsidRPr="00873ABB" w:rsidRDefault="00994448" w:rsidP="00A007F2">
      <w:pPr>
        <w:pStyle w:val="Odstavecseseznamem"/>
        <w:numPr>
          <w:ilvl w:val="0"/>
          <w:numId w:val="26"/>
        </w:numPr>
        <w:autoSpaceDE w:val="0"/>
        <w:autoSpaceDN w:val="0"/>
        <w:adjustRightInd w:val="0"/>
        <w:spacing w:after="0"/>
        <w:rPr>
          <w:rFonts w:ascii="Times New Roman" w:hAnsi="Times New Roman" w:cs="Times New Roman"/>
          <w:sz w:val="24"/>
          <w:szCs w:val="24"/>
        </w:rPr>
      </w:pPr>
      <w:r w:rsidRPr="00873ABB">
        <w:rPr>
          <w:rFonts w:ascii="Times New Roman" w:hAnsi="Times New Roman" w:cs="Times New Roman"/>
          <w:sz w:val="24"/>
          <w:szCs w:val="24"/>
        </w:rPr>
        <w:t>srozumitelná pravidla</w:t>
      </w:r>
    </w:p>
    <w:p w:rsidR="00994448" w:rsidRPr="00EE46B0" w:rsidRDefault="00994448" w:rsidP="00EE46B0">
      <w:pPr>
        <w:autoSpaceDE w:val="0"/>
        <w:autoSpaceDN w:val="0"/>
        <w:adjustRightInd w:val="0"/>
        <w:spacing w:after="0"/>
        <w:rPr>
          <w:rFonts w:ascii="Times New Roman" w:hAnsi="Times New Roman" w:cs="Times New Roman"/>
          <w:sz w:val="24"/>
          <w:szCs w:val="24"/>
        </w:rPr>
      </w:pPr>
    </w:p>
    <w:p w:rsidR="00994448" w:rsidRPr="00EE46B0" w:rsidRDefault="00994448" w:rsidP="00EE46B0">
      <w:pPr>
        <w:autoSpaceDE w:val="0"/>
        <w:autoSpaceDN w:val="0"/>
        <w:adjustRightInd w:val="0"/>
        <w:spacing w:after="0"/>
        <w:rPr>
          <w:rFonts w:ascii="Times New Roman" w:hAnsi="Times New Roman" w:cs="Times New Roman"/>
          <w:b/>
          <w:sz w:val="24"/>
          <w:szCs w:val="24"/>
          <w:u w:val="single"/>
        </w:rPr>
      </w:pPr>
      <w:r w:rsidRPr="00EE46B0">
        <w:rPr>
          <w:rFonts w:ascii="Times New Roman" w:hAnsi="Times New Roman" w:cs="Times New Roman"/>
          <w:b/>
          <w:sz w:val="24"/>
          <w:szCs w:val="24"/>
          <w:u w:val="single"/>
        </w:rPr>
        <w:t>Materiální podmínky pro vzdělávání dětí od dvou do tří let</w:t>
      </w:r>
      <w:r w:rsidR="00BF4222" w:rsidRPr="00EE46B0">
        <w:rPr>
          <w:rFonts w:ascii="Times New Roman" w:hAnsi="Times New Roman" w:cs="Times New Roman"/>
          <w:b/>
          <w:sz w:val="24"/>
          <w:szCs w:val="24"/>
          <w:u w:val="single"/>
        </w:rPr>
        <w:t xml:space="preserve"> v mateřské škole</w:t>
      </w:r>
    </w:p>
    <w:p w:rsidR="00EE46B0" w:rsidRPr="00994448" w:rsidRDefault="00EE46B0" w:rsidP="00EE46B0">
      <w:pPr>
        <w:pStyle w:val="Odstavecseseznamem"/>
        <w:autoSpaceDE w:val="0"/>
        <w:autoSpaceDN w:val="0"/>
        <w:adjustRightInd w:val="0"/>
        <w:spacing w:after="0"/>
        <w:ind w:left="1069"/>
        <w:rPr>
          <w:rFonts w:ascii="Times New Roman" w:hAnsi="Times New Roman" w:cs="Times New Roman"/>
          <w:b/>
          <w:sz w:val="24"/>
          <w:szCs w:val="24"/>
          <w:u w:val="single"/>
        </w:rPr>
      </w:pP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Vybavení dostatečným množstvím podnětných a bezpečných hraček a pomůcek</w:t>
      </w:r>
    </w:p>
    <w:p w:rsidR="00994448" w:rsidRPr="00BF4222" w:rsidRDefault="00994448" w:rsidP="00BF4222">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448">
        <w:rPr>
          <w:rFonts w:ascii="Times New Roman" w:hAnsi="Times New Roman" w:cs="Times New Roman"/>
          <w:sz w:val="24"/>
          <w:szCs w:val="24"/>
        </w:rPr>
        <w:t>vhodných pro dvouleté děti.</w:t>
      </w:r>
    </w:p>
    <w:p w:rsidR="00BF4222"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r w:rsidR="00BF4222">
        <w:rPr>
          <w:rFonts w:ascii="Times New Roman" w:hAnsi="Times New Roman" w:cs="Times New Roman"/>
          <w:sz w:val="24"/>
          <w:szCs w:val="24"/>
        </w:rPr>
        <w:t xml:space="preserve"> 1.</w:t>
      </w:r>
      <w:r w:rsidRPr="00994448">
        <w:rPr>
          <w:rFonts w:ascii="Times New Roman" w:hAnsi="Times New Roman" w:cs="Times New Roman"/>
          <w:sz w:val="24"/>
          <w:szCs w:val="24"/>
        </w:rPr>
        <w:t>třídě</w:t>
      </w:r>
      <w:proofErr w:type="gramEnd"/>
      <w:r w:rsidR="00BF4222">
        <w:rPr>
          <w:rFonts w:ascii="Times New Roman" w:hAnsi="Times New Roman" w:cs="Times New Roman"/>
          <w:sz w:val="24"/>
          <w:szCs w:val="24"/>
        </w:rPr>
        <w:t xml:space="preserve"> (Medvídci), která je věkově smíšená,</w:t>
      </w:r>
      <w:r w:rsidRPr="00994448">
        <w:rPr>
          <w:rFonts w:ascii="Times New Roman" w:hAnsi="Times New Roman" w:cs="Times New Roman"/>
          <w:sz w:val="24"/>
          <w:szCs w:val="24"/>
        </w:rPr>
        <w:t xml:space="preserve"> jsou pro zajištění bezpečnosti jiným</w:t>
      </w:r>
    </w:p>
    <w:p w:rsidR="00BF4222" w:rsidRDefault="00BF4222" w:rsidP="00BF4222">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00994448" w:rsidRPr="00994448">
        <w:rPr>
          <w:rFonts w:ascii="Times New Roman" w:hAnsi="Times New Roman" w:cs="Times New Roman"/>
          <w:sz w:val="24"/>
          <w:szCs w:val="24"/>
        </w:rPr>
        <w:t xml:space="preserve"> </w:t>
      </w:r>
      <w:r>
        <w:rPr>
          <w:rFonts w:ascii="Times New Roman" w:hAnsi="Times New Roman" w:cs="Times New Roman"/>
          <w:sz w:val="24"/>
          <w:szCs w:val="24"/>
        </w:rPr>
        <w:t>z</w:t>
      </w:r>
      <w:r w:rsidR="00994448" w:rsidRPr="00994448">
        <w:rPr>
          <w:rFonts w:ascii="Times New Roman" w:hAnsi="Times New Roman" w:cs="Times New Roman"/>
          <w:sz w:val="24"/>
          <w:szCs w:val="24"/>
        </w:rPr>
        <w:t>působem</w:t>
      </w:r>
      <w:r>
        <w:rPr>
          <w:rFonts w:ascii="Times New Roman" w:hAnsi="Times New Roman" w:cs="Times New Roman"/>
          <w:sz w:val="24"/>
          <w:szCs w:val="24"/>
        </w:rPr>
        <w:t xml:space="preserve"> </w:t>
      </w:r>
      <w:r w:rsidR="00994448" w:rsidRPr="00BF4222">
        <w:rPr>
          <w:rFonts w:ascii="Times New Roman" w:hAnsi="Times New Roman" w:cs="Times New Roman"/>
          <w:sz w:val="24"/>
          <w:szCs w:val="24"/>
        </w:rPr>
        <w:t>znepřístupněny bezpečnost ohrožující předměty. Ve třídě jsou nastavena</w:t>
      </w:r>
    </w:p>
    <w:p w:rsidR="00994448" w:rsidRPr="00BF4222" w:rsidRDefault="00BF4222" w:rsidP="00BF4222">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00994448" w:rsidRPr="00BF4222">
        <w:rPr>
          <w:rFonts w:ascii="Times New Roman" w:hAnsi="Times New Roman" w:cs="Times New Roman"/>
          <w:sz w:val="24"/>
          <w:szCs w:val="24"/>
        </w:rPr>
        <w:t xml:space="preserve"> dětem srozumitelná pravidla pro používání a ukládání hraček a pomůcek. </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Prostředí je upraveno tak, aby poskytovalo dostatečný prostor pro volný pohyb a</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hru dětí,</w:t>
      </w:r>
      <w:r>
        <w:rPr>
          <w:rFonts w:ascii="Times New Roman" w:hAnsi="Times New Roman" w:cs="Times New Roman"/>
          <w:sz w:val="24"/>
          <w:szCs w:val="24"/>
        </w:rPr>
        <w:t xml:space="preserve"> </w:t>
      </w:r>
      <w:r w:rsidRPr="00994448">
        <w:rPr>
          <w:rFonts w:ascii="Times New Roman" w:hAnsi="Times New Roman" w:cs="Times New Roman"/>
          <w:sz w:val="24"/>
          <w:szCs w:val="24"/>
        </w:rPr>
        <w:t>umožňovalo variabilitu v uspořádání prostoru a zabezpečovalo možnost</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naplnění potřeby</w:t>
      </w:r>
      <w:r>
        <w:rPr>
          <w:rFonts w:ascii="Times New Roman" w:hAnsi="Times New Roman" w:cs="Times New Roman"/>
          <w:sz w:val="24"/>
          <w:szCs w:val="24"/>
        </w:rPr>
        <w:t xml:space="preserve"> </w:t>
      </w:r>
      <w:r w:rsidRPr="00994448">
        <w:rPr>
          <w:rFonts w:ascii="Times New Roman" w:hAnsi="Times New Roman" w:cs="Times New Roman"/>
          <w:sz w:val="24"/>
          <w:szCs w:val="24"/>
        </w:rPr>
        <w:t>průběžného odpočinku.</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Vybavení dostatečným zázemím pro zajištění hygieny dítěte.</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Šatna je vybavena dostatečně velkým úložným prostorem na náhradní oblečení a </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hygienické potřeby. </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Je zajištěn vyhovující režim dne, který respektuje potřeby dětí (zejména </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pravidelnost,  dostatek času na realizaci činností, úprava času stravování, dostatečný</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odpočinek). </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Vytváření podmínek pro adaptaci dítěte v souladu s jeho individuálními potřebami. </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Dítěti je umožněno používání specifických pomůcek pro zajištění pocitu bezpečí a</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jistoty. </w:t>
      </w:r>
    </w:p>
    <w:p w:rsid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Vzdělávací činnosti jsou realizovány v menších skupinách či individuálně, podle</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Pr="00994448">
        <w:rPr>
          <w:rFonts w:ascii="Times New Roman" w:hAnsi="Times New Roman" w:cs="Times New Roman"/>
          <w:sz w:val="24"/>
          <w:szCs w:val="24"/>
        </w:rPr>
        <w:t xml:space="preserve"> potřeb a volby dětí.</w:t>
      </w:r>
    </w:p>
    <w:p w:rsidR="00994448" w:rsidRPr="00994448" w:rsidRDefault="00994448" w:rsidP="00994448">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Učitel uplatňuje k dítěti laskavě důsledný přístup, dítě pozitivně přijímá. </w:t>
      </w:r>
    </w:p>
    <w:p w:rsidR="00BF4222" w:rsidRDefault="00994448" w:rsidP="00BF4222">
      <w:pPr>
        <w:pStyle w:val="Odstavecseseznamem"/>
        <w:autoSpaceDE w:val="0"/>
        <w:autoSpaceDN w:val="0"/>
        <w:adjustRightInd w:val="0"/>
        <w:spacing w:after="0"/>
        <w:ind w:left="786"/>
        <w:rPr>
          <w:rFonts w:ascii="Times New Roman" w:hAnsi="Times New Roman" w:cs="Times New Roman"/>
          <w:sz w:val="24"/>
          <w:szCs w:val="24"/>
        </w:rPr>
      </w:pPr>
      <w:r w:rsidRPr="00DE51F8">
        <w:sym w:font="Symbol" w:char="F0B7"/>
      </w:r>
      <w:r w:rsidRPr="00994448">
        <w:rPr>
          <w:rFonts w:ascii="Times New Roman" w:hAnsi="Times New Roman" w:cs="Times New Roman"/>
          <w:sz w:val="24"/>
          <w:szCs w:val="24"/>
        </w:rPr>
        <w:t xml:space="preserve"> V mateřské škole jsou aktivně podněcovány pozitivní vztahy, které vedou </w:t>
      </w:r>
    </w:p>
    <w:p w:rsidR="00994448" w:rsidRPr="0030321C" w:rsidRDefault="00BF4222" w:rsidP="0030321C">
      <w:pPr>
        <w:pStyle w:val="Odstavecseseznamem"/>
        <w:autoSpaceDE w:val="0"/>
        <w:autoSpaceDN w:val="0"/>
        <w:adjustRightInd w:val="0"/>
        <w:spacing w:after="0"/>
        <w:ind w:left="786"/>
        <w:rPr>
          <w:rFonts w:ascii="Times New Roman" w:hAnsi="Times New Roman" w:cs="Times New Roman"/>
          <w:sz w:val="24"/>
          <w:szCs w:val="24"/>
        </w:rPr>
      </w:pPr>
      <w:r>
        <w:rPr>
          <w:rFonts w:ascii="Times New Roman" w:hAnsi="Times New Roman" w:cs="Times New Roman"/>
          <w:sz w:val="24"/>
          <w:szCs w:val="24"/>
        </w:rPr>
        <w:t xml:space="preserve">   </w:t>
      </w:r>
      <w:r w:rsidR="00994448" w:rsidRPr="00994448">
        <w:rPr>
          <w:rFonts w:ascii="Times New Roman" w:hAnsi="Times New Roman" w:cs="Times New Roman"/>
          <w:sz w:val="24"/>
          <w:szCs w:val="24"/>
        </w:rPr>
        <w:t>k</w:t>
      </w:r>
      <w:r>
        <w:rPr>
          <w:rFonts w:ascii="Times New Roman" w:hAnsi="Times New Roman" w:cs="Times New Roman"/>
          <w:sz w:val="24"/>
          <w:szCs w:val="24"/>
        </w:rPr>
        <w:t> </w:t>
      </w:r>
      <w:r w:rsidR="00994448" w:rsidRPr="00994448">
        <w:rPr>
          <w:rFonts w:ascii="Times New Roman" w:hAnsi="Times New Roman" w:cs="Times New Roman"/>
          <w:sz w:val="24"/>
          <w:szCs w:val="24"/>
        </w:rPr>
        <w:t>oboustranné</w:t>
      </w:r>
      <w:r>
        <w:rPr>
          <w:rFonts w:ascii="Times New Roman" w:hAnsi="Times New Roman" w:cs="Times New Roman"/>
          <w:sz w:val="24"/>
          <w:szCs w:val="24"/>
        </w:rPr>
        <w:t xml:space="preserve"> </w:t>
      </w:r>
      <w:r w:rsidR="00994448" w:rsidRPr="00BF4222">
        <w:rPr>
          <w:rFonts w:ascii="Times New Roman" w:hAnsi="Times New Roman" w:cs="Times New Roman"/>
          <w:sz w:val="24"/>
          <w:szCs w:val="24"/>
        </w:rPr>
        <w:t>důvěře a spolupráci s rodinou.</w:t>
      </w:r>
    </w:p>
    <w:p w:rsidR="00994448" w:rsidRDefault="00994448" w:rsidP="00BF4222">
      <w:pPr>
        <w:autoSpaceDE w:val="0"/>
        <w:autoSpaceDN w:val="0"/>
        <w:adjustRightInd w:val="0"/>
        <w:spacing w:after="0"/>
        <w:rPr>
          <w:rFonts w:ascii="Times New Roman" w:hAnsi="Times New Roman" w:cs="Times New Roman"/>
          <w:sz w:val="24"/>
          <w:szCs w:val="24"/>
        </w:rPr>
      </w:pPr>
      <w:r w:rsidRPr="00BF4222">
        <w:rPr>
          <w:rFonts w:ascii="Times New Roman" w:hAnsi="Times New Roman" w:cs="Times New Roman"/>
          <w:sz w:val="24"/>
          <w:szCs w:val="24"/>
        </w:rPr>
        <w:t>Péče o děti od dvou do tří let musí být organizačně a provozně zajištěna v souladu s platnými právními předpisy.</w:t>
      </w:r>
    </w:p>
    <w:p w:rsidR="00BF4222" w:rsidRDefault="006E461C" w:rsidP="006E461C">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47</w:t>
      </w:r>
    </w:p>
    <w:p w:rsidR="00BA1A92" w:rsidRDefault="00BA1A92" w:rsidP="00BA1A92">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proofErr w:type="gramStart"/>
      <w:r w:rsidRPr="00BA1A92">
        <w:rPr>
          <w:rFonts w:ascii="Times New Roman" w:hAnsi="Times New Roman" w:cs="Times New Roman"/>
          <w:b/>
          <w:sz w:val="24"/>
          <w:szCs w:val="24"/>
          <w:u w:val="single"/>
        </w:rPr>
        <w:t>14.Projekty</w:t>
      </w:r>
      <w:proofErr w:type="gramEnd"/>
      <w:r w:rsidRPr="00BA1A92">
        <w:rPr>
          <w:rFonts w:ascii="Times New Roman" w:hAnsi="Times New Roman" w:cs="Times New Roman"/>
          <w:b/>
          <w:sz w:val="24"/>
          <w:szCs w:val="24"/>
          <w:u w:val="single"/>
        </w:rPr>
        <w:t xml:space="preserve"> a granty</w:t>
      </w:r>
    </w:p>
    <w:p w:rsidR="00BA1A92" w:rsidRPr="00BA1A92" w:rsidRDefault="00BA1A92" w:rsidP="00BA1A92">
      <w:pPr>
        <w:autoSpaceDE w:val="0"/>
        <w:autoSpaceDN w:val="0"/>
        <w:adjustRightInd w:val="0"/>
        <w:spacing w:after="0"/>
        <w:rPr>
          <w:rFonts w:ascii="Times New Roman" w:hAnsi="Times New Roman" w:cs="Times New Roman"/>
          <w:b/>
          <w:sz w:val="24"/>
          <w:szCs w:val="24"/>
          <w:u w:val="single"/>
        </w:rPr>
      </w:pPr>
    </w:p>
    <w:p w:rsidR="00BA1A92" w:rsidRDefault="00BA1A92" w:rsidP="00BA1A92">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Šablony pro MŠ II.</w:t>
      </w:r>
    </w:p>
    <w:p w:rsidR="00BA1A92" w:rsidRDefault="00BA1A92" w:rsidP="00BA1A92">
      <w:pPr>
        <w:autoSpaceDE w:val="0"/>
        <w:autoSpaceDN w:val="0"/>
        <w:adjustRightInd w:val="0"/>
        <w:spacing w:after="0"/>
        <w:rPr>
          <w:rFonts w:ascii="Times New Roman" w:hAnsi="Times New Roman" w:cs="Times New Roman"/>
          <w:sz w:val="24"/>
          <w:szCs w:val="24"/>
        </w:rPr>
      </w:pPr>
      <w:r w:rsidRPr="00BA1A92">
        <w:rPr>
          <w:rFonts w:ascii="Times New Roman" w:hAnsi="Times New Roman" w:cs="Times New Roman"/>
          <w:sz w:val="24"/>
          <w:szCs w:val="24"/>
        </w:rPr>
        <w:t>K 1.</w:t>
      </w:r>
      <w:r>
        <w:rPr>
          <w:rFonts w:ascii="Times New Roman" w:hAnsi="Times New Roman" w:cs="Times New Roman"/>
          <w:sz w:val="24"/>
          <w:szCs w:val="24"/>
        </w:rPr>
        <w:t xml:space="preserve"> </w:t>
      </w:r>
      <w:r w:rsidRPr="00BA1A92">
        <w:rPr>
          <w:rFonts w:ascii="Times New Roman" w:hAnsi="Times New Roman" w:cs="Times New Roman"/>
          <w:sz w:val="24"/>
          <w:szCs w:val="24"/>
        </w:rPr>
        <w:t>1.</w:t>
      </w:r>
      <w:r>
        <w:rPr>
          <w:rFonts w:ascii="Times New Roman" w:hAnsi="Times New Roman" w:cs="Times New Roman"/>
          <w:sz w:val="24"/>
          <w:szCs w:val="24"/>
        </w:rPr>
        <w:t xml:space="preserve"> </w:t>
      </w:r>
      <w:r w:rsidRPr="00BA1A92">
        <w:rPr>
          <w:rFonts w:ascii="Times New Roman" w:hAnsi="Times New Roman" w:cs="Times New Roman"/>
          <w:sz w:val="24"/>
          <w:szCs w:val="24"/>
        </w:rPr>
        <w:t xml:space="preserve">2019 jsme zahájili čerpání dotací z </w:t>
      </w:r>
      <w:proofErr w:type="gramStart"/>
      <w:r w:rsidRPr="00BA1A92">
        <w:rPr>
          <w:rFonts w:ascii="Times New Roman" w:hAnsi="Times New Roman" w:cs="Times New Roman"/>
          <w:sz w:val="24"/>
          <w:szCs w:val="24"/>
        </w:rPr>
        <w:t>OP</w:t>
      </w:r>
      <w:proofErr w:type="gramEnd"/>
      <w:r w:rsidRPr="00BA1A92">
        <w:rPr>
          <w:rFonts w:ascii="Times New Roman" w:hAnsi="Times New Roman" w:cs="Times New Roman"/>
          <w:sz w:val="24"/>
          <w:szCs w:val="24"/>
        </w:rPr>
        <w:t xml:space="preserve"> VVV – </w:t>
      </w:r>
      <w:r>
        <w:rPr>
          <w:rFonts w:ascii="Times New Roman" w:hAnsi="Times New Roman" w:cs="Times New Roman"/>
          <w:sz w:val="24"/>
          <w:szCs w:val="24"/>
        </w:rPr>
        <w:t>v rámci Výzvy Šablony II – Výzva 63 v Mateřské škole Lípa</w:t>
      </w:r>
      <w:r w:rsidRPr="00BA1A92">
        <w:rPr>
          <w:rFonts w:ascii="Times New Roman" w:hAnsi="Times New Roman" w:cs="Times New Roman"/>
          <w:sz w:val="24"/>
          <w:szCs w:val="24"/>
        </w:rPr>
        <w:t>, registrační číslo C</w:t>
      </w:r>
      <w:r>
        <w:rPr>
          <w:rFonts w:ascii="Times New Roman" w:hAnsi="Times New Roman" w:cs="Times New Roman"/>
          <w:sz w:val="24"/>
          <w:szCs w:val="24"/>
        </w:rPr>
        <w:t>Z.02.3.68/0.0/0.0/18_063/0010101</w:t>
      </w:r>
      <w:r w:rsidRPr="00BA1A92">
        <w:rPr>
          <w:rFonts w:ascii="Times New Roman" w:hAnsi="Times New Roman" w:cs="Times New Roman"/>
          <w:sz w:val="24"/>
          <w:szCs w:val="24"/>
        </w:rPr>
        <w:t>. Ter</w:t>
      </w:r>
      <w:r>
        <w:rPr>
          <w:rFonts w:ascii="Times New Roman" w:hAnsi="Times New Roman" w:cs="Times New Roman"/>
          <w:sz w:val="24"/>
          <w:szCs w:val="24"/>
        </w:rPr>
        <w:t>mín realizace: od 1. 1. 2019 do 31. 12</w:t>
      </w:r>
      <w:r w:rsidRPr="00BA1A92">
        <w:rPr>
          <w:rFonts w:ascii="Times New Roman" w:hAnsi="Times New Roman" w:cs="Times New Roman"/>
          <w:sz w:val="24"/>
          <w:szCs w:val="24"/>
        </w:rPr>
        <w:t>.</w:t>
      </w:r>
      <w:r>
        <w:rPr>
          <w:rFonts w:ascii="Times New Roman" w:hAnsi="Times New Roman" w:cs="Times New Roman"/>
          <w:sz w:val="24"/>
          <w:szCs w:val="24"/>
        </w:rPr>
        <w:t xml:space="preserve"> </w:t>
      </w:r>
      <w:r w:rsidRPr="00BA1A92">
        <w:rPr>
          <w:rFonts w:ascii="Times New Roman" w:hAnsi="Times New Roman" w:cs="Times New Roman"/>
          <w:sz w:val="24"/>
          <w:szCs w:val="24"/>
        </w:rPr>
        <w:t>2020. Projekt je zam</w:t>
      </w:r>
      <w:r>
        <w:rPr>
          <w:rFonts w:ascii="Times New Roman" w:hAnsi="Times New Roman" w:cs="Times New Roman"/>
          <w:sz w:val="24"/>
          <w:szCs w:val="24"/>
        </w:rPr>
        <w:t>ěřen na personální podporu</w:t>
      </w:r>
      <w:r w:rsidR="008F40AE">
        <w:rPr>
          <w:rFonts w:ascii="Times New Roman" w:hAnsi="Times New Roman" w:cs="Times New Roman"/>
          <w:sz w:val="24"/>
          <w:szCs w:val="24"/>
        </w:rPr>
        <w:t xml:space="preserve"> -</w:t>
      </w:r>
      <w:r>
        <w:rPr>
          <w:rFonts w:ascii="Times New Roman" w:hAnsi="Times New Roman" w:cs="Times New Roman"/>
          <w:sz w:val="24"/>
          <w:szCs w:val="24"/>
        </w:rPr>
        <w:t xml:space="preserve"> školní asistent</w:t>
      </w:r>
      <w:r w:rsidR="00537230">
        <w:rPr>
          <w:rFonts w:ascii="Times New Roman" w:hAnsi="Times New Roman" w:cs="Times New Roman"/>
          <w:sz w:val="24"/>
          <w:szCs w:val="24"/>
        </w:rPr>
        <w:t xml:space="preserve">, projektový den mimo MŠ, </w:t>
      </w:r>
      <w:r w:rsidR="008F40AE">
        <w:rPr>
          <w:rFonts w:ascii="Times New Roman" w:hAnsi="Times New Roman" w:cs="Times New Roman"/>
          <w:sz w:val="24"/>
          <w:szCs w:val="24"/>
        </w:rPr>
        <w:t>projektový den v MŠ, vzdělávací akce pro rodiče</w:t>
      </w:r>
      <w:r w:rsidR="00537230">
        <w:rPr>
          <w:rFonts w:ascii="Times New Roman" w:hAnsi="Times New Roman" w:cs="Times New Roman"/>
          <w:sz w:val="24"/>
          <w:szCs w:val="24"/>
        </w:rPr>
        <w:t xml:space="preserve">, DVPP polytechnická výchova pro učitelky MŠ. </w:t>
      </w:r>
      <w:r w:rsidRPr="00BA1A92">
        <w:rPr>
          <w:rFonts w:ascii="Times New Roman" w:hAnsi="Times New Roman" w:cs="Times New Roman"/>
          <w:sz w:val="24"/>
          <w:szCs w:val="24"/>
        </w:rPr>
        <w:t>V tomto projektu jsme pří</w:t>
      </w:r>
      <w:r w:rsidR="00537230">
        <w:rPr>
          <w:rFonts w:ascii="Times New Roman" w:hAnsi="Times New Roman" w:cs="Times New Roman"/>
          <w:sz w:val="24"/>
          <w:szCs w:val="24"/>
        </w:rPr>
        <w:t>jemci dotace a ta činí 394 889,-</w:t>
      </w:r>
      <w:r w:rsidRPr="00BA1A92">
        <w:rPr>
          <w:rFonts w:ascii="Times New Roman" w:hAnsi="Times New Roman" w:cs="Times New Roman"/>
          <w:sz w:val="24"/>
          <w:szCs w:val="24"/>
        </w:rPr>
        <w:t xml:space="preserve"> Kč.</w:t>
      </w:r>
    </w:p>
    <w:p w:rsidR="00537230" w:rsidRDefault="00537230" w:rsidP="00BA1A92">
      <w:pPr>
        <w:autoSpaceDE w:val="0"/>
        <w:autoSpaceDN w:val="0"/>
        <w:adjustRightInd w:val="0"/>
        <w:spacing w:after="0"/>
        <w:rPr>
          <w:rFonts w:ascii="Times New Roman" w:hAnsi="Times New Roman" w:cs="Times New Roman"/>
          <w:sz w:val="24"/>
          <w:szCs w:val="24"/>
        </w:rPr>
      </w:pPr>
    </w:p>
    <w:p w:rsidR="00537230" w:rsidRPr="008F40AE" w:rsidRDefault="008F40AE" w:rsidP="00BA1A92">
      <w:pPr>
        <w:autoSpaceDE w:val="0"/>
        <w:autoSpaceDN w:val="0"/>
        <w:adjustRightInd w:val="0"/>
        <w:spacing w:after="0"/>
        <w:rPr>
          <w:rFonts w:ascii="Times New Roman" w:hAnsi="Times New Roman" w:cs="Times New Roman"/>
          <w:b/>
          <w:sz w:val="24"/>
          <w:szCs w:val="24"/>
        </w:rPr>
      </w:pPr>
      <w:r w:rsidRPr="008F40AE">
        <w:rPr>
          <w:rFonts w:ascii="Times New Roman" w:hAnsi="Times New Roman" w:cs="Times New Roman"/>
          <w:b/>
          <w:sz w:val="24"/>
          <w:szCs w:val="24"/>
        </w:rPr>
        <w:t>MAP</w:t>
      </w:r>
      <w:r>
        <w:rPr>
          <w:rFonts w:ascii="Times New Roman" w:hAnsi="Times New Roman" w:cs="Times New Roman"/>
          <w:b/>
          <w:sz w:val="24"/>
          <w:szCs w:val="24"/>
        </w:rPr>
        <w:t xml:space="preserve"> II.</w:t>
      </w:r>
    </w:p>
    <w:p w:rsidR="008F40AE" w:rsidRDefault="008F40AE" w:rsidP="00BA1A92">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Mateřská škola je zapojena do tvorby Místního akčního plánu </w:t>
      </w:r>
      <w:r w:rsidR="00842ED0">
        <w:rPr>
          <w:rFonts w:ascii="Times New Roman" w:hAnsi="Times New Roman" w:cs="Times New Roman"/>
          <w:sz w:val="24"/>
          <w:szCs w:val="24"/>
        </w:rPr>
        <w:t xml:space="preserve">rozvoje vzdělávání </w:t>
      </w:r>
      <w:r>
        <w:rPr>
          <w:rFonts w:ascii="Times New Roman" w:hAnsi="Times New Roman" w:cs="Times New Roman"/>
          <w:sz w:val="24"/>
          <w:szCs w:val="24"/>
        </w:rPr>
        <w:t xml:space="preserve">ORP Zlín. </w:t>
      </w:r>
    </w:p>
    <w:p w:rsidR="00842ED0" w:rsidRPr="00BA1A92" w:rsidRDefault="00842ED0" w:rsidP="00BA1A92">
      <w:pPr>
        <w:autoSpaceDE w:val="0"/>
        <w:autoSpaceDN w:val="0"/>
        <w:adjustRightInd w:val="0"/>
        <w:spacing w:after="0"/>
        <w:rPr>
          <w:rFonts w:ascii="Times New Roman" w:hAnsi="Times New Roman" w:cs="Times New Roman"/>
          <w:b/>
          <w:sz w:val="24"/>
          <w:szCs w:val="24"/>
        </w:rPr>
      </w:pPr>
    </w:p>
    <w:p w:rsidR="00BA1A92" w:rsidRPr="00BA1A92" w:rsidRDefault="00BA1A92" w:rsidP="00BA1A92">
      <w:pPr>
        <w:autoSpaceDE w:val="0"/>
        <w:autoSpaceDN w:val="0"/>
        <w:adjustRightInd w:val="0"/>
        <w:spacing w:after="0"/>
        <w:rPr>
          <w:rFonts w:ascii="Times New Roman" w:hAnsi="Times New Roman" w:cs="Times New Roman"/>
          <w:sz w:val="24"/>
          <w:szCs w:val="24"/>
        </w:rPr>
      </w:pPr>
    </w:p>
    <w:p w:rsidR="002734E4" w:rsidRPr="008F79F8" w:rsidRDefault="002734E4" w:rsidP="008F79F8">
      <w:pPr>
        <w:pStyle w:val="Odstavecseseznamem"/>
        <w:numPr>
          <w:ilvl w:val="0"/>
          <w:numId w:val="3"/>
        </w:numPr>
        <w:rPr>
          <w:rFonts w:ascii="Times New Roman" w:eastAsia="Times New Roman" w:hAnsi="Times New Roman" w:cs="Times New Roman"/>
          <w:b/>
          <w:sz w:val="24"/>
          <w:szCs w:val="24"/>
          <w:u w:val="single"/>
        </w:rPr>
      </w:pPr>
      <w:r w:rsidRPr="008F79F8">
        <w:rPr>
          <w:rFonts w:ascii="Times New Roman" w:eastAsia="Times New Roman" w:hAnsi="Times New Roman" w:cs="Times New Roman"/>
          <w:b/>
          <w:bCs/>
          <w:sz w:val="24"/>
          <w:szCs w:val="24"/>
          <w:u w:val="single"/>
        </w:rPr>
        <w:t>Evaluace v mateřské škole</w:t>
      </w:r>
    </w:p>
    <w:p w:rsidR="002734E4" w:rsidRDefault="002734E4" w:rsidP="002734E4">
      <w:pPr>
        <w:pStyle w:val="Odstavecseseznamem"/>
        <w:ind w:left="786"/>
        <w:rPr>
          <w:rFonts w:ascii="Times New Roman" w:eastAsia="Times New Roman" w:hAnsi="Times New Roman" w:cs="Times New Roman"/>
          <w:b/>
          <w:sz w:val="24"/>
          <w:szCs w:val="24"/>
          <w:u w:val="single"/>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b/>
          <w:bCs/>
          <w:sz w:val="24"/>
          <w:szCs w:val="24"/>
        </w:rPr>
        <w:t>Cílem</w:t>
      </w:r>
      <w:r>
        <w:rPr>
          <w:rFonts w:ascii="Times New Roman" w:hAnsi="Times New Roman" w:cs="Times New Roman"/>
          <w:sz w:val="24"/>
          <w:szCs w:val="24"/>
        </w:rPr>
        <w:t xml:space="preserve"> je ověřovat používané metody a postupy a zlepšovat kvalitu vzdělávání. Evaluační činnosti se zaměřují na různé stránky vzdělávacího procesu, včetně podmínek školy.</w:t>
      </w:r>
    </w:p>
    <w:p w:rsidR="002734E4" w:rsidRDefault="002734E4" w:rsidP="002734E4">
      <w:pPr>
        <w:pStyle w:val="Nzev"/>
        <w:spacing w:line="276" w:lineRule="auto"/>
        <w:jc w:val="both"/>
        <w:rPr>
          <w:rFonts w:eastAsia="Times New Roman"/>
          <w:sz w:val="24"/>
          <w:szCs w:val="24"/>
        </w:rPr>
      </w:pPr>
    </w:p>
    <w:p w:rsidR="002734E4" w:rsidRDefault="002734E4" w:rsidP="002734E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Metody hodnocení a evaluace:</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pozorování, opakované pozorování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rozhovor s dítětem, rozhovor s rodiči, konzultace s ostatními odborníky</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diskuse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dotazníkové šetření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rozbor herních aktivit dítěte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rozbor procesu učení /využití didaktických her a testů/</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rozbor jazykových projevů /úroveň komunikace/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rozbor, analýza prací – výtvorů dítěte /kresby, výtvarné práce, pracovní výrobky/                                     </w:t>
      </w:r>
    </w:p>
    <w:p w:rsidR="00493C50" w:rsidRDefault="002734E4" w:rsidP="006E461C">
      <w:pPr>
        <w:spacing w:after="0"/>
        <w:jc w:val="both"/>
        <w:rPr>
          <w:rFonts w:ascii="Times New Roman" w:hAnsi="Times New Roman" w:cs="Times New Roman"/>
          <w:sz w:val="24"/>
          <w:szCs w:val="24"/>
        </w:rPr>
      </w:pPr>
      <w:r>
        <w:rPr>
          <w:rFonts w:ascii="Times New Roman" w:hAnsi="Times New Roman" w:cs="Times New Roman"/>
          <w:sz w:val="24"/>
          <w:szCs w:val="24"/>
        </w:rPr>
        <w:t>- r</w:t>
      </w:r>
      <w:r w:rsidR="006E461C">
        <w:rPr>
          <w:rFonts w:ascii="Times New Roman" w:hAnsi="Times New Roman" w:cs="Times New Roman"/>
          <w:sz w:val="24"/>
          <w:szCs w:val="24"/>
        </w:rPr>
        <w:t>ozbor osobní dokumentace dítěte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anamnéza /rodinná i osobní/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rozbor chování a jednání ve skupině, vztahy, postavení dítěte ve skupině</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analýza vlastní pedagogické aktivity</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Prostředky evaluace:</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sledování a vyhodnocování </w:t>
      </w: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 xml:space="preserve">- průběžné porovnávání a vyhodnocování </w:t>
      </w: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 xml:space="preserve">- průběžné vyhodnocování, pedagogické rady </w:t>
      </w:r>
    </w:p>
    <w:p w:rsidR="002734E4" w:rsidRDefault="002734E4" w:rsidP="002734E4">
      <w:pPr>
        <w:spacing w:after="0"/>
        <w:rPr>
          <w:rFonts w:ascii="Times New Roman" w:eastAsia="Times New Roman" w:hAnsi="Times New Roman" w:cs="Times New Roman"/>
          <w:sz w:val="24"/>
          <w:szCs w:val="24"/>
        </w:rPr>
      </w:pPr>
      <w:r>
        <w:rPr>
          <w:rFonts w:ascii="Times New Roman" w:hAnsi="Times New Roman" w:cs="Times New Roman"/>
          <w:sz w:val="24"/>
          <w:szCs w:val="24"/>
        </w:rPr>
        <w:t>- průběžná kontrola realizace, hodnocení dětí a vedení diagnostických záznamů</w:t>
      </w:r>
    </w:p>
    <w:p w:rsidR="002734E4" w:rsidRDefault="002734E4" w:rsidP="002734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řešení výchovně vzdělávací problematiky na pedagogických radách a pracovních schůzkách</w:t>
      </w:r>
    </w:p>
    <w:p w:rsidR="00842ED0" w:rsidRDefault="00842ED0" w:rsidP="00842ED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2734E4" w:rsidRDefault="002734E4" w:rsidP="00125F40">
      <w:pPr>
        <w:spacing w:after="0"/>
        <w:rPr>
          <w:rFonts w:ascii="Times New Roman" w:eastAsia="Times New Roman" w:hAnsi="Times New Roman" w:cs="Times New Roman"/>
          <w:sz w:val="24"/>
          <w:szCs w:val="24"/>
        </w:rPr>
      </w:pPr>
    </w:p>
    <w:p w:rsidR="002734E4" w:rsidRDefault="002734E4" w:rsidP="002734E4">
      <w:pPr>
        <w:pStyle w:val="Nzev"/>
        <w:spacing w:line="276" w:lineRule="auto"/>
        <w:jc w:val="left"/>
        <w:rPr>
          <w:rFonts w:eastAsia="Times New Roman"/>
          <w:b/>
          <w:sz w:val="24"/>
          <w:szCs w:val="24"/>
          <w:u w:val="single"/>
        </w:rPr>
      </w:pPr>
      <w:r>
        <w:rPr>
          <w:rFonts w:eastAsia="Times New Roman"/>
          <w:b/>
          <w:caps w:val="0"/>
          <w:sz w:val="24"/>
          <w:szCs w:val="24"/>
          <w:u w:val="single"/>
        </w:rPr>
        <w:lastRenderedPageBreak/>
        <w:t>Systém evaluačních činností:</w:t>
      </w:r>
    </w:p>
    <w:p w:rsidR="002734E4" w:rsidRDefault="002734E4" w:rsidP="002734E4">
      <w:pPr>
        <w:pStyle w:val="Nzev"/>
        <w:spacing w:line="276" w:lineRule="auto"/>
        <w:rPr>
          <w:rFonts w:eastAsia="Times New Roman"/>
          <w:b/>
          <w:sz w:val="24"/>
          <w:szCs w:val="24"/>
          <w:u w:val="single"/>
        </w:rPr>
      </w:pPr>
    </w:p>
    <w:p w:rsidR="002734E4" w:rsidRDefault="002734E4" w:rsidP="002734E4">
      <w:pPr>
        <w:pStyle w:val="Nadpis3"/>
        <w:tabs>
          <w:tab w:val="left" w:pos="0"/>
        </w:tabs>
        <w:spacing w:line="276" w:lineRule="auto"/>
        <w:rPr>
          <w:rFonts w:eastAsia="Times New Roman"/>
          <w:sz w:val="24"/>
          <w:szCs w:val="24"/>
          <w:u w:val="single"/>
        </w:rPr>
      </w:pPr>
      <w:r>
        <w:rPr>
          <w:rFonts w:eastAsia="Times New Roman"/>
          <w:sz w:val="24"/>
          <w:szCs w:val="24"/>
          <w:u w:val="single"/>
        </w:rPr>
        <w:t>I. Vnitřní podmínky pro předškolní vzdělávání</w:t>
      </w:r>
    </w:p>
    <w:p w:rsidR="00B54280" w:rsidRDefault="00B54280"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Personální podmínky</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Hodnocení zaměstnanců z hlediska provozního zabezpečení školy (počet, úvazky, absence)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analýza dokumentů, kontrola, diskuse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ředitelka školy</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Termín: červen, pedagogická porada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zápis z</w:t>
      </w:r>
      <w:r w:rsidR="00125F40">
        <w:rPr>
          <w:rFonts w:ascii="Times New Roman" w:hAnsi="Times New Roman" w:cs="Times New Roman"/>
          <w:sz w:val="24"/>
          <w:szCs w:val="24"/>
        </w:rPr>
        <w:t> </w:t>
      </w:r>
      <w:r>
        <w:rPr>
          <w:rFonts w:ascii="Times New Roman" w:hAnsi="Times New Roman" w:cs="Times New Roman"/>
          <w:sz w:val="24"/>
          <w:szCs w:val="24"/>
        </w:rPr>
        <w:t>porady</w:t>
      </w:r>
    </w:p>
    <w:p w:rsidR="002734E4" w:rsidRDefault="002734E4" w:rsidP="00493C50">
      <w:pPr>
        <w:spacing w:after="0"/>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Finanční podmínky </w:t>
      </w:r>
    </w:p>
    <w:p w:rsidR="002734E4" w:rsidRDefault="002734E4" w:rsidP="00A007F2">
      <w:pPr>
        <w:widowControl w:val="0"/>
        <w:numPr>
          <w:ilvl w:val="0"/>
          <w:numId w:val="22"/>
        </w:numPr>
        <w:tabs>
          <w:tab w:val="left" w:pos="720"/>
        </w:tabs>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Zdroje financování MŠ (příjem, čerpání)</w:t>
      </w:r>
    </w:p>
    <w:p w:rsidR="002734E4" w:rsidRPr="00842ED0" w:rsidRDefault="002734E4" w:rsidP="00842ED0">
      <w:pPr>
        <w:widowControl w:val="0"/>
        <w:numPr>
          <w:ilvl w:val="0"/>
          <w:numId w:val="16"/>
        </w:num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příspěvek na provoz od zřizovatele</w:t>
      </w:r>
    </w:p>
    <w:p w:rsidR="002734E4" w:rsidRDefault="002734E4" w:rsidP="00A007F2">
      <w:pPr>
        <w:widowControl w:val="0"/>
        <w:numPr>
          <w:ilvl w:val="0"/>
          <w:numId w:val="16"/>
        </w:num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příspěvek na </w:t>
      </w:r>
      <w:proofErr w:type="gramStart"/>
      <w:r>
        <w:rPr>
          <w:rFonts w:ascii="Times New Roman" w:eastAsia="Times New Roman" w:hAnsi="Times New Roman" w:cs="Times New Roman"/>
          <w:sz w:val="24"/>
          <w:szCs w:val="24"/>
        </w:rPr>
        <w:t>NIV</w:t>
      </w:r>
      <w:proofErr w:type="gramEnd"/>
      <w:r>
        <w:rPr>
          <w:rFonts w:ascii="Times New Roman" w:eastAsia="Times New Roman" w:hAnsi="Times New Roman" w:cs="Times New Roman"/>
          <w:sz w:val="24"/>
          <w:szCs w:val="24"/>
        </w:rPr>
        <w:t xml:space="preserve"> od KÚ</w:t>
      </w:r>
    </w:p>
    <w:p w:rsidR="002734E4" w:rsidRDefault="002734E4" w:rsidP="00A007F2">
      <w:pPr>
        <w:widowControl w:val="0"/>
        <w:numPr>
          <w:ilvl w:val="0"/>
          <w:numId w:val="16"/>
        </w:num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úplata za vzdělávání</w:t>
      </w:r>
    </w:p>
    <w:p w:rsidR="002734E4" w:rsidRDefault="002734E4" w:rsidP="00A007F2">
      <w:pPr>
        <w:widowControl w:val="0"/>
        <w:numPr>
          <w:ilvl w:val="0"/>
          <w:numId w:val="16"/>
        </w:num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hospodářská činnost</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analýza dokumentů, kontrola, diskuse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Zodpovídá: ředitelka školy, ekonomka školy </w:t>
      </w:r>
    </w:p>
    <w:p w:rsidR="002734E4" w:rsidRDefault="00A95E85"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Termín: červenec, prosinec </w:t>
      </w:r>
      <w:r w:rsidR="002734E4">
        <w:rPr>
          <w:rFonts w:ascii="Times New Roman" w:hAnsi="Times New Roman" w:cs="Times New Roman"/>
          <w:sz w:val="24"/>
          <w:szCs w:val="24"/>
        </w:rPr>
        <w:t>– pracovní porada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zápis z porady</w:t>
      </w:r>
    </w:p>
    <w:p w:rsidR="002734E4" w:rsidRDefault="002734E4" w:rsidP="002734E4">
      <w:pPr>
        <w:spacing w:after="0"/>
        <w:jc w:val="both"/>
        <w:rPr>
          <w:rFonts w:ascii="Times New Roman" w:eastAsia="Times New Roman" w:hAnsi="Times New Roman" w:cs="Times New Roman"/>
          <w:b/>
          <w:sz w:val="24"/>
          <w:szCs w:val="24"/>
          <w:u w:val="single"/>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Materiální podmínky</w:t>
      </w:r>
    </w:p>
    <w:p w:rsidR="002734E4" w:rsidRDefault="002734E4" w:rsidP="00A007F2">
      <w:pPr>
        <w:widowControl w:val="0"/>
        <w:numPr>
          <w:ilvl w:val="0"/>
          <w:numId w:val="18"/>
        </w:num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Kvalita zařízení a vybavení MŠ </w:t>
      </w:r>
    </w:p>
    <w:p w:rsidR="002734E4" w:rsidRDefault="002734E4" w:rsidP="00A007F2">
      <w:pPr>
        <w:widowControl w:val="0"/>
        <w:numPr>
          <w:ilvl w:val="0"/>
          <w:numId w:val="18"/>
        </w:num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rPr>
        <w:t>Kvantita vybavení a spotřebního materiálu</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rozhovor, diskuse, kontrola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ředitelka školy, učitelky</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Termín: březen, srpen - pedagogická porada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zápis z porady</w:t>
      </w:r>
    </w:p>
    <w:p w:rsidR="00493C50" w:rsidRDefault="00493C50" w:rsidP="006E461C">
      <w:pPr>
        <w:spacing w:after="0"/>
        <w:rPr>
          <w:rFonts w:ascii="Times New Roman" w:hAnsi="Times New Roman" w:cs="Times New Roman"/>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Psychohygienické podmínky dětí: </w:t>
      </w:r>
      <w:r>
        <w:rPr>
          <w:rFonts w:ascii="Times New Roman" w:eastAsia="Times New Roman" w:hAnsi="Times New Roman" w:cs="Times New Roman"/>
          <w:bCs/>
          <w:sz w:val="24"/>
          <w:szCs w:val="24"/>
        </w:rPr>
        <w:tab/>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denní program</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pitný režim </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pohybové činnosti, zdravotní cvičení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vyváženost spontánních a řízených činností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pobyt venku</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stravování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odpočinek dětí</w:t>
      </w:r>
    </w:p>
    <w:p w:rsidR="002734E4" w:rsidRDefault="002734E4" w:rsidP="00A95E85">
      <w:pPr>
        <w:tabs>
          <w:tab w:val="left" w:pos="3780"/>
        </w:tabs>
        <w:spacing w:after="0"/>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 Vnější hodnocení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kontrola, monitoring</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školy</w:t>
      </w:r>
    </w:p>
    <w:p w:rsidR="00842ED0" w:rsidRDefault="00842ED0" w:rsidP="00842ED0">
      <w:pPr>
        <w:tabs>
          <w:tab w:val="left" w:pos="3780"/>
        </w:tabs>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49</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Termín: viz plán kontrol</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zápis z kontroly</w:t>
      </w:r>
    </w:p>
    <w:p w:rsidR="002734E4" w:rsidRDefault="002734E4" w:rsidP="002734E4">
      <w:pPr>
        <w:tabs>
          <w:tab w:val="left" w:pos="3780"/>
        </w:tabs>
        <w:spacing w:after="0"/>
        <w:jc w:val="both"/>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 Vnitřní hodnocení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pozorování, zpětná vazba od dětí, od rodičů</w:t>
      </w:r>
    </w:p>
    <w:p w:rsidR="002734E4" w:rsidRDefault="00A95E85"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třídní učitelky</w:t>
      </w:r>
      <w:r w:rsidR="002734E4">
        <w:rPr>
          <w:rFonts w:ascii="Times New Roman" w:eastAsia="Times New Roman" w:hAnsi="Times New Roman" w:cs="Times New Roman"/>
          <w:bCs/>
          <w:sz w:val="24"/>
          <w:szCs w:val="24"/>
        </w:rPr>
        <w:t xml:space="preserve"> v 1. třídě Medvídci, ve 2. třídě Koťátka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průběžné sledování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bez záznamu</w:t>
      </w:r>
    </w:p>
    <w:p w:rsidR="006E461C" w:rsidRDefault="006E461C" w:rsidP="00842ED0">
      <w:pPr>
        <w:tabs>
          <w:tab w:val="left" w:pos="3780"/>
        </w:tabs>
        <w:spacing w:after="0"/>
        <w:rPr>
          <w:rFonts w:ascii="Times New Roman" w:eastAsia="Times New Roman" w:hAnsi="Times New Roman" w:cs="Times New Roman"/>
          <w:bCs/>
          <w:sz w:val="24"/>
          <w:szCs w:val="24"/>
        </w:rPr>
      </w:pPr>
    </w:p>
    <w:p w:rsidR="002734E4" w:rsidRDefault="002734E4" w:rsidP="002734E4">
      <w:pPr>
        <w:pStyle w:val="Nadpis1"/>
        <w:tabs>
          <w:tab w:val="left" w:pos="0"/>
        </w:tabs>
        <w:spacing w:line="276" w:lineRule="auto"/>
        <w:jc w:val="both"/>
        <w:rPr>
          <w:sz w:val="24"/>
          <w:szCs w:val="24"/>
          <w:u w:val="single"/>
        </w:rPr>
      </w:pPr>
      <w:r>
        <w:rPr>
          <w:rFonts w:eastAsia="Times New Roman"/>
          <w:bCs w:val="0"/>
          <w:sz w:val="24"/>
          <w:szCs w:val="24"/>
          <w:u w:val="single"/>
        </w:rPr>
        <w:t>II. Průběh vzdělávání</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Hodnocení pedagogů z hlediska úrovně pedagogické práce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hospitace, monitoring, pozorování, rozhovor</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ředitelka školy</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Termín: hospitace dle plánu</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zápis z hospitace</w:t>
      </w:r>
    </w:p>
    <w:p w:rsidR="002734E4" w:rsidRDefault="002734E4" w:rsidP="002734E4">
      <w:pPr>
        <w:spacing w:after="0"/>
        <w:jc w:val="both"/>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 </w:t>
      </w: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u w:val="single"/>
        </w:rPr>
        <w:t>Vlastní hodnocení pedagogů – sebehodnocení</w:t>
      </w:r>
    </w:p>
    <w:p w:rsidR="002734E4" w:rsidRDefault="002734E4" w:rsidP="002734E4">
      <w:pPr>
        <w:spacing w:after="0"/>
        <w:jc w:val="both"/>
        <w:rPr>
          <w:rFonts w:ascii="Times New Roman" w:hAnsi="Times New Roman" w:cs="Times New Roman"/>
          <w:color w:val="FF0000"/>
          <w:sz w:val="24"/>
          <w:szCs w:val="24"/>
        </w:rPr>
      </w:pPr>
      <w:r>
        <w:rPr>
          <w:rFonts w:ascii="Times New Roman" w:hAnsi="Times New Roman" w:cs="Times New Roman"/>
          <w:sz w:val="24"/>
          <w:szCs w:val="24"/>
        </w:rPr>
        <w:t>Posouzení své práce podle kritérií.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rozhovor</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učitelky, ředitelka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Termín: 1x za dva roky /červen/</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písemný zápis</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Soulad TVP a ŠVP (témata, podtémata, projekty, celoškolní aktivity)</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diskuse, analýza dokumentů školy a třídy</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učitelky</w:t>
      </w:r>
    </w:p>
    <w:p w:rsidR="002734E4" w:rsidRDefault="0078066E"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leden</w:t>
      </w:r>
      <w:r w:rsidR="002734E4">
        <w:rPr>
          <w:rFonts w:ascii="Times New Roman" w:eastAsia="Times New Roman" w:hAnsi="Times New Roman" w:cs="Times New Roman"/>
          <w:bCs/>
          <w:sz w:val="24"/>
          <w:szCs w:val="24"/>
        </w:rPr>
        <w:t>, červen – pedagogická porada</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zápis z</w:t>
      </w:r>
      <w:r w:rsidR="00493C50">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porad</w:t>
      </w:r>
    </w:p>
    <w:p w:rsidR="002734E4" w:rsidRDefault="002734E4" w:rsidP="006E461C">
      <w:pPr>
        <w:spacing w:after="0"/>
        <w:rPr>
          <w:rFonts w:ascii="Times New Roman" w:eastAsia="Times New Roman" w:hAnsi="Times New Roman" w:cs="Times New Roman"/>
          <w:bCs/>
          <w:sz w:val="24"/>
          <w:szCs w:val="24"/>
        </w:rPr>
      </w:pPr>
    </w:p>
    <w:p w:rsidR="002734E4" w:rsidRDefault="002734E4" w:rsidP="002734E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Hodnocení tematických celků (TC)</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analýza dokumentů, pozorování, hospitace, diskuse</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učitelky, ředitelka</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po ukončení TC, plán hospitací, červen</w:t>
      </w:r>
    </w:p>
    <w:p w:rsidR="002734E4" w:rsidRDefault="0078066E" w:rsidP="0078066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evaluační list</w:t>
      </w:r>
      <w:r w:rsidR="002734E4">
        <w:rPr>
          <w:rFonts w:ascii="Times New Roman" w:eastAsia="Times New Roman" w:hAnsi="Times New Roman" w:cs="Times New Roman"/>
          <w:bCs/>
          <w:sz w:val="24"/>
          <w:szCs w:val="24"/>
        </w:rPr>
        <w:t xml:space="preserve"> v TVP, záznam z hospitace</w:t>
      </w:r>
    </w:p>
    <w:p w:rsidR="002734E4" w:rsidRDefault="002734E4" w:rsidP="002734E4">
      <w:pPr>
        <w:spacing w:after="0"/>
        <w:jc w:val="both"/>
        <w:rPr>
          <w:rFonts w:ascii="Times New Roman" w:eastAsia="Times New Roman" w:hAnsi="Times New Roman" w:cs="Times New Roman"/>
          <w:bCs/>
          <w:sz w:val="24"/>
          <w:szCs w:val="24"/>
        </w:rPr>
      </w:pPr>
    </w:p>
    <w:p w:rsidR="002734E4" w:rsidRDefault="002734E4" w:rsidP="002734E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Pedagogická diagnostika (sledování individuálního rozvoje dětí)</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analýza dětských prací, pozorování, rozhovor s dítětem, s rodiči</w:t>
      </w:r>
    </w:p>
    <w:p w:rsidR="002734E4" w:rsidRDefault="002734E4" w:rsidP="002734E4">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Zodpovídá: </w:t>
      </w:r>
      <w:r w:rsidR="0078066E">
        <w:rPr>
          <w:rFonts w:ascii="Times New Roman" w:eastAsia="Times New Roman" w:hAnsi="Times New Roman" w:cs="Times New Roman"/>
          <w:bCs/>
          <w:sz w:val="24"/>
          <w:szCs w:val="24"/>
        </w:rPr>
        <w:t xml:space="preserve">třídní </w:t>
      </w:r>
      <w:r>
        <w:rPr>
          <w:rFonts w:ascii="Times New Roman" w:eastAsia="Times New Roman" w:hAnsi="Times New Roman" w:cs="Times New Roman"/>
          <w:bCs/>
          <w:sz w:val="24"/>
          <w:szCs w:val="24"/>
        </w:rPr>
        <w:t>učitelka</w:t>
      </w:r>
    </w:p>
    <w:p w:rsidR="002734E4" w:rsidRDefault="002734E4" w:rsidP="002734E4">
      <w:pPr>
        <w:spacing w:after="0"/>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Termín: 1. Pololetí - leden, 2. Pololetí - červen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bCs/>
          <w:sz w:val="24"/>
          <w:szCs w:val="24"/>
        </w:rPr>
        <w:t>Záznam: formulář Diagnostický list dítěte</w:t>
      </w:r>
    </w:p>
    <w:p w:rsidR="002734E4" w:rsidRDefault="002734E4" w:rsidP="002734E4">
      <w:pPr>
        <w:spacing w:after="0"/>
        <w:jc w:val="both"/>
        <w:rPr>
          <w:rFonts w:ascii="Times New Roman" w:hAnsi="Times New Roman" w:cs="Times New Roman"/>
          <w:sz w:val="24"/>
          <w:szCs w:val="24"/>
        </w:rPr>
      </w:pPr>
    </w:p>
    <w:p w:rsidR="00842ED0" w:rsidRDefault="00842ED0" w:rsidP="002734E4">
      <w:pPr>
        <w:spacing w:after="0"/>
        <w:jc w:val="both"/>
        <w:rPr>
          <w:rFonts w:ascii="Times New Roman" w:hAnsi="Times New Roman" w:cs="Times New Roman"/>
          <w:sz w:val="24"/>
          <w:szCs w:val="24"/>
        </w:rPr>
      </w:pPr>
    </w:p>
    <w:p w:rsidR="00842ED0" w:rsidRDefault="00842ED0" w:rsidP="00842ED0">
      <w:pPr>
        <w:spacing w:after="0"/>
        <w:jc w:val="center"/>
        <w:rPr>
          <w:rFonts w:ascii="Times New Roman" w:hAnsi="Times New Roman" w:cs="Times New Roman"/>
          <w:sz w:val="24"/>
          <w:szCs w:val="24"/>
        </w:rPr>
      </w:pPr>
      <w:r>
        <w:rPr>
          <w:rFonts w:ascii="Times New Roman" w:hAnsi="Times New Roman" w:cs="Times New Roman"/>
          <w:sz w:val="24"/>
          <w:szCs w:val="24"/>
        </w:rPr>
        <w:t>50</w:t>
      </w:r>
    </w:p>
    <w:p w:rsidR="002734E4" w:rsidRDefault="002734E4" w:rsidP="002734E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 xml:space="preserve">Hodnocení pedagogickými pracovnicemi uvnitř každé třídy: </w:t>
      </w:r>
    </w:p>
    <w:p w:rsidR="002734E4" w:rsidRDefault="002734E4" w:rsidP="00A007F2">
      <w:pPr>
        <w:pStyle w:val="Odstavecseseznamem"/>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  učitelky průběžně a každý den jednoduše zaznamenávají své postřehy a pozorování </w:t>
      </w:r>
    </w:p>
    <w:p w:rsidR="002734E4" w:rsidRDefault="002734E4" w:rsidP="002734E4">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 xml:space="preserve">  (Třídní kniha – poznámky, diagnostické listy dětí)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1x týdně – formulář Evaluace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s dětmi průběžně během dne /individuálně nebo v „hodnotícím kruhu“/ vedení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rozhovorů, děti hodnotí společné i vlastní činnosti, vedení dětí k sebehodnocení</w:t>
      </w:r>
    </w:p>
    <w:p w:rsidR="002734E4" w:rsidRDefault="002734E4" w:rsidP="002734E4">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 xml:space="preserve"> (hodnotíme, jak děti reagovaly na zvolené postupy, metody a prostředky, zda je činnost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zaujala a byla pro ně přínosem /formulář Evaluace)</w:t>
      </w:r>
    </w:p>
    <w:p w:rsidR="002734E4" w:rsidRDefault="002734E4" w:rsidP="00842ED0">
      <w:pPr>
        <w:spacing w:after="0"/>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Děti vedeme k hodnocení i sebehodnocení kladením otázek např.:</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Co se mi dnes nejvíce líbilo?</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Co se mi dnes povedlo?</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Měl /a/ jsem s něčím problém, obtíže?  Pomohl mi někdo?</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Co se povedlo kamarádovi, kamarádce?</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 Co můžeme dělat příště, abychom měli pěkný den?</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u w:val="single"/>
        </w:rPr>
        <w:t>Hodnocení MŠ očima dětí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Metoda: řízený rozhovor s dětmi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třídní učitelka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Termín: průběžně během školního roku, hodnocení se může vztahovat k právě proběhlé aktivitě, akci</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Záznam: písemný zápis odpovědí dětí</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Posuzování výsledků vzdělávání - pedagogická diagnostika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Toto hodnocení je velmi důležité a vždy respektuje individualitu dítěte, jeho možnosti, zdravotní stav, rodinné prostředí apod. Individuální hodnocení se dělá 2x za školní rok a průběžně učitelky zaznamenávají důležité změny, dílčí pokroky. Učitelce pomáhá každodenní, dlouhodobé a systematické sledování. Důležité je včas zachytit případné problémy a vyvodit odborně podložené závěry pro jejich eliminaci a další rozvoj dítěte. Podle potřeby je nezbytné co nejdříve s problémy seznámit rodiče a doporučit odbornou pomoc.</w:t>
      </w:r>
    </w:p>
    <w:p w:rsidR="002734E4" w:rsidRDefault="002734E4" w:rsidP="006E461C">
      <w:pPr>
        <w:spacing w:after="0"/>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b/>
          <w:sz w:val="24"/>
          <w:szCs w:val="24"/>
        </w:rPr>
      </w:pPr>
      <w:r>
        <w:rPr>
          <w:rFonts w:ascii="Times New Roman" w:hAnsi="Times New Roman" w:cs="Times New Roman"/>
          <w:b/>
          <w:sz w:val="24"/>
          <w:szCs w:val="24"/>
        </w:rPr>
        <w:t>K individuálnímu hodnocení slouží:</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formulář Diagnostický list dítěte, který pokrývá všechny oblasti vývoje a obsahuje klíčové </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kompetence, rozpracované do konkrétních očekávaných výstupů</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portfolio dítěte /složka s obrázky a výtvory/</w:t>
      </w:r>
    </w:p>
    <w:p w:rsidR="002734E4" w:rsidRDefault="002509EC" w:rsidP="002509EC">
      <w:pPr>
        <w:spacing w:after="0"/>
        <w:jc w:val="both"/>
        <w:rPr>
          <w:rFonts w:ascii="Times New Roman" w:hAnsi="Times New Roman" w:cs="Times New Roman"/>
          <w:sz w:val="24"/>
          <w:szCs w:val="24"/>
        </w:rPr>
      </w:pPr>
      <w:r>
        <w:rPr>
          <w:rFonts w:ascii="Times New Roman" w:hAnsi="Times New Roman" w:cs="Times New Roman"/>
          <w:sz w:val="24"/>
          <w:szCs w:val="24"/>
        </w:rPr>
        <w:t>- pracovní listy</w:t>
      </w:r>
    </w:p>
    <w:p w:rsidR="002734E4" w:rsidRDefault="002734E4" w:rsidP="002734E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tzv.</w:t>
      </w:r>
      <w:proofErr w:type="gramEnd"/>
      <w:r>
        <w:rPr>
          <w:rFonts w:ascii="Times New Roman" w:hAnsi="Times New Roman" w:cs="Times New Roman"/>
          <w:sz w:val="24"/>
          <w:szCs w:val="24"/>
        </w:rPr>
        <w:t xml:space="preserve"> „Zážitkový sešit“, do kterého si děti zakreslují pohádky, které si čteme ve školce, </w:t>
      </w:r>
      <w:proofErr w:type="gramStart"/>
      <w:r>
        <w:rPr>
          <w:rFonts w:ascii="Times New Roman" w:hAnsi="Times New Roman" w:cs="Times New Roman"/>
          <w:sz w:val="24"/>
          <w:szCs w:val="24"/>
        </w:rPr>
        <w:t>které</w:t>
      </w:r>
      <w:proofErr w:type="gramEnd"/>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    čtou doma s rodiči nebo pohádku, kterou shlédly v divadle</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b/>
          <w:sz w:val="24"/>
          <w:szCs w:val="24"/>
          <w:u w:val="single"/>
        </w:rPr>
        <w:t>Hodnocení cílových kompetencí dětí stanovených v ŠVP</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Metoda: pozorování, analýza dětských prací, analýza dokumentace o dítěti</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Zodpovídá: učitelka</w:t>
      </w:r>
    </w:p>
    <w:p w:rsidR="002734E4" w:rsidRDefault="002734E4" w:rsidP="002734E4">
      <w:pPr>
        <w:spacing w:after="0"/>
        <w:jc w:val="both"/>
        <w:rPr>
          <w:rFonts w:ascii="Times New Roman" w:hAnsi="Times New Roman" w:cs="Times New Roman"/>
          <w:bCs/>
          <w:sz w:val="24"/>
          <w:szCs w:val="24"/>
        </w:rPr>
      </w:pPr>
      <w:r>
        <w:rPr>
          <w:rFonts w:ascii="Times New Roman" w:hAnsi="Times New Roman" w:cs="Times New Roman"/>
          <w:sz w:val="24"/>
          <w:szCs w:val="24"/>
        </w:rPr>
        <w:t xml:space="preserve">Termín: </w:t>
      </w:r>
      <w:r>
        <w:rPr>
          <w:rFonts w:ascii="Times New Roman" w:hAnsi="Times New Roman" w:cs="Times New Roman"/>
          <w:bCs/>
          <w:sz w:val="24"/>
          <w:szCs w:val="24"/>
        </w:rPr>
        <w:t xml:space="preserve">1. Pololetí - leden, 2. Pololetí - červen </w:t>
      </w:r>
    </w:p>
    <w:p w:rsidR="00842ED0" w:rsidRDefault="00842ED0" w:rsidP="00842ED0">
      <w:pPr>
        <w:spacing w:after="0"/>
        <w:jc w:val="center"/>
        <w:rPr>
          <w:rFonts w:ascii="Times New Roman" w:hAnsi="Times New Roman" w:cs="Times New Roman"/>
          <w:sz w:val="24"/>
          <w:szCs w:val="24"/>
        </w:rPr>
      </w:pPr>
      <w:r>
        <w:rPr>
          <w:rFonts w:ascii="Times New Roman" w:hAnsi="Times New Roman" w:cs="Times New Roman"/>
          <w:bCs/>
          <w:sz w:val="24"/>
          <w:szCs w:val="24"/>
        </w:rPr>
        <w:t>51</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Záznam: záznam do formuláře diagnostický list dítěte</w:t>
      </w: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Písemné záznamy, případně další doklady vypovídající o dítěti a jeho pokrocích jsou důvěrné a přístupné pouze učitelkám, asistentům pedagoga, ČŠI, rodičům. Učitelka je využívá při každodenní práci, při tvorbě PLPP, IVP, pro komunikaci a spolupráci s rodiči.</w:t>
      </w:r>
    </w:p>
    <w:p w:rsidR="002734E4" w:rsidRDefault="002734E4" w:rsidP="00842ED0">
      <w:pPr>
        <w:spacing w:after="0"/>
        <w:rPr>
          <w:rFonts w:ascii="Times New Roman" w:hAnsi="Times New Roman" w:cs="Times New Roman"/>
          <w:sz w:val="24"/>
          <w:szCs w:val="24"/>
        </w:rPr>
      </w:pPr>
    </w:p>
    <w:p w:rsidR="002734E4" w:rsidRDefault="002734E4" w:rsidP="002734E4">
      <w:pPr>
        <w:pStyle w:val="Nadpis2"/>
        <w:tabs>
          <w:tab w:val="left" w:pos="0"/>
          <w:tab w:val="left" w:pos="3780"/>
        </w:tabs>
        <w:jc w:val="left"/>
        <w:rPr>
          <w:sz w:val="24"/>
          <w:szCs w:val="24"/>
          <w:u w:val="single"/>
        </w:rPr>
      </w:pPr>
      <w:r>
        <w:rPr>
          <w:rFonts w:eastAsia="Times New Roman"/>
          <w:sz w:val="24"/>
          <w:szCs w:val="24"/>
          <w:u w:val="single"/>
        </w:rPr>
        <w:t>III. Spolupráce s rodiči</w:t>
      </w:r>
    </w:p>
    <w:p w:rsidR="002734E4" w:rsidRDefault="002734E4" w:rsidP="002734E4">
      <w:pPr>
        <w:rPr>
          <w:rFonts w:ascii="Times New Roman" w:hAnsi="Times New Roman" w:cs="Times New Roman"/>
          <w:sz w:val="24"/>
          <w:szCs w:val="24"/>
        </w:rPr>
      </w:pPr>
      <w:r>
        <w:rPr>
          <w:rFonts w:ascii="Times New Roman" w:hAnsi="Times New Roman" w:cs="Times New Roman"/>
          <w:sz w:val="24"/>
          <w:szCs w:val="24"/>
        </w:rPr>
        <w:t>Na evaluaci se podílejí i rodiče, a to dotazníkovým šetření, které je dobrovolné a v němž se</w:t>
      </w:r>
      <w:r w:rsidR="00493C50">
        <w:rPr>
          <w:rFonts w:ascii="Times New Roman" w:hAnsi="Times New Roman" w:cs="Times New Roman"/>
          <w:sz w:val="24"/>
          <w:szCs w:val="24"/>
        </w:rPr>
        <w:t xml:space="preserve"> </w:t>
      </w:r>
      <w:r>
        <w:rPr>
          <w:rFonts w:ascii="Times New Roman" w:hAnsi="Times New Roman" w:cs="Times New Roman"/>
          <w:sz w:val="24"/>
          <w:szCs w:val="24"/>
        </w:rPr>
        <w:t>rodiče mohou vyjádřit k podmínkám školy, vybavení, přístupu jednotlivých pedagogických</w:t>
      </w:r>
      <w:r w:rsidR="002509EC">
        <w:rPr>
          <w:rFonts w:ascii="Times New Roman" w:hAnsi="Times New Roman" w:cs="Times New Roman"/>
          <w:sz w:val="24"/>
          <w:szCs w:val="24"/>
        </w:rPr>
        <w:t xml:space="preserve"> </w:t>
      </w:r>
      <w:r>
        <w:rPr>
          <w:rFonts w:ascii="Times New Roman" w:hAnsi="Times New Roman" w:cs="Times New Roman"/>
          <w:sz w:val="24"/>
          <w:szCs w:val="24"/>
        </w:rPr>
        <w:t>pracovníků, apod. (viz. Dotazník v příloze). Toto šetření se provádí 1x ročně (červen).</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Informovanost o činnostech v MŠ</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kontrola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školy</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plán kontrol</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zápis z kontroly</w:t>
      </w:r>
    </w:p>
    <w:p w:rsidR="002734E4" w:rsidRDefault="002734E4" w:rsidP="002734E4">
      <w:pPr>
        <w:tabs>
          <w:tab w:val="left" w:pos="3780"/>
        </w:tabs>
        <w:spacing w:after="0"/>
        <w:jc w:val="both"/>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Ukázky práce dětí</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kontrola (sledování nástěnek v šatnách - četnost, úroveň námětů, nápaditost technik, estetika)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školy</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plán kontrol</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zápis z kontroly</w:t>
      </w:r>
    </w:p>
    <w:p w:rsidR="002734E4" w:rsidRDefault="002734E4" w:rsidP="002734E4">
      <w:pPr>
        <w:tabs>
          <w:tab w:val="left" w:pos="3780"/>
        </w:tabs>
        <w:spacing w:after="0"/>
        <w:jc w:val="both"/>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Den otevřených dveří při zápisu do MŠ</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diskuse, rozhovor, zpětná vazba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učitelka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po ukončení akce na pracovní poradě</w:t>
      </w:r>
    </w:p>
    <w:p w:rsidR="002734E4" w:rsidRDefault="006E461C" w:rsidP="006E461C">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 zápis z porady</w:t>
      </w:r>
    </w:p>
    <w:p w:rsidR="00493C50" w:rsidRDefault="00493C50" w:rsidP="002734E4">
      <w:pPr>
        <w:tabs>
          <w:tab w:val="left" w:pos="3780"/>
        </w:tabs>
        <w:spacing w:after="0"/>
        <w:jc w:val="both"/>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Názor rodičů na mateřskou školu</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Metoda: dotazník</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Zodpovídá: ředitelka školy</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Termín: 1x za školní rok</w:t>
      </w:r>
    </w:p>
    <w:p w:rsidR="002734E4" w:rsidRDefault="002734E4" w:rsidP="002509EC">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w:t>
      </w:r>
      <w:r w:rsidR="002509EC">
        <w:rPr>
          <w:rFonts w:ascii="Times New Roman" w:eastAsia="Times New Roman" w:hAnsi="Times New Roman" w:cs="Times New Roman"/>
          <w:bCs/>
          <w:sz w:val="24"/>
          <w:szCs w:val="24"/>
        </w:rPr>
        <w:t>:  Výroční zpráva</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Záznamy z evaluační činnosti budou uchovány dle archivačního řádu (zodpovídá ředitelka školy).</w:t>
      </w:r>
    </w:p>
    <w:p w:rsidR="002734E4" w:rsidRDefault="002734E4" w:rsidP="002734E4">
      <w:pPr>
        <w:tabs>
          <w:tab w:val="left" w:pos="37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Informace získané z evaluace jsou využity ve výroční zprávě.</w:t>
      </w:r>
    </w:p>
    <w:p w:rsidR="002734E4" w:rsidRDefault="002734E4" w:rsidP="002734E4">
      <w:pPr>
        <w:tabs>
          <w:tab w:val="left" w:pos="3780"/>
        </w:tabs>
        <w:spacing w:after="0"/>
        <w:jc w:val="both"/>
        <w:rPr>
          <w:rFonts w:ascii="Times New Roman" w:eastAsia="Times New Roman" w:hAnsi="Times New Roman" w:cs="Times New Roman"/>
          <w:bCs/>
          <w:sz w:val="24"/>
          <w:szCs w:val="24"/>
        </w:rPr>
      </w:pPr>
    </w:p>
    <w:p w:rsidR="002734E4" w:rsidRDefault="002734E4" w:rsidP="002734E4">
      <w:pPr>
        <w:tabs>
          <w:tab w:val="left" w:pos="378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Výroční zpráva</w:t>
      </w:r>
    </w:p>
    <w:p w:rsidR="00842ED0"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Všichni pracovníci školy se podílí na podkladech pro výroční zprávu mateřské školy. Výroční zprávu zpracovává ředitelka školy, je za ni zodpovědná a předkládá ji v lednu zastupitelstvu</w:t>
      </w:r>
    </w:p>
    <w:p w:rsidR="00842ED0" w:rsidRDefault="00842ED0" w:rsidP="002734E4">
      <w:pPr>
        <w:spacing w:after="0"/>
        <w:jc w:val="both"/>
        <w:rPr>
          <w:rFonts w:ascii="Times New Roman" w:hAnsi="Times New Roman" w:cs="Times New Roman"/>
          <w:sz w:val="24"/>
          <w:szCs w:val="24"/>
        </w:rPr>
      </w:pPr>
    </w:p>
    <w:p w:rsidR="00842ED0" w:rsidRDefault="00842ED0" w:rsidP="00842ED0">
      <w:pPr>
        <w:spacing w:after="0"/>
        <w:jc w:val="center"/>
        <w:rPr>
          <w:rFonts w:ascii="Times New Roman" w:hAnsi="Times New Roman" w:cs="Times New Roman"/>
          <w:sz w:val="24"/>
          <w:szCs w:val="24"/>
        </w:rPr>
      </w:pPr>
      <w:r>
        <w:rPr>
          <w:rFonts w:ascii="Times New Roman" w:hAnsi="Times New Roman" w:cs="Times New Roman"/>
          <w:sz w:val="24"/>
          <w:szCs w:val="24"/>
        </w:rPr>
        <w:t>52</w:t>
      </w:r>
    </w:p>
    <w:p w:rsidR="00842ED0"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obce. Závěry z tohoto hodnocení vedou k lepšímu poznání priorit a ústí do konkrétních cílů a</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 xml:space="preserve">kroků, které jsou výchozí pro zkvalitňování školy. Mají také velký význam pro kvalitní informovanost zřizovatele, pro spolupráci při plánování investičních akcí a rekonstrukcí, při plánování provozního příspěvku a plánování společných akcí obce a mateřské školy. </w:t>
      </w:r>
    </w:p>
    <w:p w:rsidR="006E461C"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Ředitelka je zodpovědná za kontrolu a hodnocení práce pedagogických i provozních zaměstnanců a evaluaci vzdělávacího procesu celé mateřské školy. O všech těchto činnostech</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vede záznamy.</w:t>
      </w:r>
    </w:p>
    <w:p w:rsidR="002734E4" w:rsidRDefault="002734E4" w:rsidP="002734E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Každé hodnocení se opírá o předem vytvořená kritéria, se kterými je ten, kdo je hodnocen dopředu seznámen. </w:t>
      </w:r>
    </w:p>
    <w:p w:rsidR="002734E4" w:rsidRDefault="002734E4" w:rsidP="002509EC">
      <w:pPr>
        <w:spacing w:after="0"/>
        <w:jc w:val="center"/>
        <w:rPr>
          <w:rFonts w:ascii="Times New Roman" w:eastAsia="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Podle zákona 561/2004 Sb., o předškolním, základním, středním, vyšším odborném a jiném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vzdělávání (školský zákon), ve znění pozdějších předpisů vydává ředitelka školy tento školní vzdělávací program. </w:t>
      </w:r>
    </w:p>
    <w:p w:rsidR="002734E4" w:rsidRDefault="002734E4" w:rsidP="002734E4">
      <w:pPr>
        <w:spacing w:after="0"/>
        <w:jc w:val="both"/>
        <w:rPr>
          <w:rFonts w:ascii="Times New Roman" w:eastAsia="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Školní vzdělávací program je zpracován v souladu se zásadami a cíli vzdělávání podle zákona 561/2004 Sb., o předškolním, základním, středním, vyšším odborném a jiném vzdělávání (školský zákon), ve znění pozdějších předpisů, v souladu principy kutikulární politiky zformulovanými v Národním programu rozvoje vzdělávání v ČR (tzv. Bílá kniha) a s Rámcovým vzdělávacím programem pro předškolní vzdělávání.</w:t>
      </w:r>
    </w:p>
    <w:p w:rsidR="002734E4" w:rsidRDefault="002734E4" w:rsidP="002734E4">
      <w:pPr>
        <w:spacing w:after="0"/>
        <w:jc w:val="both"/>
        <w:rPr>
          <w:rFonts w:ascii="Times New Roman" w:eastAsia="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Školní vzdělávací program je veřejný dokument.</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Školní vzdělávací program byl projednán a schválen na peda</w:t>
      </w:r>
      <w:r w:rsidR="00971A6F">
        <w:rPr>
          <w:rFonts w:ascii="Times New Roman" w:hAnsi="Times New Roman" w:cs="Times New Roman"/>
          <w:sz w:val="24"/>
          <w:szCs w:val="24"/>
        </w:rPr>
        <w:t>gogické radě dne: 27</w:t>
      </w:r>
      <w:r w:rsidR="002509EC">
        <w:rPr>
          <w:rFonts w:ascii="Times New Roman" w:hAnsi="Times New Roman" w:cs="Times New Roman"/>
          <w:sz w:val="24"/>
          <w:szCs w:val="24"/>
        </w:rPr>
        <w:t>. 8. 2020</w:t>
      </w:r>
    </w:p>
    <w:p w:rsidR="002734E4" w:rsidRDefault="002734E4" w:rsidP="002734E4">
      <w:pPr>
        <w:spacing w:after="0"/>
        <w:jc w:val="both"/>
        <w:rPr>
          <w:rFonts w:ascii="Times New Roman" w:hAnsi="Times New Roman" w:cs="Times New Roman"/>
          <w:sz w:val="24"/>
          <w:szCs w:val="24"/>
        </w:rPr>
      </w:pPr>
      <w:r>
        <w:rPr>
          <w:rFonts w:ascii="Times New Roman" w:hAnsi="Times New Roman" w:cs="Times New Roman"/>
          <w:sz w:val="24"/>
          <w:szCs w:val="24"/>
        </w:rPr>
        <w:t>Školní vzdělávací program nabý</w:t>
      </w:r>
      <w:r w:rsidR="002509EC">
        <w:rPr>
          <w:rFonts w:ascii="Times New Roman" w:hAnsi="Times New Roman" w:cs="Times New Roman"/>
          <w:sz w:val="24"/>
          <w:szCs w:val="24"/>
        </w:rPr>
        <w:t>vá účinnosti dne: 1. září 2020</w:t>
      </w:r>
    </w:p>
    <w:p w:rsidR="002734E4" w:rsidRDefault="002734E4" w:rsidP="002734E4">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Školní vzdělávací program byl projednán se </w:t>
      </w:r>
      <w:r w:rsidR="00971A6F">
        <w:rPr>
          <w:rFonts w:ascii="Times New Roman" w:hAnsi="Times New Roman" w:cs="Times New Roman"/>
          <w:sz w:val="24"/>
          <w:szCs w:val="24"/>
        </w:rPr>
        <w:t>zřizovatelem dne: 31</w:t>
      </w:r>
      <w:bookmarkStart w:id="0" w:name="_GoBack"/>
      <w:bookmarkEnd w:id="0"/>
      <w:r w:rsidR="002509EC">
        <w:rPr>
          <w:rFonts w:ascii="Times New Roman" w:hAnsi="Times New Roman" w:cs="Times New Roman"/>
          <w:sz w:val="24"/>
          <w:szCs w:val="24"/>
        </w:rPr>
        <w:t>. 8. 2020</w:t>
      </w:r>
    </w:p>
    <w:p w:rsidR="002734E4" w:rsidRDefault="002734E4" w:rsidP="002734E4">
      <w:pPr>
        <w:spacing w:after="0"/>
        <w:jc w:val="both"/>
        <w:rPr>
          <w:rFonts w:ascii="Times New Roman" w:eastAsia="Times New Roman" w:hAnsi="Times New Roman" w:cs="Times New Roman"/>
          <w:sz w:val="24"/>
          <w:szCs w:val="24"/>
        </w:rPr>
      </w:pPr>
    </w:p>
    <w:p w:rsidR="002734E4" w:rsidRDefault="002734E4" w:rsidP="002734E4">
      <w:pPr>
        <w:spacing w:after="0"/>
        <w:jc w:val="both"/>
        <w:rPr>
          <w:rFonts w:ascii="Times New Roman" w:eastAsia="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p>
    <w:p w:rsidR="002734E4" w:rsidRDefault="002734E4" w:rsidP="002734E4">
      <w:pPr>
        <w:spacing w:after="0"/>
        <w:jc w:val="both"/>
        <w:rPr>
          <w:rFonts w:ascii="Times New Roman" w:hAnsi="Times New Roman" w:cs="Times New Roman"/>
          <w:sz w:val="24"/>
          <w:szCs w:val="24"/>
        </w:rPr>
      </w:pPr>
    </w:p>
    <w:p w:rsidR="002734E4" w:rsidRDefault="002734E4"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6E461C" w:rsidRDefault="006E461C" w:rsidP="002734E4">
      <w:pPr>
        <w:rPr>
          <w:rFonts w:ascii="Times New Roman" w:hAnsi="Times New Roman" w:cs="Times New Roman"/>
          <w:sz w:val="24"/>
          <w:szCs w:val="24"/>
        </w:rPr>
      </w:pPr>
    </w:p>
    <w:p w:rsidR="002734E4" w:rsidRDefault="00493C50" w:rsidP="00842ED0">
      <w:pPr>
        <w:jc w:val="center"/>
        <w:rPr>
          <w:rFonts w:ascii="Times New Roman" w:hAnsi="Times New Roman" w:cs="Times New Roman"/>
          <w:sz w:val="24"/>
          <w:szCs w:val="24"/>
        </w:rPr>
      </w:pPr>
      <w:r>
        <w:rPr>
          <w:rFonts w:ascii="Times New Roman" w:hAnsi="Times New Roman" w:cs="Times New Roman"/>
          <w:sz w:val="24"/>
          <w:szCs w:val="24"/>
        </w:rPr>
        <w:t>5</w:t>
      </w:r>
      <w:r w:rsidR="006E461C">
        <w:rPr>
          <w:rFonts w:ascii="Times New Roman" w:hAnsi="Times New Roman" w:cs="Times New Roman"/>
          <w:sz w:val="24"/>
          <w:szCs w:val="24"/>
        </w:rPr>
        <w:t>3</w:t>
      </w:r>
    </w:p>
    <w:p w:rsidR="002734E4" w:rsidRDefault="00B617F0" w:rsidP="002734E4">
      <w:pPr>
        <w:autoSpaceDE w:val="0"/>
        <w:autoSpaceDN w:val="0"/>
        <w:adjustRightInd w:val="0"/>
        <w:ind w:left="708"/>
        <w:rPr>
          <w:rFonts w:ascii="Times New Roman" w:hAnsi="Times New Roman" w:cs="Times New Roman"/>
          <w:b/>
          <w:sz w:val="28"/>
          <w:szCs w:val="28"/>
        </w:rPr>
      </w:pPr>
      <w:r>
        <w:rPr>
          <w:rFonts w:ascii="Times New Roman" w:hAnsi="Times New Roman" w:cs="Times New Roman"/>
          <w:b/>
          <w:sz w:val="28"/>
          <w:szCs w:val="28"/>
        </w:rPr>
        <w:lastRenderedPageBreak/>
        <w:t>PŘÍLOHY ŠVP PV 2020/2021</w:t>
      </w:r>
    </w:p>
    <w:p w:rsidR="002734E4" w:rsidRDefault="002734E4" w:rsidP="002734E4">
      <w:pPr>
        <w:autoSpaceDE w:val="0"/>
        <w:autoSpaceDN w:val="0"/>
        <w:adjustRightInd w:val="0"/>
        <w:ind w:left="708"/>
        <w:rPr>
          <w:rFonts w:ascii="Times New Roman" w:hAnsi="Times New Roman" w:cs="Times New Roman"/>
          <w:b/>
          <w:sz w:val="28"/>
          <w:szCs w:val="28"/>
        </w:rPr>
      </w:pPr>
    </w:p>
    <w:p w:rsidR="002734E4" w:rsidRDefault="002734E4" w:rsidP="002734E4">
      <w:pPr>
        <w:autoSpaceDE w:val="0"/>
        <w:autoSpaceDN w:val="0"/>
        <w:adjustRightInd w:val="0"/>
        <w:ind w:left="708"/>
        <w:rPr>
          <w:rFonts w:ascii="Times New Roman" w:eastAsia="StarSymbol" w:hAnsi="Times New Roman" w:cs="Times New Roman"/>
          <w:b/>
          <w:sz w:val="28"/>
          <w:szCs w:val="28"/>
        </w:rPr>
      </w:pPr>
      <w:r>
        <w:rPr>
          <w:rFonts w:ascii="Times New Roman" w:eastAsia="StarSymbol" w:hAnsi="Times New Roman" w:cs="Times New Roman"/>
          <w:b/>
          <w:sz w:val="28"/>
          <w:szCs w:val="28"/>
        </w:rPr>
        <w:t>Obsah příloh školního vzdělávacího programu pro předškolní vzdělávání</w:t>
      </w:r>
    </w:p>
    <w:p w:rsidR="002734E4" w:rsidRDefault="002734E4" w:rsidP="002734E4">
      <w:pPr>
        <w:autoSpaceDE w:val="0"/>
        <w:autoSpaceDN w:val="0"/>
        <w:adjustRightInd w:val="0"/>
        <w:ind w:left="708"/>
        <w:rPr>
          <w:rFonts w:ascii="Times New Roman" w:eastAsia="StarSymbol" w:hAnsi="Times New Roman" w:cs="Times New Roman"/>
          <w:sz w:val="28"/>
          <w:szCs w:val="28"/>
        </w:rPr>
      </w:pPr>
    </w:p>
    <w:p w:rsidR="002734E4" w:rsidRPr="00B617F0" w:rsidRDefault="002734E4" w:rsidP="00A007F2">
      <w:pPr>
        <w:pStyle w:val="Odstavecseseznamem"/>
        <w:numPr>
          <w:ilvl w:val="1"/>
          <w:numId w:val="23"/>
        </w:numPr>
        <w:suppressAutoHyphens/>
        <w:autoSpaceDE w:val="0"/>
        <w:autoSpaceDN w:val="0"/>
        <w:adjustRightInd w:val="0"/>
        <w:spacing w:after="0" w:line="480" w:lineRule="auto"/>
        <w:rPr>
          <w:rFonts w:ascii="Times New Roman" w:eastAsia="StarSymbol" w:hAnsi="Times New Roman" w:cs="Times New Roman"/>
          <w:sz w:val="24"/>
          <w:szCs w:val="24"/>
        </w:rPr>
      </w:pPr>
      <w:r>
        <w:rPr>
          <w:rFonts w:ascii="Times New Roman" w:eastAsia="StarSymbol" w:hAnsi="Times New Roman" w:cs="Times New Roman"/>
          <w:sz w:val="24"/>
          <w:szCs w:val="24"/>
        </w:rPr>
        <w:t>Personální obsazení</w:t>
      </w:r>
    </w:p>
    <w:p w:rsidR="002734E4" w:rsidRDefault="002734E4" w:rsidP="00A007F2">
      <w:pPr>
        <w:pStyle w:val="Odstavecseseznamem"/>
        <w:numPr>
          <w:ilvl w:val="1"/>
          <w:numId w:val="23"/>
        </w:numPr>
        <w:suppressAutoHyphens/>
        <w:autoSpaceDE w:val="0"/>
        <w:autoSpaceDN w:val="0"/>
        <w:adjustRightInd w:val="0"/>
        <w:spacing w:after="0" w:line="480" w:lineRule="auto"/>
        <w:rPr>
          <w:rFonts w:ascii="Times New Roman" w:eastAsia="StarSymbol" w:hAnsi="Times New Roman" w:cs="Times New Roman"/>
          <w:sz w:val="24"/>
          <w:szCs w:val="24"/>
        </w:rPr>
      </w:pPr>
      <w:r>
        <w:rPr>
          <w:rFonts w:ascii="Times New Roman" w:eastAsia="StarSymbol" w:hAnsi="Times New Roman" w:cs="Times New Roman"/>
          <w:sz w:val="24"/>
          <w:szCs w:val="24"/>
        </w:rPr>
        <w:t xml:space="preserve">Plán akcí </w:t>
      </w:r>
    </w:p>
    <w:p w:rsidR="00B617F0" w:rsidRDefault="00B617F0" w:rsidP="00A007F2">
      <w:pPr>
        <w:pStyle w:val="Odstavecseseznamem"/>
        <w:numPr>
          <w:ilvl w:val="1"/>
          <w:numId w:val="23"/>
        </w:numPr>
        <w:suppressAutoHyphens/>
        <w:autoSpaceDE w:val="0"/>
        <w:autoSpaceDN w:val="0"/>
        <w:adjustRightInd w:val="0"/>
        <w:spacing w:after="0" w:line="480" w:lineRule="auto"/>
        <w:rPr>
          <w:rFonts w:ascii="Times New Roman" w:eastAsia="StarSymbol" w:hAnsi="Times New Roman" w:cs="Times New Roman"/>
          <w:sz w:val="24"/>
          <w:szCs w:val="24"/>
        </w:rPr>
      </w:pPr>
      <w:r>
        <w:rPr>
          <w:rFonts w:ascii="Times New Roman" w:eastAsia="StarSymbol" w:hAnsi="Times New Roman" w:cs="Times New Roman"/>
          <w:sz w:val="24"/>
          <w:szCs w:val="24"/>
        </w:rPr>
        <w:t>Desatero pro rodiče</w:t>
      </w:r>
      <w:r w:rsidR="00A11623">
        <w:rPr>
          <w:rFonts w:ascii="Times New Roman" w:eastAsia="StarSymbol" w:hAnsi="Times New Roman" w:cs="Times New Roman"/>
          <w:sz w:val="24"/>
          <w:szCs w:val="24"/>
        </w:rPr>
        <w:t xml:space="preserve"> dítěte předškolního věku - vydalo </w:t>
      </w:r>
      <w:r>
        <w:rPr>
          <w:rFonts w:ascii="Times New Roman" w:eastAsia="StarSymbol" w:hAnsi="Times New Roman" w:cs="Times New Roman"/>
          <w:sz w:val="24"/>
          <w:szCs w:val="24"/>
        </w:rPr>
        <w:t>MŠMT</w:t>
      </w:r>
    </w:p>
    <w:p w:rsidR="00B617F0" w:rsidRDefault="00B617F0" w:rsidP="00A007F2">
      <w:pPr>
        <w:pStyle w:val="Odstavecseseznamem"/>
        <w:numPr>
          <w:ilvl w:val="1"/>
          <w:numId w:val="23"/>
        </w:numPr>
        <w:suppressAutoHyphens/>
        <w:autoSpaceDE w:val="0"/>
        <w:autoSpaceDN w:val="0"/>
        <w:adjustRightInd w:val="0"/>
        <w:spacing w:after="0" w:line="480" w:lineRule="auto"/>
        <w:rPr>
          <w:rFonts w:ascii="Times New Roman" w:eastAsia="StarSymbol" w:hAnsi="Times New Roman" w:cs="Times New Roman"/>
          <w:sz w:val="24"/>
          <w:szCs w:val="24"/>
        </w:rPr>
      </w:pPr>
      <w:r>
        <w:rPr>
          <w:rFonts w:ascii="Times New Roman" w:eastAsia="StarSymbol" w:hAnsi="Times New Roman" w:cs="Times New Roman"/>
          <w:sz w:val="24"/>
          <w:szCs w:val="24"/>
        </w:rPr>
        <w:t xml:space="preserve">Manuál k individuálnímu vzdělávání </w:t>
      </w:r>
      <w:r w:rsidR="00A11623">
        <w:rPr>
          <w:rFonts w:ascii="Times New Roman" w:eastAsia="StarSymbol" w:hAnsi="Times New Roman" w:cs="Times New Roman"/>
          <w:sz w:val="24"/>
          <w:szCs w:val="24"/>
        </w:rPr>
        <w:t>–</w:t>
      </w:r>
      <w:r>
        <w:rPr>
          <w:rFonts w:ascii="Times New Roman" w:eastAsia="StarSymbol" w:hAnsi="Times New Roman" w:cs="Times New Roman"/>
          <w:sz w:val="24"/>
          <w:szCs w:val="24"/>
        </w:rPr>
        <w:t xml:space="preserve"> </w:t>
      </w:r>
      <w:hyperlink r:id="rId7" w:history="1">
        <w:r w:rsidR="009B3C46" w:rsidRPr="00C83844">
          <w:rPr>
            <w:rStyle w:val="Hypertextovodkaz"/>
            <w:rFonts w:ascii="Helvetica" w:hAnsi="Helvetica"/>
            <w:sz w:val="21"/>
            <w:szCs w:val="21"/>
            <w:shd w:val="clear" w:color="auto" w:fill="FFFFFF"/>
          </w:rPr>
          <w:t>www.msmt.cz/file/50179_1_1</w:t>
        </w:r>
      </w:hyperlink>
      <w:r w:rsidR="009B3C46">
        <w:rPr>
          <w:rFonts w:ascii="Helvetica" w:hAnsi="Helvetica"/>
          <w:color w:val="007542"/>
          <w:sz w:val="21"/>
          <w:szCs w:val="21"/>
          <w:shd w:val="clear" w:color="auto" w:fill="FFFFFF"/>
        </w:rPr>
        <w:t xml:space="preserve"> -</w:t>
      </w:r>
      <w:r w:rsidR="00A11623">
        <w:rPr>
          <w:rFonts w:ascii="Times New Roman" w:eastAsia="StarSymbol" w:hAnsi="Times New Roman" w:cs="Times New Roman"/>
          <w:sz w:val="24"/>
          <w:szCs w:val="24"/>
        </w:rPr>
        <w:t xml:space="preserve">vydalo </w:t>
      </w:r>
      <w:r>
        <w:rPr>
          <w:rFonts w:ascii="Times New Roman" w:eastAsia="StarSymbol" w:hAnsi="Times New Roman" w:cs="Times New Roman"/>
          <w:sz w:val="24"/>
          <w:szCs w:val="24"/>
        </w:rPr>
        <w:t>MŠMT</w:t>
      </w:r>
    </w:p>
    <w:p w:rsidR="00A11623" w:rsidRPr="00B617F0" w:rsidRDefault="00A11623" w:rsidP="00A007F2">
      <w:pPr>
        <w:pStyle w:val="Odstavecseseznamem"/>
        <w:numPr>
          <w:ilvl w:val="1"/>
          <w:numId w:val="23"/>
        </w:numPr>
        <w:suppressAutoHyphens/>
        <w:autoSpaceDE w:val="0"/>
        <w:autoSpaceDN w:val="0"/>
        <w:adjustRightInd w:val="0"/>
        <w:spacing w:after="0" w:line="480" w:lineRule="auto"/>
        <w:rPr>
          <w:rFonts w:ascii="Times New Roman" w:eastAsia="StarSymbol" w:hAnsi="Times New Roman" w:cs="Times New Roman"/>
          <w:sz w:val="24"/>
          <w:szCs w:val="24"/>
        </w:rPr>
      </w:pPr>
      <w:r>
        <w:rPr>
          <w:rFonts w:ascii="Times New Roman" w:eastAsia="StarSymbol" w:hAnsi="Times New Roman" w:cs="Times New Roman"/>
          <w:sz w:val="24"/>
          <w:szCs w:val="24"/>
        </w:rPr>
        <w:t>Konkretizované očekávané výstupy – vydalo MŠMT</w:t>
      </w:r>
    </w:p>
    <w:p w:rsidR="002734E4" w:rsidRDefault="002734E4" w:rsidP="00B617F0">
      <w:pPr>
        <w:pStyle w:val="Odstavecseseznamem"/>
        <w:suppressAutoHyphens/>
        <w:autoSpaceDE w:val="0"/>
        <w:autoSpaceDN w:val="0"/>
        <w:adjustRightInd w:val="0"/>
        <w:spacing w:after="0" w:line="480" w:lineRule="auto"/>
        <w:ind w:left="1800"/>
        <w:rPr>
          <w:rFonts w:ascii="Times New Roman" w:eastAsia="StarSymbol" w:hAnsi="Times New Roman" w:cs="Times New Roman"/>
          <w:sz w:val="24"/>
          <w:szCs w:val="24"/>
        </w:rPr>
      </w:pPr>
    </w:p>
    <w:p w:rsidR="002734E4" w:rsidRDefault="002734E4" w:rsidP="002734E4">
      <w:pPr>
        <w:pStyle w:val="Odstavecseseznamem"/>
        <w:suppressAutoHyphens/>
        <w:autoSpaceDE w:val="0"/>
        <w:autoSpaceDN w:val="0"/>
        <w:adjustRightInd w:val="0"/>
        <w:spacing w:after="0" w:line="480" w:lineRule="auto"/>
        <w:ind w:left="1800"/>
        <w:rPr>
          <w:rFonts w:ascii="Times New Roman" w:eastAsia="StarSymbol" w:hAnsi="Times New Roman" w:cs="Times New Roman"/>
          <w:sz w:val="24"/>
          <w:szCs w:val="24"/>
        </w:rPr>
      </w:pPr>
      <w:r>
        <w:rPr>
          <w:rFonts w:ascii="Times New Roman" w:eastAsia="StarSymbol" w:hAnsi="Times New Roman" w:cs="Times New Roman"/>
          <w:sz w:val="24"/>
          <w:szCs w:val="24"/>
        </w:rPr>
        <w:t xml:space="preserve">     </w:t>
      </w:r>
    </w:p>
    <w:p w:rsidR="002734E4" w:rsidRDefault="002734E4" w:rsidP="00B617F0">
      <w:pPr>
        <w:pStyle w:val="Odstavecseseznamem"/>
        <w:suppressAutoHyphens/>
        <w:autoSpaceDE w:val="0"/>
        <w:autoSpaceDN w:val="0"/>
        <w:adjustRightInd w:val="0"/>
        <w:spacing w:after="0" w:line="480" w:lineRule="auto"/>
        <w:ind w:left="1800"/>
        <w:rPr>
          <w:rFonts w:ascii="Times New Roman" w:eastAsia="StarSymbol" w:hAnsi="Times New Roman" w:cs="Times New Roman"/>
          <w:sz w:val="24"/>
          <w:szCs w:val="24"/>
        </w:rPr>
      </w:pPr>
    </w:p>
    <w:p w:rsidR="002734E4" w:rsidRDefault="002734E4" w:rsidP="002734E4">
      <w:pPr>
        <w:pStyle w:val="Odstavecseseznamem"/>
        <w:autoSpaceDE w:val="0"/>
        <w:autoSpaceDN w:val="0"/>
        <w:adjustRightInd w:val="0"/>
        <w:ind w:left="2820"/>
        <w:rPr>
          <w:rFonts w:ascii="Times New Roman" w:eastAsia="StarSymbol" w:hAnsi="Times New Roman" w:cs="Times New Roman"/>
          <w:sz w:val="24"/>
          <w:szCs w:val="24"/>
        </w:rPr>
      </w:pPr>
    </w:p>
    <w:p w:rsidR="002734E4" w:rsidRDefault="002734E4" w:rsidP="002734E4">
      <w:pPr>
        <w:pStyle w:val="Odstavecseseznamem"/>
        <w:autoSpaceDE w:val="0"/>
        <w:autoSpaceDN w:val="0"/>
        <w:adjustRightInd w:val="0"/>
        <w:ind w:left="2820"/>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2734E4" w:rsidRDefault="002734E4" w:rsidP="002734E4">
      <w:pPr>
        <w:autoSpaceDE w:val="0"/>
        <w:autoSpaceDN w:val="0"/>
        <w:adjustRightInd w:val="0"/>
        <w:ind w:left="708"/>
        <w:rPr>
          <w:rFonts w:ascii="Times New Roman" w:eastAsia="StarSymbol" w:hAnsi="Times New Roman" w:cs="Times New Roman"/>
          <w:sz w:val="24"/>
          <w:szCs w:val="24"/>
        </w:rPr>
      </w:pPr>
    </w:p>
    <w:p w:rsidR="00D77B9C" w:rsidRDefault="00D77B9C" w:rsidP="009B3C46">
      <w:pPr>
        <w:autoSpaceDE w:val="0"/>
        <w:autoSpaceDN w:val="0"/>
        <w:adjustRightInd w:val="0"/>
        <w:rPr>
          <w:rFonts w:ascii="Times New Roman" w:eastAsia="StarSymbol" w:hAnsi="Times New Roman" w:cs="Times New Roman"/>
          <w:sz w:val="24"/>
          <w:szCs w:val="24"/>
        </w:rPr>
      </w:pPr>
    </w:p>
    <w:p w:rsidR="009B3C46" w:rsidRDefault="009B3C46" w:rsidP="009B3C46">
      <w:pPr>
        <w:autoSpaceDE w:val="0"/>
        <w:autoSpaceDN w:val="0"/>
        <w:adjustRightInd w:val="0"/>
        <w:rPr>
          <w:rFonts w:ascii="Times New Roman" w:eastAsia="StarSymbol" w:hAnsi="Times New Roman" w:cs="Times New Roman"/>
          <w:sz w:val="24"/>
          <w:szCs w:val="24"/>
        </w:rPr>
      </w:pPr>
    </w:p>
    <w:p w:rsidR="00D77B9C" w:rsidRDefault="00D77B9C" w:rsidP="00A007F2">
      <w:pPr>
        <w:autoSpaceDE w:val="0"/>
        <w:autoSpaceDN w:val="0"/>
        <w:adjustRightInd w:val="0"/>
        <w:jc w:val="center"/>
        <w:rPr>
          <w:rFonts w:ascii="Times New Roman" w:eastAsia="StarSymbol" w:hAnsi="Times New Roman" w:cs="Times New Roman"/>
          <w:sz w:val="24"/>
          <w:szCs w:val="24"/>
        </w:rPr>
      </w:pPr>
    </w:p>
    <w:p w:rsidR="002734E4" w:rsidRDefault="00A007F2" w:rsidP="00A007F2">
      <w:pPr>
        <w:autoSpaceDE w:val="0"/>
        <w:autoSpaceDN w:val="0"/>
        <w:adjustRightInd w:val="0"/>
        <w:jc w:val="center"/>
        <w:rPr>
          <w:rFonts w:ascii="Times New Roman" w:eastAsia="StarSymbol" w:hAnsi="Times New Roman" w:cs="Times New Roman"/>
          <w:sz w:val="24"/>
          <w:szCs w:val="24"/>
        </w:rPr>
      </w:pPr>
      <w:r>
        <w:rPr>
          <w:rFonts w:ascii="Times New Roman" w:eastAsia="StarSymbol" w:hAnsi="Times New Roman" w:cs="Times New Roman"/>
          <w:sz w:val="24"/>
          <w:szCs w:val="24"/>
        </w:rPr>
        <w:t>54</w:t>
      </w:r>
    </w:p>
    <w:tbl>
      <w:tblPr>
        <w:tblW w:w="9650" w:type="dxa"/>
        <w:tblInd w:w="-142" w:type="dxa"/>
        <w:tblCellMar>
          <w:left w:w="70" w:type="dxa"/>
          <w:right w:w="70" w:type="dxa"/>
        </w:tblCellMar>
        <w:tblLook w:val="04A0" w:firstRow="1" w:lastRow="0" w:firstColumn="1" w:lastColumn="0" w:noHBand="0" w:noVBand="1"/>
      </w:tblPr>
      <w:tblGrid>
        <w:gridCol w:w="2677"/>
        <w:gridCol w:w="2534"/>
        <w:gridCol w:w="1910"/>
        <w:gridCol w:w="1305"/>
        <w:gridCol w:w="1224"/>
      </w:tblGrid>
      <w:tr w:rsidR="002734E4" w:rsidTr="0064115E">
        <w:trPr>
          <w:trHeight w:val="457"/>
        </w:trPr>
        <w:tc>
          <w:tcPr>
            <w:tcW w:w="2677" w:type="dxa"/>
            <w:noWrap/>
            <w:vAlign w:val="bottom"/>
            <w:hideMark/>
          </w:tcPr>
          <w:p w:rsidR="002734E4" w:rsidRDefault="002734E4">
            <w:pPr>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bCs/>
                <w:color w:val="000000"/>
                <w:sz w:val="24"/>
                <w:szCs w:val="24"/>
                <w:u w:val="single"/>
                <w:lang w:eastAsia="cs-CZ"/>
              </w:rPr>
              <w:lastRenderedPageBreak/>
              <w:t xml:space="preserve">Příloha č. I. k ŠVP PV  </w:t>
            </w:r>
          </w:p>
        </w:tc>
        <w:tc>
          <w:tcPr>
            <w:tcW w:w="5749" w:type="dxa"/>
            <w:gridSpan w:val="3"/>
            <w:noWrap/>
            <w:vAlign w:val="bottom"/>
            <w:hideMark/>
          </w:tcPr>
          <w:p w:rsidR="002734E4" w:rsidRPr="00D77B9C" w:rsidRDefault="00D77B9C" w:rsidP="00DD2DA1">
            <w:pPr>
              <w:pStyle w:val="Odstavecseseznamem"/>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bCs/>
                <w:color w:val="000000"/>
                <w:sz w:val="24"/>
                <w:szCs w:val="24"/>
                <w:u w:val="single"/>
                <w:lang w:eastAsia="cs-CZ"/>
              </w:rPr>
              <w:t>PERSONÁLNÍ OBSAZENÍ</w:t>
            </w:r>
          </w:p>
        </w:tc>
        <w:tc>
          <w:tcPr>
            <w:tcW w:w="1224" w:type="dxa"/>
            <w:noWrap/>
            <w:vAlign w:val="bottom"/>
            <w:hideMark/>
          </w:tcPr>
          <w:p w:rsidR="002734E4" w:rsidRDefault="002734E4">
            <w:pPr>
              <w:spacing w:after="0"/>
              <w:rPr>
                <w:sz w:val="20"/>
                <w:szCs w:val="20"/>
                <w:lang w:eastAsia="cs-CZ"/>
              </w:rPr>
            </w:pPr>
          </w:p>
        </w:tc>
      </w:tr>
      <w:tr w:rsidR="002734E4" w:rsidTr="0064115E">
        <w:trPr>
          <w:trHeight w:val="254"/>
        </w:trPr>
        <w:tc>
          <w:tcPr>
            <w:tcW w:w="2677" w:type="dxa"/>
            <w:noWrap/>
            <w:vAlign w:val="bottom"/>
            <w:hideMark/>
          </w:tcPr>
          <w:p w:rsidR="002734E4" w:rsidRDefault="002734E4">
            <w:pPr>
              <w:rPr>
                <w:rFonts w:ascii="Times New Roman" w:eastAsia="Times New Roman" w:hAnsi="Times New Roman" w:cs="Times New Roman"/>
                <w:b/>
                <w:sz w:val="24"/>
                <w:szCs w:val="24"/>
                <w:lang w:eastAsia="cs-CZ"/>
              </w:rPr>
            </w:pPr>
          </w:p>
        </w:tc>
        <w:tc>
          <w:tcPr>
            <w:tcW w:w="2534" w:type="dxa"/>
            <w:noWrap/>
            <w:vAlign w:val="bottom"/>
            <w:hideMark/>
          </w:tcPr>
          <w:p w:rsidR="002734E4" w:rsidRDefault="002734E4">
            <w:pPr>
              <w:rPr>
                <w:rFonts w:ascii="Times New Roman" w:eastAsia="Times New Roman" w:hAnsi="Times New Roman" w:cs="Times New Roman"/>
                <w:b/>
                <w:sz w:val="24"/>
                <w:szCs w:val="24"/>
                <w:lang w:eastAsia="cs-CZ"/>
              </w:rPr>
            </w:pPr>
          </w:p>
        </w:tc>
        <w:tc>
          <w:tcPr>
            <w:tcW w:w="1910" w:type="dxa"/>
            <w:noWrap/>
            <w:vAlign w:val="bottom"/>
            <w:hideMark/>
          </w:tcPr>
          <w:p w:rsidR="002734E4" w:rsidRDefault="002734E4">
            <w:pPr>
              <w:spacing w:after="0"/>
              <w:rPr>
                <w:sz w:val="20"/>
                <w:szCs w:val="20"/>
                <w:lang w:eastAsia="cs-CZ"/>
              </w:rPr>
            </w:pPr>
          </w:p>
        </w:tc>
        <w:tc>
          <w:tcPr>
            <w:tcW w:w="1305" w:type="dxa"/>
            <w:noWrap/>
            <w:vAlign w:val="bottom"/>
            <w:hideMark/>
          </w:tcPr>
          <w:p w:rsidR="002734E4" w:rsidRDefault="002734E4">
            <w:pPr>
              <w:spacing w:after="0"/>
              <w:rPr>
                <w:sz w:val="20"/>
                <w:szCs w:val="20"/>
                <w:lang w:eastAsia="cs-CZ"/>
              </w:rPr>
            </w:pPr>
          </w:p>
        </w:tc>
        <w:tc>
          <w:tcPr>
            <w:tcW w:w="1224" w:type="dxa"/>
            <w:noWrap/>
            <w:vAlign w:val="bottom"/>
            <w:hideMark/>
          </w:tcPr>
          <w:p w:rsidR="002734E4" w:rsidRDefault="002734E4">
            <w:pPr>
              <w:spacing w:after="0"/>
              <w:rPr>
                <w:sz w:val="20"/>
                <w:szCs w:val="20"/>
                <w:lang w:eastAsia="cs-CZ"/>
              </w:rPr>
            </w:pPr>
          </w:p>
        </w:tc>
      </w:tr>
      <w:tr w:rsidR="002734E4" w:rsidTr="0064115E">
        <w:trPr>
          <w:trHeight w:val="254"/>
        </w:trPr>
        <w:tc>
          <w:tcPr>
            <w:tcW w:w="2677" w:type="dxa"/>
            <w:noWrap/>
            <w:vAlign w:val="bottom"/>
            <w:hideMark/>
          </w:tcPr>
          <w:p w:rsidR="002734E4" w:rsidRDefault="0055649C">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Školní rok: 2020/2021</w:t>
            </w:r>
          </w:p>
        </w:tc>
        <w:tc>
          <w:tcPr>
            <w:tcW w:w="2534" w:type="dxa"/>
            <w:noWrap/>
            <w:vAlign w:val="bottom"/>
            <w:hideMark/>
          </w:tcPr>
          <w:p w:rsidR="002734E4" w:rsidRDefault="002734E4">
            <w:pPr>
              <w:rPr>
                <w:rFonts w:ascii="Times New Roman" w:eastAsia="Times New Roman" w:hAnsi="Times New Roman" w:cs="Times New Roman"/>
                <w:b/>
                <w:bCs/>
                <w:color w:val="000000"/>
                <w:sz w:val="24"/>
                <w:szCs w:val="24"/>
                <w:lang w:eastAsia="cs-CZ"/>
              </w:rPr>
            </w:pPr>
          </w:p>
        </w:tc>
        <w:tc>
          <w:tcPr>
            <w:tcW w:w="1910" w:type="dxa"/>
            <w:noWrap/>
            <w:vAlign w:val="bottom"/>
            <w:hideMark/>
          </w:tcPr>
          <w:p w:rsidR="002734E4" w:rsidRDefault="002734E4">
            <w:pPr>
              <w:spacing w:after="0"/>
              <w:rPr>
                <w:sz w:val="20"/>
                <w:szCs w:val="20"/>
                <w:lang w:eastAsia="cs-CZ"/>
              </w:rPr>
            </w:pPr>
          </w:p>
        </w:tc>
        <w:tc>
          <w:tcPr>
            <w:tcW w:w="1305" w:type="dxa"/>
            <w:noWrap/>
            <w:vAlign w:val="bottom"/>
            <w:hideMark/>
          </w:tcPr>
          <w:p w:rsidR="002734E4" w:rsidRDefault="002734E4">
            <w:pPr>
              <w:spacing w:after="0"/>
              <w:rPr>
                <w:sz w:val="20"/>
                <w:szCs w:val="20"/>
                <w:lang w:eastAsia="cs-CZ"/>
              </w:rPr>
            </w:pPr>
          </w:p>
        </w:tc>
        <w:tc>
          <w:tcPr>
            <w:tcW w:w="1224" w:type="dxa"/>
            <w:noWrap/>
            <w:vAlign w:val="bottom"/>
            <w:hideMark/>
          </w:tcPr>
          <w:p w:rsidR="002734E4" w:rsidRDefault="002734E4">
            <w:pPr>
              <w:spacing w:after="0"/>
              <w:rPr>
                <w:sz w:val="20"/>
                <w:szCs w:val="20"/>
                <w:lang w:eastAsia="cs-CZ"/>
              </w:rPr>
            </w:pPr>
          </w:p>
        </w:tc>
      </w:tr>
      <w:tr w:rsidR="002734E4" w:rsidTr="0064115E">
        <w:trPr>
          <w:trHeight w:val="254"/>
        </w:trPr>
        <w:tc>
          <w:tcPr>
            <w:tcW w:w="2677" w:type="dxa"/>
            <w:noWrap/>
            <w:vAlign w:val="bottom"/>
            <w:hideMark/>
          </w:tcPr>
          <w:p w:rsidR="002734E4" w:rsidRDefault="002734E4">
            <w:pPr>
              <w:spacing w:after="0"/>
              <w:rPr>
                <w:sz w:val="20"/>
                <w:szCs w:val="20"/>
                <w:lang w:eastAsia="cs-CZ"/>
              </w:rPr>
            </w:pPr>
          </w:p>
        </w:tc>
        <w:tc>
          <w:tcPr>
            <w:tcW w:w="2534" w:type="dxa"/>
            <w:noWrap/>
            <w:vAlign w:val="bottom"/>
            <w:hideMark/>
          </w:tcPr>
          <w:p w:rsidR="002734E4" w:rsidRDefault="002734E4">
            <w:pPr>
              <w:spacing w:after="0"/>
              <w:rPr>
                <w:sz w:val="20"/>
                <w:szCs w:val="20"/>
                <w:lang w:eastAsia="cs-CZ"/>
              </w:rPr>
            </w:pPr>
          </w:p>
        </w:tc>
        <w:tc>
          <w:tcPr>
            <w:tcW w:w="1910" w:type="dxa"/>
            <w:noWrap/>
            <w:vAlign w:val="bottom"/>
            <w:hideMark/>
          </w:tcPr>
          <w:p w:rsidR="002734E4" w:rsidRDefault="002734E4">
            <w:pPr>
              <w:spacing w:after="0"/>
              <w:rPr>
                <w:sz w:val="20"/>
                <w:szCs w:val="20"/>
                <w:lang w:eastAsia="cs-CZ"/>
              </w:rPr>
            </w:pPr>
          </w:p>
        </w:tc>
        <w:tc>
          <w:tcPr>
            <w:tcW w:w="1305" w:type="dxa"/>
            <w:noWrap/>
            <w:vAlign w:val="bottom"/>
            <w:hideMark/>
          </w:tcPr>
          <w:p w:rsidR="002734E4" w:rsidRDefault="002734E4">
            <w:pPr>
              <w:spacing w:after="0"/>
              <w:rPr>
                <w:sz w:val="20"/>
                <w:szCs w:val="20"/>
                <w:lang w:eastAsia="cs-CZ"/>
              </w:rPr>
            </w:pPr>
          </w:p>
        </w:tc>
        <w:tc>
          <w:tcPr>
            <w:tcW w:w="1224" w:type="dxa"/>
            <w:noWrap/>
            <w:vAlign w:val="bottom"/>
            <w:hideMark/>
          </w:tcPr>
          <w:p w:rsidR="002734E4" w:rsidRDefault="002734E4">
            <w:pPr>
              <w:spacing w:after="0"/>
              <w:rPr>
                <w:sz w:val="20"/>
                <w:szCs w:val="20"/>
                <w:lang w:eastAsia="cs-CZ"/>
              </w:rPr>
            </w:pPr>
          </w:p>
        </w:tc>
      </w:tr>
      <w:tr w:rsidR="002734E4" w:rsidTr="0064115E">
        <w:trPr>
          <w:trHeight w:val="422"/>
        </w:trPr>
        <w:tc>
          <w:tcPr>
            <w:tcW w:w="2677" w:type="dxa"/>
            <w:tcBorders>
              <w:top w:val="single" w:sz="4" w:space="0" w:color="auto"/>
              <w:left w:val="single" w:sz="4" w:space="0" w:color="auto"/>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Jméno</w:t>
            </w:r>
          </w:p>
        </w:tc>
        <w:tc>
          <w:tcPr>
            <w:tcW w:w="2534" w:type="dxa"/>
            <w:tcBorders>
              <w:top w:val="single" w:sz="4" w:space="0" w:color="auto"/>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Pracovní zařazení</w:t>
            </w:r>
          </w:p>
        </w:tc>
        <w:tc>
          <w:tcPr>
            <w:tcW w:w="1910" w:type="dxa"/>
            <w:tcBorders>
              <w:top w:val="single" w:sz="4" w:space="0" w:color="auto"/>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V době </w:t>
            </w:r>
            <w:proofErr w:type="gramStart"/>
            <w:r>
              <w:rPr>
                <w:rFonts w:ascii="Times New Roman" w:eastAsia="Times New Roman" w:hAnsi="Times New Roman" w:cs="Times New Roman"/>
                <w:b/>
                <w:bCs/>
                <w:color w:val="000000"/>
                <w:sz w:val="24"/>
                <w:szCs w:val="24"/>
                <w:lang w:eastAsia="cs-CZ"/>
              </w:rPr>
              <w:t>od</w:t>
            </w:r>
            <w:proofErr w:type="gramEnd"/>
            <w:r>
              <w:rPr>
                <w:rFonts w:ascii="Times New Roman" w:eastAsia="Times New Roman" w:hAnsi="Times New Roman" w:cs="Times New Roman"/>
                <w:b/>
                <w:bCs/>
                <w:color w:val="000000"/>
                <w:sz w:val="24"/>
                <w:szCs w:val="24"/>
                <w:lang w:eastAsia="cs-CZ"/>
              </w:rPr>
              <w:t>…</w:t>
            </w:r>
          </w:p>
        </w:tc>
        <w:tc>
          <w:tcPr>
            <w:tcW w:w="1305" w:type="dxa"/>
            <w:tcBorders>
              <w:top w:val="single" w:sz="4" w:space="0" w:color="auto"/>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V době </w:t>
            </w:r>
            <w:proofErr w:type="gramStart"/>
            <w:r>
              <w:rPr>
                <w:rFonts w:ascii="Times New Roman" w:eastAsia="Times New Roman" w:hAnsi="Times New Roman" w:cs="Times New Roman"/>
                <w:b/>
                <w:bCs/>
                <w:color w:val="000000"/>
                <w:sz w:val="24"/>
                <w:szCs w:val="24"/>
                <w:lang w:eastAsia="cs-CZ"/>
              </w:rPr>
              <w:t>do</w:t>
            </w:r>
            <w:proofErr w:type="gramEnd"/>
            <w:r>
              <w:rPr>
                <w:rFonts w:ascii="Times New Roman" w:eastAsia="Times New Roman" w:hAnsi="Times New Roman" w:cs="Times New Roman"/>
                <w:b/>
                <w:bCs/>
                <w:color w:val="000000"/>
                <w:sz w:val="24"/>
                <w:szCs w:val="24"/>
                <w:lang w:eastAsia="cs-CZ"/>
              </w:rPr>
              <w:t>…</w:t>
            </w:r>
          </w:p>
        </w:tc>
        <w:tc>
          <w:tcPr>
            <w:tcW w:w="1224" w:type="dxa"/>
            <w:tcBorders>
              <w:top w:val="single" w:sz="4" w:space="0" w:color="auto"/>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Poznámka</w:t>
            </w:r>
          </w:p>
        </w:tc>
      </w:tr>
      <w:tr w:rsidR="002734E4"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PEDAGOGICKÉ PRACOVNICE:</w:t>
            </w:r>
          </w:p>
        </w:tc>
        <w:tc>
          <w:tcPr>
            <w:tcW w:w="2534" w:type="dxa"/>
            <w:noWrap/>
            <w:vAlign w:val="bottom"/>
            <w:hideMark/>
          </w:tcPr>
          <w:p w:rsidR="002734E4" w:rsidRDefault="002734E4">
            <w:pPr>
              <w:rPr>
                <w:rFonts w:ascii="Times New Roman" w:eastAsia="Times New Roman" w:hAnsi="Times New Roman" w:cs="Times New Roman"/>
                <w:b/>
                <w:bCs/>
                <w:color w:val="000000"/>
                <w:sz w:val="24"/>
                <w:szCs w:val="24"/>
                <w:lang w:eastAsia="cs-CZ"/>
              </w:rPr>
            </w:pPr>
          </w:p>
        </w:tc>
        <w:tc>
          <w:tcPr>
            <w:tcW w:w="1910" w:type="dxa"/>
            <w:noWrap/>
            <w:vAlign w:val="bottom"/>
            <w:hideMark/>
          </w:tcPr>
          <w:p w:rsidR="002734E4" w:rsidRDefault="002734E4">
            <w:pPr>
              <w:spacing w:after="0"/>
              <w:rPr>
                <w:sz w:val="20"/>
                <w:szCs w:val="20"/>
                <w:lang w:eastAsia="cs-CZ"/>
              </w:rPr>
            </w:pPr>
          </w:p>
        </w:tc>
        <w:tc>
          <w:tcPr>
            <w:tcW w:w="1305" w:type="dxa"/>
            <w:tcBorders>
              <w:top w:val="nil"/>
              <w:left w:val="single" w:sz="4" w:space="0" w:color="auto"/>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w:t>
            </w:r>
          </w:p>
        </w:tc>
      </w:tr>
      <w:tr w:rsidR="002734E4"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Bc. Bohuslava Řehůřková</w:t>
            </w:r>
          </w:p>
        </w:tc>
        <w:tc>
          <w:tcPr>
            <w:tcW w:w="2534" w:type="dxa"/>
            <w:tcBorders>
              <w:top w:val="single" w:sz="4" w:space="0" w:color="auto"/>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Ředitelka MŠ</w:t>
            </w:r>
          </w:p>
        </w:tc>
        <w:tc>
          <w:tcPr>
            <w:tcW w:w="1910" w:type="dxa"/>
            <w:tcBorders>
              <w:top w:val="single" w:sz="4" w:space="0" w:color="auto"/>
              <w:left w:val="nil"/>
              <w:bottom w:val="single" w:sz="4" w:space="0" w:color="auto"/>
              <w:right w:val="single" w:sz="4" w:space="0" w:color="auto"/>
            </w:tcBorders>
            <w:noWrap/>
            <w:vAlign w:val="bottom"/>
            <w:hideMark/>
          </w:tcPr>
          <w:p w:rsidR="002734E4" w:rsidRDefault="00D95B62">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2734E4">
              <w:rPr>
                <w:rFonts w:ascii="Times New Roman" w:eastAsia="Times New Roman" w:hAnsi="Times New Roman" w:cs="Times New Roman"/>
                <w:color w:val="000000"/>
                <w:sz w:val="24"/>
                <w:szCs w:val="24"/>
                <w:lang w:eastAsia="cs-CZ"/>
              </w:rPr>
              <w:t>1.</w:t>
            </w:r>
            <w:r w:rsidR="0055649C">
              <w:rPr>
                <w:rFonts w:ascii="Times New Roman" w:eastAsia="Times New Roman" w:hAnsi="Times New Roman" w:cs="Times New Roman"/>
                <w:color w:val="000000"/>
                <w:sz w:val="24"/>
                <w:szCs w:val="24"/>
                <w:lang w:eastAsia="cs-CZ"/>
              </w:rPr>
              <w:t xml:space="preserve"> </w:t>
            </w:r>
            <w:r w:rsidR="002734E4">
              <w:rPr>
                <w:rFonts w:ascii="Times New Roman" w:eastAsia="Times New Roman" w:hAnsi="Times New Roman" w:cs="Times New Roman"/>
                <w:color w:val="000000"/>
                <w:sz w:val="24"/>
                <w:szCs w:val="24"/>
                <w:lang w:eastAsia="cs-CZ"/>
              </w:rPr>
              <w:t>8.</w:t>
            </w:r>
            <w:r w:rsidR="0055649C">
              <w:rPr>
                <w:rFonts w:ascii="Times New Roman" w:eastAsia="Times New Roman" w:hAnsi="Times New Roman" w:cs="Times New Roman"/>
                <w:color w:val="000000"/>
                <w:sz w:val="24"/>
                <w:szCs w:val="24"/>
                <w:lang w:eastAsia="cs-CZ"/>
              </w:rPr>
              <w:t xml:space="preserve"> </w:t>
            </w:r>
            <w:r w:rsidR="002734E4">
              <w:rPr>
                <w:rFonts w:ascii="Times New Roman" w:eastAsia="Times New Roman" w:hAnsi="Times New Roman" w:cs="Times New Roman"/>
                <w:color w:val="000000"/>
                <w:sz w:val="24"/>
                <w:szCs w:val="24"/>
                <w:lang w:eastAsia="cs-CZ"/>
              </w:rPr>
              <w:t>2012</w:t>
            </w:r>
          </w:p>
        </w:tc>
        <w:tc>
          <w:tcPr>
            <w:tcW w:w="1305"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1,0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2734E4"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2734E4" w:rsidRDefault="0055649C">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Bc. Veronika </w:t>
            </w:r>
            <w:proofErr w:type="spellStart"/>
            <w:r>
              <w:rPr>
                <w:rFonts w:ascii="Times New Roman" w:eastAsia="Times New Roman" w:hAnsi="Times New Roman" w:cs="Times New Roman"/>
                <w:b/>
                <w:bCs/>
                <w:color w:val="000000"/>
                <w:sz w:val="24"/>
                <w:szCs w:val="24"/>
                <w:lang w:eastAsia="cs-CZ"/>
              </w:rPr>
              <w:t>Mikalová</w:t>
            </w:r>
            <w:proofErr w:type="spellEnd"/>
          </w:p>
        </w:tc>
        <w:tc>
          <w:tcPr>
            <w:tcW w:w="2534"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w:t>
            </w:r>
          </w:p>
        </w:tc>
        <w:tc>
          <w:tcPr>
            <w:tcW w:w="1910" w:type="dxa"/>
            <w:tcBorders>
              <w:top w:val="nil"/>
              <w:left w:val="nil"/>
              <w:bottom w:val="single" w:sz="4" w:space="0" w:color="auto"/>
              <w:right w:val="single" w:sz="4" w:space="0" w:color="auto"/>
            </w:tcBorders>
            <w:noWrap/>
            <w:vAlign w:val="bottom"/>
            <w:hideMark/>
          </w:tcPr>
          <w:p w:rsidR="002734E4" w:rsidRDefault="0055649C">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10. 8. 2020</w:t>
            </w:r>
          </w:p>
        </w:tc>
        <w:tc>
          <w:tcPr>
            <w:tcW w:w="1305"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1,0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2734E4"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2734E4" w:rsidRDefault="0055649C">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Bc. Zuzana Řiháčková</w:t>
            </w:r>
          </w:p>
        </w:tc>
        <w:tc>
          <w:tcPr>
            <w:tcW w:w="2534"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w:t>
            </w:r>
          </w:p>
        </w:tc>
        <w:tc>
          <w:tcPr>
            <w:tcW w:w="1910" w:type="dxa"/>
            <w:tcBorders>
              <w:top w:val="nil"/>
              <w:left w:val="nil"/>
              <w:bottom w:val="single" w:sz="4" w:space="0" w:color="auto"/>
              <w:right w:val="single" w:sz="4" w:space="0" w:color="auto"/>
            </w:tcBorders>
            <w:noWrap/>
            <w:vAlign w:val="bottom"/>
            <w:hideMark/>
          </w:tcPr>
          <w:p w:rsidR="002734E4" w:rsidRDefault="00410C4D">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14. 9. 2020</w:t>
            </w:r>
          </w:p>
        </w:tc>
        <w:tc>
          <w:tcPr>
            <w:tcW w:w="1305"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2734E4" w:rsidRDefault="0055649C">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0,3</w:t>
            </w:r>
            <w:r w:rsidR="002734E4">
              <w:rPr>
                <w:rFonts w:ascii="Times New Roman" w:eastAsia="Times New Roman" w:hAnsi="Times New Roman" w:cs="Times New Roman"/>
                <w:color w:val="000000"/>
                <w:sz w:val="24"/>
                <w:szCs w:val="24"/>
                <w:lang w:eastAsia="cs-CZ"/>
              </w:rPr>
              <w:t xml:space="preserve"> </w:t>
            </w:r>
            <w:proofErr w:type="spellStart"/>
            <w:r w:rsidR="002734E4">
              <w:rPr>
                <w:rFonts w:ascii="Times New Roman" w:eastAsia="Times New Roman" w:hAnsi="Times New Roman" w:cs="Times New Roman"/>
                <w:color w:val="000000"/>
                <w:sz w:val="24"/>
                <w:szCs w:val="24"/>
                <w:lang w:eastAsia="cs-CZ"/>
              </w:rPr>
              <w:t>úv</w:t>
            </w:r>
            <w:proofErr w:type="spellEnd"/>
            <w:r w:rsidR="002734E4">
              <w:rPr>
                <w:rFonts w:ascii="Times New Roman" w:eastAsia="Times New Roman" w:hAnsi="Times New Roman" w:cs="Times New Roman"/>
                <w:color w:val="000000"/>
                <w:sz w:val="24"/>
                <w:szCs w:val="24"/>
                <w:lang w:eastAsia="cs-CZ"/>
              </w:rPr>
              <w:t>.</w:t>
            </w:r>
          </w:p>
        </w:tc>
      </w:tr>
      <w:tr w:rsidR="002734E4"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Miroslava Surovcová,</w:t>
            </w:r>
          </w:p>
          <w:p w:rsidR="002734E4"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Dis.</w:t>
            </w:r>
          </w:p>
        </w:tc>
        <w:tc>
          <w:tcPr>
            <w:tcW w:w="2534" w:type="dxa"/>
            <w:tcBorders>
              <w:top w:val="nil"/>
              <w:left w:val="nil"/>
              <w:bottom w:val="single" w:sz="4" w:space="0" w:color="auto"/>
              <w:right w:val="single" w:sz="4" w:space="0" w:color="auto"/>
            </w:tcBorders>
            <w:noWrap/>
            <w:vAlign w:val="bottom"/>
            <w:hideMark/>
          </w:tcPr>
          <w:p w:rsidR="002734E4" w:rsidRDefault="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w:t>
            </w:r>
          </w:p>
        </w:tc>
        <w:tc>
          <w:tcPr>
            <w:tcW w:w="1910" w:type="dxa"/>
            <w:tcBorders>
              <w:top w:val="nil"/>
              <w:left w:val="nil"/>
              <w:bottom w:val="single" w:sz="4" w:space="0" w:color="auto"/>
              <w:right w:val="single" w:sz="4" w:space="0" w:color="auto"/>
            </w:tcBorders>
            <w:noWrap/>
            <w:vAlign w:val="bottom"/>
            <w:hideMark/>
          </w:tcPr>
          <w:p w:rsidR="002734E4" w:rsidRDefault="002734E4"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64115E">
              <w:rPr>
                <w:rFonts w:ascii="Times New Roman" w:eastAsia="Times New Roman" w:hAnsi="Times New Roman" w:cs="Times New Roman"/>
                <w:color w:val="000000"/>
                <w:sz w:val="24"/>
                <w:szCs w:val="24"/>
                <w:lang w:eastAsia="cs-CZ"/>
              </w:rPr>
              <w:t>24. 8. 2015</w:t>
            </w:r>
          </w:p>
        </w:tc>
        <w:tc>
          <w:tcPr>
            <w:tcW w:w="1305" w:type="dxa"/>
            <w:tcBorders>
              <w:top w:val="nil"/>
              <w:left w:val="nil"/>
              <w:bottom w:val="single" w:sz="4" w:space="0" w:color="auto"/>
              <w:right w:val="single" w:sz="4" w:space="0" w:color="auto"/>
            </w:tcBorders>
            <w:noWrap/>
            <w:vAlign w:val="bottom"/>
            <w:hideMark/>
          </w:tcPr>
          <w:p w:rsidR="002734E4" w:rsidRDefault="002734E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64115E">
              <w:rPr>
                <w:rFonts w:ascii="Times New Roman" w:eastAsia="Times New Roman" w:hAnsi="Times New Roman" w:cs="Times New Roman"/>
                <w:color w:val="000000"/>
                <w:sz w:val="24"/>
                <w:szCs w:val="24"/>
                <w:lang w:eastAsia="cs-CZ"/>
              </w:rPr>
              <w:t>V současné době na MD</w:t>
            </w:r>
          </w:p>
        </w:tc>
        <w:tc>
          <w:tcPr>
            <w:tcW w:w="1224" w:type="dxa"/>
            <w:tcBorders>
              <w:top w:val="nil"/>
              <w:left w:val="nil"/>
              <w:bottom w:val="single" w:sz="4" w:space="0" w:color="auto"/>
              <w:right w:val="single" w:sz="4" w:space="0" w:color="auto"/>
            </w:tcBorders>
            <w:noWrap/>
            <w:vAlign w:val="bottom"/>
            <w:hideMark/>
          </w:tcPr>
          <w:p w:rsidR="002734E4" w:rsidRDefault="002734E4"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r w:rsidR="0064115E">
              <w:rPr>
                <w:rFonts w:ascii="Times New Roman" w:eastAsia="Times New Roman" w:hAnsi="Times New Roman" w:cs="Times New Roman"/>
                <w:color w:val="000000"/>
                <w:sz w:val="24"/>
                <w:szCs w:val="24"/>
                <w:lang w:eastAsia="cs-CZ"/>
              </w:rPr>
              <w:t xml:space="preserve">1,0 </w:t>
            </w:r>
            <w:proofErr w:type="spellStart"/>
            <w:r w:rsidR="0064115E">
              <w:rPr>
                <w:rFonts w:ascii="Times New Roman" w:eastAsia="Times New Roman" w:hAnsi="Times New Roman" w:cs="Times New Roman"/>
                <w:color w:val="000000"/>
                <w:sz w:val="24"/>
                <w:szCs w:val="24"/>
                <w:lang w:eastAsia="cs-CZ"/>
              </w:rPr>
              <w:t>úv</w:t>
            </w:r>
            <w:proofErr w:type="spellEnd"/>
            <w:r w:rsidR="0064115E">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Bc. Tereza Podešvová</w:t>
            </w:r>
          </w:p>
        </w:tc>
        <w:tc>
          <w:tcPr>
            <w:tcW w:w="2534" w:type="dxa"/>
            <w:tcBorders>
              <w:top w:val="nil"/>
              <w:left w:val="nil"/>
              <w:bottom w:val="single" w:sz="4" w:space="0" w:color="auto"/>
              <w:right w:val="single" w:sz="4" w:space="0" w:color="auto"/>
            </w:tcBorders>
            <w:noWrap/>
            <w:vAlign w:val="bottom"/>
            <w:hideMark/>
          </w:tcPr>
          <w:p w:rsidR="0064115E" w:rsidRDefault="0064115E" w:rsidP="0064115E">
            <w:pPr>
              <w:spacing w:after="0"/>
              <w:rPr>
                <w:sz w:val="20"/>
                <w:szCs w:val="20"/>
                <w:lang w:eastAsia="cs-CZ"/>
              </w:rPr>
            </w:pPr>
            <w:r>
              <w:rPr>
                <w:rFonts w:ascii="Times New Roman" w:eastAsia="Times New Roman" w:hAnsi="Times New Roman" w:cs="Times New Roman"/>
                <w:color w:val="000000"/>
                <w:sz w:val="24"/>
                <w:szCs w:val="24"/>
                <w:lang w:eastAsia="cs-CZ"/>
              </w:rPr>
              <w:t>Učitelka</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24. 8. 2015</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spacing w:after="0"/>
              <w:rPr>
                <w:sz w:val="20"/>
                <w:szCs w:val="20"/>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1,0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Renata </w:t>
            </w:r>
            <w:proofErr w:type="spellStart"/>
            <w:r>
              <w:rPr>
                <w:rFonts w:ascii="Times New Roman" w:eastAsia="Times New Roman" w:hAnsi="Times New Roman" w:cs="Times New Roman"/>
                <w:b/>
                <w:bCs/>
                <w:color w:val="000000"/>
                <w:sz w:val="24"/>
                <w:szCs w:val="24"/>
                <w:lang w:eastAsia="cs-CZ"/>
              </w:rPr>
              <w:t>Vacatová</w:t>
            </w:r>
            <w:proofErr w:type="spellEnd"/>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w:t>
            </w:r>
          </w:p>
        </w:tc>
        <w:tc>
          <w:tcPr>
            <w:tcW w:w="1910" w:type="dxa"/>
            <w:tcBorders>
              <w:top w:val="nil"/>
              <w:left w:val="nil"/>
              <w:bottom w:val="single" w:sz="4" w:space="0" w:color="auto"/>
              <w:right w:val="single" w:sz="4" w:space="0" w:color="auto"/>
            </w:tcBorders>
            <w:noWrap/>
            <w:vAlign w:val="bottom"/>
            <w:hideMark/>
          </w:tcPr>
          <w:p w:rsidR="0064115E" w:rsidRPr="00D95B62"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1. 9. 2020</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1,0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Edita Kojetínská</w:t>
            </w:r>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Asistentka pedagoga</w:t>
            </w:r>
          </w:p>
        </w:tc>
        <w:tc>
          <w:tcPr>
            <w:tcW w:w="1910" w:type="dxa"/>
            <w:tcBorders>
              <w:top w:val="nil"/>
              <w:left w:val="nil"/>
              <w:bottom w:val="single" w:sz="4" w:space="0" w:color="auto"/>
              <w:right w:val="single" w:sz="4" w:space="0" w:color="auto"/>
            </w:tcBorders>
            <w:noWrap/>
            <w:vAlign w:val="bottom"/>
            <w:hideMark/>
          </w:tcPr>
          <w:p w:rsidR="0064115E" w:rsidRDefault="00C53797"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64115E">
              <w:rPr>
                <w:rFonts w:ascii="Times New Roman" w:eastAsia="Times New Roman" w:hAnsi="Times New Roman" w:cs="Times New Roman"/>
                <w:color w:val="000000"/>
                <w:sz w:val="24"/>
                <w:szCs w:val="24"/>
                <w:lang w:eastAsia="cs-CZ"/>
              </w:rPr>
              <w:t xml:space="preserve">1. </w:t>
            </w:r>
            <w:r w:rsidR="0064115E" w:rsidRPr="00D95B62">
              <w:rPr>
                <w:rFonts w:ascii="Times New Roman" w:eastAsia="Times New Roman" w:hAnsi="Times New Roman" w:cs="Times New Roman"/>
                <w:color w:val="000000"/>
                <w:sz w:val="24"/>
                <w:szCs w:val="24"/>
                <w:lang w:eastAsia="cs-CZ"/>
              </w:rPr>
              <w:t>9.</w:t>
            </w:r>
            <w:r w:rsidR="0064115E">
              <w:rPr>
                <w:rFonts w:ascii="Times New Roman" w:eastAsia="Times New Roman" w:hAnsi="Times New Roman" w:cs="Times New Roman"/>
                <w:color w:val="000000"/>
                <w:sz w:val="24"/>
                <w:szCs w:val="24"/>
                <w:lang w:eastAsia="cs-CZ"/>
              </w:rPr>
              <w:t xml:space="preserve"> </w:t>
            </w:r>
            <w:r w:rsidR="0064115E" w:rsidRPr="00D95B62">
              <w:rPr>
                <w:rFonts w:ascii="Times New Roman" w:eastAsia="Times New Roman" w:hAnsi="Times New Roman" w:cs="Times New Roman"/>
                <w:color w:val="000000"/>
                <w:sz w:val="24"/>
                <w:szCs w:val="24"/>
                <w:lang w:eastAsia="cs-CZ"/>
              </w:rPr>
              <w:t>2019</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0,5 </w:t>
            </w:r>
            <w:proofErr w:type="spellStart"/>
            <w:r>
              <w:rPr>
                <w:rFonts w:ascii="Times New Roman" w:eastAsia="Times New Roman" w:hAnsi="Times New Roman" w:cs="Times New Roman"/>
                <w:color w:val="000000"/>
                <w:sz w:val="24"/>
                <w:szCs w:val="24"/>
                <w:lang w:eastAsia="cs-CZ"/>
              </w:rPr>
              <w:t>úv</w:t>
            </w:r>
            <w:proofErr w:type="spellEnd"/>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Radka Minaříková</w:t>
            </w:r>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Asistentka pedagoga</w:t>
            </w:r>
          </w:p>
        </w:tc>
        <w:tc>
          <w:tcPr>
            <w:tcW w:w="1910" w:type="dxa"/>
            <w:tcBorders>
              <w:top w:val="nil"/>
              <w:left w:val="nil"/>
              <w:bottom w:val="single" w:sz="4" w:space="0" w:color="auto"/>
              <w:right w:val="single" w:sz="4" w:space="0" w:color="auto"/>
            </w:tcBorders>
            <w:noWrap/>
            <w:vAlign w:val="bottom"/>
            <w:hideMark/>
          </w:tcPr>
          <w:p w:rsidR="0064115E" w:rsidRPr="00D95B62"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1. 9. 2020</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0,5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Iveta Horáková</w:t>
            </w:r>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Školní asistentka</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 9. 2019</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0,5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Jarmila </w:t>
            </w:r>
            <w:proofErr w:type="spellStart"/>
            <w:r>
              <w:rPr>
                <w:rFonts w:ascii="Times New Roman" w:eastAsia="Times New Roman" w:hAnsi="Times New Roman" w:cs="Times New Roman"/>
                <w:b/>
                <w:bCs/>
                <w:color w:val="000000"/>
                <w:sz w:val="24"/>
                <w:szCs w:val="24"/>
                <w:lang w:eastAsia="cs-CZ"/>
              </w:rPr>
              <w:t>Ambrozová</w:t>
            </w:r>
            <w:proofErr w:type="spellEnd"/>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Kuchařka</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1. 10. 2014</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0,7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Jarmila </w:t>
            </w:r>
            <w:proofErr w:type="spellStart"/>
            <w:r>
              <w:rPr>
                <w:rFonts w:ascii="Times New Roman" w:eastAsia="Times New Roman" w:hAnsi="Times New Roman" w:cs="Times New Roman"/>
                <w:b/>
                <w:bCs/>
                <w:color w:val="000000"/>
                <w:sz w:val="24"/>
                <w:szCs w:val="24"/>
                <w:lang w:eastAsia="cs-CZ"/>
              </w:rPr>
              <w:t>Ambrozová</w:t>
            </w:r>
            <w:proofErr w:type="spellEnd"/>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Provozář</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1. 9. 2016</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0,3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Renata Elšíková</w:t>
            </w:r>
          </w:p>
        </w:tc>
        <w:tc>
          <w:tcPr>
            <w:tcW w:w="2534" w:type="dxa"/>
            <w:tcBorders>
              <w:top w:val="nil"/>
              <w:left w:val="nil"/>
              <w:bottom w:val="single" w:sz="4" w:space="0" w:color="auto"/>
              <w:right w:val="single" w:sz="4" w:space="0" w:color="auto"/>
            </w:tcBorders>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Pomocná kuchařka</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1. 9. 2017</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0,7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 </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Jiřina Plášková</w:t>
            </w:r>
          </w:p>
        </w:tc>
        <w:tc>
          <w:tcPr>
            <w:tcW w:w="253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Školnice</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14. 5. 2007</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1,0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r w:rsidR="0064115E" w:rsidTr="0064115E">
        <w:trPr>
          <w:trHeight w:val="422"/>
        </w:trPr>
        <w:tc>
          <w:tcPr>
            <w:tcW w:w="2677" w:type="dxa"/>
            <w:tcBorders>
              <w:top w:val="nil"/>
              <w:left w:val="single" w:sz="4" w:space="0" w:color="auto"/>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Hana Michlová</w:t>
            </w:r>
          </w:p>
        </w:tc>
        <w:tc>
          <w:tcPr>
            <w:tcW w:w="2534" w:type="dxa"/>
            <w:tcBorders>
              <w:top w:val="nil"/>
              <w:left w:val="nil"/>
              <w:bottom w:val="single" w:sz="4" w:space="0" w:color="auto"/>
              <w:right w:val="single" w:sz="4" w:space="0" w:color="auto"/>
            </w:tcBorders>
            <w:vAlign w:val="bottom"/>
            <w:hideMark/>
          </w:tcPr>
          <w:p w:rsidR="0064115E" w:rsidRDefault="0064115E" w:rsidP="0064115E">
            <w:pPr>
              <w:spacing w:after="0"/>
              <w:rPr>
                <w:sz w:val="20"/>
                <w:szCs w:val="20"/>
                <w:lang w:eastAsia="cs-CZ"/>
              </w:rPr>
            </w:pPr>
            <w:r>
              <w:rPr>
                <w:rFonts w:ascii="Times New Roman" w:eastAsia="Times New Roman" w:hAnsi="Times New Roman" w:cs="Times New Roman"/>
                <w:color w:val="000000"/>
                <w:sz w:val="24"/>
                <w:szCs w:val="24"/>
                <w:lang w:eastAsia="cs-CZ"/>
              </w:rPr>
              <w:t>Účetní, ekonomka</w:t>
            </w:r>
          </w:p>
        </w:tc>
        <w:tc>
          <w:tcPr>
            <w:tcW w:w="1910" w:type="dxa"/>
            <w:tcBorders>
              <w:top w:val="nil"/>
              <w:left w:val="nil"/>
              <w:bottom w:val="single" w:sz="4" w:space="0" w:color="auto"/>
              <w:right w:val="single" w:sz="4" w:space="0" w:color="auto"/>
            </w:tcBorders>
            <w:noWrap/>
            <w:vAlign w:val="bottom"/>
            <w:hideMark/>
          </w:tcPr>
          <w:p w:rsidR="0064115E" w:rsidRDefault="0064115E" w:rsidP="0064115E">
            <w:pPr>
              <w:spacing w:after="0"/>
              <w:rPr>
                <w:sz w:val="20"/>
                <w:szCs w:val="20"/>
                <w:lang w:eastAsia="cs-CZ"/>
              </w:rPr>
            </w:pPr>
            <w:r>
              <w:rPr>
                <w:rFonts w:ascii="Times New Roman" w:eastAsia="Times New Roman" w:hAnsi="Times New Roman" w:cs="Times New Roman"/>
                <w:color w:val="000000"/>
                <w:sz w:val="24"/>
                <w:szCs w:val="24"/>
                <w:lang w:eastAsia="cs-CZ"/>
              </w:rPr>
              <w:t xml:space="preserve">   1. 2. 2013</w:t>
            </w:r>
          </w:p>
        </w:tc>
        <w:tc>
          <w:tcPr>
            <w:tcW w:w="1305"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1224" w:type="dxa"/>
            <w:tcBorders>
              <w:top w:val="nil"/>
              <w:left w:val="nil"/>
              <w:bottom w:val="single" w:sz="4" w:space="0" w:color="auto"/>
              <w:right w:val="single" w:sz="4" w:space="0" w:color="auto"/>
            </w:tcBorders>
            <w:noWrap/>
            <w:vAlign w:val="bottom"/>
            <w:hideMark/>
          </w:tcPr>
          <w:p w:rsidR="0064115E" w:rsidRDefault="0064115E" w:rsidP="0064115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0,1 </w:t>
            </w:r>
            <w:proofErr w:type="spellStart"/>
            <w:r>
              <w:rPr>
                <w:rFonts w:ascii="Times New Roman" w:eastAsia="Times New Roman" w:hAnsi="Times New Roman" w:cs="Times New Roman"/>
                <w:color w:val="000000"/>
                <w:sz w:val="24"/>
                <w:szCs w:val="24"/>
                <w:lang w:eastAsia="cs-CZ"/>
              </w:rPr>
              <w:t>úv</w:t>
            </w:r>
            <w:proofErr w:type="spellEnd"/>
            <w:r>
              <w:rPr>
                <w:rFonts w:ascii="Times New Roman" w:eastAsia="Times New Roman" w:hAnsi="Times New Roman" w:cs="Times New Roman"/>
                <w:color w:val="000000"/>
                <w:sz w:val="24"/>
                <w:szCs w:val="24"/>
                <w:lang w:eastAsia="cs-CZ"/>
              </w:rPr>
              <w:t>.</w:t>
            </w:r>
          </w:p>
        </w:tc>
      </w:tr>
    </w:tbl>
    <w:p w:rsidR="009A706F" w:rsidRDefault="009A706F" w:rsidP="002734E4">
      <w:pPr>
        <w:autoSpaceDE w:val="0"/>
        <w:autoSpaceDN w:val="0"/>
        <w:adjustRightInd w:val="0"/>
        <w:rPr>
          <w:rFonts w:ascii="Times New Roman" w:eastAsia="StarSymbol" w:hAnsi="Times New Roman" w:cs="Times New Roman"/>
          <w:sz w:val="24"/>
          <w:szCs w:val="24"/>
        </w:rPr>
      </w:pPr>
    </w:p>
    <w:p w:rsidR="00B617F0" w:rsidRDefault="009A706F" w:rsidP="00DF006B">
      <w:pPr>
        <w:spacing w:after="160" w:line="259" w:lineRule="auto"/>
        <w:rPr>
          <w:rFonts w:ascii="Times New Roman" w:eastAsia="StarSymbol" w:hAnsi="Times New Roman" w:cs="Times New Roman"/>
          <w:sz w:val="24"/>
          <w:szCs w:val="24"/>
        </w:rPr>
      </w:pPr>
      <w:r>
        <w:rPr>
          <w:rFonts w:ascii="Times New Roman" w:eastAsia="StarSymbol" w:hAnsi="Times New Roman" w:cs="Times New Roman"/>
          <w:sz w:val="24"/>
          <w:szCs w:val="24"/>
        </w:rPr>
        <w:br w:type="page"/>
      </w:r>
    </w:p>
    <w:p w:rsidR="002734E4" w:rsidRDefault="00D51D7E" w:rsidP="002734E4">
      <w:pPr>
        <w:autoSpaceDE w:val="0"/>
        <w:autoSpaceDN w:val="0"/>
        <w:adjustRightInd w:val="0"/>
        <w:rPr>
          <w:rFonts w:ascii="Times New Roman" w:eastAsia="StarSymbol" w:hAnsi="Times New Roman" w:cs="Times New Roman"/>
          <w:b/>
          <w:sz w:val="24"/>
          <w:szCs w:val="24"/>
          <w:u w:val="single"/>
        </w:rPr>
      </w:pPr>
      <w:r>
        <w:rPr>
          <w:rFonts w:ascii="Times New Roman" w:eastAsia="Times New Roman" w:hAnsi="Times New Roman" w:cs="Times New Roman"/>
          <w:b/>
          <w:bCs/>
          <w:color w:val="000000"/>
          <w:sz w:val="24"/>
          <w:szCs w:val="24"/>
          <w:u w:val="single"/>
          <w:lang w:eastAsia="cs-CZ"/>
        </w:rPr>
        <w:lastRenderedPageBreak/>
        <w:t>Příloha č. I</w:t>
      </w:r>
      <w:r w:rsidR="002734E4">
        <w:rPr>
          <w:rFonts w:ascii="Times New Roman" w:eastAsia="Times New Roman" w:hAnsi="Times New Roman" w:cs="Times New Roman"/>
          <w:b/>
          <w:bCs/>
          <w:color w:val="000000"/>
          <w:sz w:val="24"/>
          <w:szCs w:val="24"/>
          <w:u w:val="single"/>
          <w:lang w:eastAsia="cs-CZ"/>
        </w:rPr>
        <w:t xml:space="preserve">I. k ŠVP PV </w:t>
      </w:r>
    </w:p>
    <w:p w:rsidR="002734E4" w:rsidRDefault="00C9229C" w:rsidP="002734E4">
      <w:pPr>
        <w:autoSpaceDE w:val="0"/>
        <w:autoSpaceDN w:val="0"/>
        <w:adjustRightInd w:val="0"/>
        <w:spacing w:after="0"/>
        <w:rPr>
          <w:rFonts w:ascii="Times New Roman" w:eastAsia="StarSymbol" w:hAnsi="Times New Roman" w:cs="Times New Roman"/>
          <w:b/>
          <w:sz w:val="24"/>
          <w:szCs w:val="24"/>
        </w:rPr>
      </w:pPr>
      <w:r>
        <w:rPr>
          <w:rFonts w:ascii="Times New Roman" w:eastAsia="StarSymbol" w:hAnsi="Times New Roman" w:cs="Times New Roman"/>
          <w:b/>
          <w:sz w:val="24"/>
          <w:szCs w:val="24"/>
        </w:rPr>
        <w:t>Plán akcí - školní rok 2020/2021</w:t>
      </w:r>
    </w:p>
    <w:p w:rsidR="002734E4" w:rsidRDefault="002734E4" w:rsidP="002734E4">
      <w:pPr>
        <w:autoSpaceDE w:val="0"/>
        <w:autoSpaceDN w:val="0"/>
        <w:adjustRightInd w:val="0"/>
        <w:spacing w:after="0"/>
        <w:rPr>
          <w:rFonts w:ascii="Times New Roman" w:eastAsia="StarSymbol" w:hAnsi="Times New Roman" w:cs="Times New Roman"/>
          <w:b/>
          <w:sz w:val="24"/>
          <w:szCs w:val="24"/>
        </w:rPr>
      </w:pPr>
    </w:p>
    <w:p w:rsidR="002734E4" w:rsidRPr="00441AE1" w:rsidRDefault="002734E4" w:rsidP="00A007F2">
      <w:pPr>
        <w:pStyle w:val="Nadpis2"/>
        <w:numPr>
          <w:ilvl w:val="1"/>
          <w:numId w:val="24"/>
        </w:numPr>
        <w:tabs>
          <w:tab w:val="left" w:pos="0"/>
        </w:tabs>
        <w:spacing w:line="276" w:lineRule="auto"/>
        <w:jc w:val="left"/>
        <w:rPr>
          <w:b w:val="0"/>
          <w:sz w:val="24"/>
          <w:szCs w:val="24"/>
        </w:rPr>
      </w:pPr>
      <w:r>
        <w:rPr>
          <w:rFonts w:eastAsia="Times New Roman"/>
          <w:sz w:val="24"/>
          <w:szCs w:val="24"/>
        </w:rPr>
        <w:t xml:space="preserve">Září                       </w:t>
      </w:r>
      <w:r>
        <w:rPr>
          <w:sz w:val="24"/>
          <w:szCs w:val="24"/>
        </w:rPr>
        <w:t xml:space="preserve">  -    </w:t>
      </w:r>
      <w:r w:rsidR="00D51D7E" w:rsidRPr="00441AE1">
        <w:rPr>
          <w:b w:val="0"/>
          <w:sz w:val="24"/>
          <w:szCs w:val="24"/>
        </w:rPr>
        <w:t>8. 9. 2020 informativní schůzka rodičů</w:t>
      </w:r>
    </w:p>
    <w:p w:rsidR="00D51D7E" w:rsidRDefault="00D51D7E" w:rsidP="00D51D7E">
      <w:pPr>
        <w:spacing w:after="0"/>
        <w:rPr>
          <w:rFonts w:ascii="Times New Roman" w:hAnsi="Times New Roman" w:cs="Times New Roman"/>
          <w:sz w:val="24"/>
          <w:szCs w:val="24"/>
        </w:rPr>
      </w:pPr>
      <w:r>
        <w:rPr>
          <w:rFonts w:ascii="Times New Roman" w:hAnsi="Times New Roman" w:cs="Times New Roman"/>
          <w:sz w:val="24"/>
          <w:szCs w:val="24"/>
        </w:rPr>
        <w:t xml:space="preserve">                                 -    11. 9. 2020  divadelní představení Divadlo z truhlice Zlín</w:t>
      </w:r>
    </w:p>
    <w:p w:rsidR="00D51D7E" w:rsidRDefault="00D51D7E" w:rsidP="00D51D7E">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229C">
        <w:rPr>
          <w:rFonts w:ascii="Times New Roman" w:hAnsi="Times New Roman" w:cs="Times New Roman"/>
          <w:sz w:val="24"/>
          <w:szCs w:val="24"/>
        </w:rPr>
        <w:t xml:space="preserve">                    „Skřítek </w:t>
      </w:r>
      <w:proofErr w:type="spellStart"/>
      <w:r w:rsidR="00C9229C">
        <w:rPr>
          <w:rFonts w:ascii="Times New Roman" w:hAnsi="Times New Roman" w:cs="Times New Roman"/>
          <w:sz w:val="24"/>
          <w:szCs w:val="24"/>
        </w:rPr>
        <w:t>Zuby</w:t>
      </w:r>
      <w:r>
        <w:rPr>
          <w:rFonts w:ascii="Times New Roman" w:hAnsi="Times New Roman" w:cs="Times New Roman"/>
          <w:sz w:val="24"/>
          <w:szCs w:val="24"/>
        </w:rPr>
        <w:t>kaz</w:t>
      </w:r>
      <w:proofErr w:type="spellEnd"/>
      <w:r w:rsidR="00C9229C">
        <w:rPr>
          <w:rFonts w:ascii="Times New Roman" w:hAnsi="Times New Roman" w:cs="Times New Roman"/>
          <w:sz w:val="24"/>
          <w:szCs w:val="24"/>
        </w:rPr>
        <w:t>“</w:t>
      </w:r>
    </w:p>
    <w:p w:rsidR="00C9229C" w:rsidRDefault="00C9229C" w:rsidP="00C9229C">
      <w:pPr>
        <w:pStyle w:val="Odstavecseseznamem"/>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9. 2020 - Pohádkové odpoledne na sokolovně – odpolední akce pro</w:t>
      </w:r>
    </w:p>
    <w:p w:rsidR="002734E4" w:rsidRPr="00441AE1" w:rsidRDefault="00C9229C" w:rsidP="00441AE1">
      <w:pPr>
        <w:pStyle w:val="Odstavecseseznamem"/>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děti a rodiče - ZRUŠENO</w:t>
      </w:r>
    </w:p>
    <w:p w:rsidR="002734E4" w:rsidRDefault="002734E4" w:rsidP="002734E4">
      <w:pPr>
        <w:spacing w:after="0"/>
        <w:rPr>
          <w:rFonts w:ascii="Times New Roman" w:eastAsia="Times New Roman" w:hAnsi="Times New Roman" w:cs="Times New Roman"/>
          <w:bCs/>
          <w:sz w:val="24"/>
          <w:szCs w:val="24"/>
        </w:rPr>
      </w:pPr>
    </w:p>
    <w:p w:rsidR="002734E4" w:rsidRDefault="002734E4" w:rsidP="00C9229C">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Říjen</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00C9229C">
        <w:rPr>
          <w:rFonts w:ascii="Times New Roman" w:eastAsia="Times New Roman" w:hAnsi="Times New Roman" w:cs="Times New Roman"/>
          <w:b/>
          <w:bCs/>
          <w:sz w:val="24"/>
          <w:szCs w:val="24"/>
        </w:rPr>
        <w:t xml:space="preserve">- </w:t>
      </w:r>
      <w:r w:rsidR="00C9229C" w:rsidRPr="00C9229C">
        <w:rPr>
          <w:rFonts w:ascii="Times New Roman" w:eastAsia="Times New Roman" w:hAnsi="Times New Roman" w:cs="Times New Roman"/>
          <w:bCs/>
          <w:sz w:val="24"/>
          <w:szCs w:val="24"/>
        </w:rPr>
        <w:t xml:space="preserve">27. 10. 2020 – divadlo v MŠ – Medvídek </w:t>
      </w:r>
      <w:proofErr w:type="spellStart"/>
      <w:r w:rsidR="00C9229C" w:rsidRPr="00C9229C">
        <w:rPr>
          <w:rFonts w:ascii="Times New Roman" w:eastAsia="Times New Roman" w:hAnsi="Times New Roman" w:cs="Times New Roman"/>
          <w:bCs/>
          <w:sz w:val="24"/>
          <w:szCs w:val="24"/>
        </w:rPr>
        <w:t>Pů</w:t>
      </w:r>
      <w:proofErr w:type="spellEnd"/>
    </w:p>
    <w:p w:rsidR="002734E4" w:rsidRPr="00441AE1" w:rsidRDefault="002734E4" w:rsidP="002734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1AE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rsidR="002734E4" w:rsidRDefault="002734E4" w:rsidP="00C9229C">
      <w:pPr>
        <w:spacing w:after="0"/>
        <w:rPr>
          <w:rFonts w:ascii="Times New Roman" w:eastAsia="Times New Roman" w:hAnsi="Times New Roman" w:cs="Times New Roman"/>
          <w:sz w:val="24"/>
          <w:szCs w:val="24"/>
        </w:rPr>
      </w:pPr>
      <w:r>
        <w:rPr>
          <w:rFonts w:ascii="Times New Roman" w:hAnsi="Times New Roman" w:cs="Times New Roman"/>
          <w:b/>
          <w:bCs/>
          <w:sz w:val="24"/>
          <w:szCs w:val="24"/>
        </w:rPr>
        <w:t>Listopad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 Rozsvícení vánočního stromu, vystoupení dětí,</w:t>
      </w:r>
    </w:p>
    <w:p w:rsidR="002734E4" w:rsidRDefault="002734E4" w:rsidP="002734E4">
      <w:pPr>
        <w:tabs>
          <w:tab w:val="left" w:pos="9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vánoční jarmark v Lípě</w:t>
      </w:r>
    </w:p>
    <w:p w:rsidR="002734E4" w:rsidRPr="00441AE1" w:rsidRDefault="00441AE1" w:rsidP="00441AE1">
      <w:pPr>
        <w:tabs>
          <w:tab w:val="left" w:pos="90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34E4" w:rsidRDefault="002734E4" w:rsidP="002734E4">
      <w:pPr>
        <w:spacing w:after="0"/>
        <w:rPr>
          <w:rFonts w:ascii="Times New Roman" w:hAnsi="Times New Roman" w:cs="Times New Roman"/>
          <w:bCs/>
          <w:sz w:val="24"/>
          <w:szCs w:val="24"/>
        </w:rPr>
      </w:pPr>
      <w:r>
        <w:rPr>
          <w:rFonts w:ascii="Times New Roman" w:hAnsi="Times New Roman" w:cs="Times New Roman"/>
          <w:b/>
          <w:bCs/>
          <w:sz w:val="24"/>
          <w:szCs w:val="24"/>
        </w:rPr>
        <w:t xml:space="preserve">Prosinec                  </w:t>
      </w:r>
      <w:r w:rsidR="00C9229C">
        <w:rPr>
          <w:rFonts w:ascii="Times New Roman" w:hAnsi="Times New Roman" w:cs="Times New Roman"/>
          <w:bCs/>
          <w:sz w:val="24"/>
          <w:szCs w:val="24"/>
        </w:rPr>
        <w:t>-   4</w:t>
      </w:r>
      <w:r>
        <w:rPr>
          <w:rFonts w:ascii="Times New Roman" w:hAnsi="Times New Roman" w:cs="Times New Roman"/>
          <w:bCs/>
          <w:sz w:val="24"/>
          <w:szCs w:val="24"/>
        </w:rPr>
        <w:t>. 12. – Mikuláš ve školce</w:t>
      </w:r>
    </w:p>
    <w:p w:rsidR="002734E4" w:rsidRPr="00441AE1" w:rsidRDefault="002734E4" w:rsidP="002734E4">
      <w:pPr>
        <w:spacing w:after="0"/>
        <w:rPr>
          <w:rFonts w:ascii="Times New Roman" w:eastAsia="Times New Roman" w:hAnsi="Times New Roman" w:cs="Times New Roman"/>
          <w:sz w:val="24"/>
          <w:szCs w:val="24"/>
        </w:rPr>
      </w:pPr>
      <w:r>
        <w:rPr>
          <w:rFonts w:ascii="Times New Roman" w:hAnsi="Times New Roman" w:cs="Times New Roman"/>
          <w:bCs/>
          <w:sz w:val="24"/>
          <w:szCs w:val="24"/>
        </w:rPr>
        <w:t xml:space="preserve">                               </w:t>
      </w:r>
    </w:p>
    <w:p w:rsidR="002734E4" w:rsidRDefault="002734E4" w:rsidP="002734E4">
      <w:pPr>
        <w:spacing w:after="0"/>
        <w:rPr>
          <w:rFonts w:ascii="Times New Roman" w:eastAsia="Times New Roman" w:hAnsi="Times New Roman" w:cs="Times New Roman"/>
          <w:sz w:val="24"/>
          <w:szCs w:val="24"/>
        </w:rPr>
      </w:pPr>
      <w:r>
        <w:rPr>
          <w:rFonts w:ascii="Times New Roman" w:hAnsi="Times New Roman" w:cs="Times New Roman"/>
          <w:b/>
          <w:bCs/>
          <w:sz w:val="24"/>
          <w:szCs w:val="24"/>
        </w:rPr>
        <w:t xml:space="preserve">Leden                     </w:t>
      </w:r>
      <w:r>
        <w:rPr>
          <w:rFonts w:ascii="Times New Roman" w:hAnsi="Times New Roman" w:cs="Times New Roman"/>
          <w:sz w:val="24"/>
          <w:szCs w:val="24"/>
        </w:rPr>
        <w:t xml:space="preserve">  - </w:t>
      </w:r>
      <w:r>
        <w:rPr>
          <w:rFonts w:ascii="Times New Roman" w:eastAsia="Times New Roman" w:hAnsi="Times New Roman" w:cs="Times New Roman"/>
          <w:sz w:val="24"/>
          <w:szCs w:val="24"/>
        </w:rPr>
        <w:t>Hrátky na sněhu – dopoledne ve školce – dle počasí</w:t>
      </w: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 xml:space="preserve">                                  - individuální schůzky s rodiči</w:t>
      </w:r>
    </w:p>
    <w:p w:rsidR="002734E4" w:rsidRPr="00441AE1"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734E4" w:rsidRDefault="002734E4" w:rsidP="002734E4">
      <w:pPr>
        <w:spacing w:after="0"/>
        <w:rPr>
          <w:rFonts w:ascii="Times New Roman" w:hAnsi="Times New Roman" w:cs="Times New Roman"/>
          <w:sz w:val="24"/>
          <w:szCs w:val="24"/>
        </w:rPr>
      </w:pPr>
      <w:r>
        <w:rPr>
          <w:rFonts w:ascii="Times New Roman" w:hAnsi="Times New Roman" w:cs="Times New Roman"/>
          <w:b/>
          <w:bCs/>
          <w:sz w:val="24"/>
          <w:szCs w:val="24"/>
        </w:rPr>
        <w:t>Únor</w:t>
      </w:r>
      <w:r>
        <w:rPr>
          <w:rFonts w:ascii="Times New Roman" w:hAnsi="Times New Roman" w:cs="Times New Roman"/>
          <w:sz w:val="24"/>
          <w:szCs w:val="24"/>
        </w:rPr>
        <w:t xml:space="preserve">                          - </w:t>
      </w:r>
      <w:r>
        <w:rPr>
          <w:rFonts w:ascii="Times New Roman" w:eastAsia="Times New Roman" w:hAnsi="Times New Roman" w:cs="Times New Roman"/>
          <w:sz w:val="24"/>
          <w:szCs w:val="24"/>
        </w:rPr>
        <w:t>Masopustní karneval na sokolovně</w:t>
      </w:r>
      <w:r w:rsidR="00C9229C">
        <w:rPr>
          <w:rFonts w:ascii="Times New Roman" w:eastAsia="Times New Roman" w:hAnsi="Times New Roman" w:cs="Times New Roman"/>
          <w:sz w:val="24"/>
          <w:szCs w:val="24"/>
        </w:rPr>
        <w:t xml:space="preserve"> – termín bude upřesněn</w:t>
      </w:r>
    </w:p>
    <w:p w:rsidR="002734E4" w:rsidRPr="00441AE1" w:rsidRDefault="002734E4" w:rsidP="00441AE1">
      <w:pPr>
        <w:spacing w:after="0"/>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34E4" w:rsidRDefault="002734E4" w:rsidP="002734E4">
      <w:pPr>
        <w:spacing w:after="0"/>
        <w:rPr>
          <w:rFonts w:ascii="Times New Roman" w:hAnsi="Times New Roman" w:cs="Times New Roman"/>
          <w:sz w:val="24"/>
          <w:szCs w:val="24"/>
        </w:rPr>
      </w:pPr>
      <w:r>
        <w:rPr>
          <w:rFonts w:ascii="Times New Roman" w:hAnsi="Times New Roman" w:cs="Times New Roman"/>
          <w:b/>
          <w:bCs/>
          <w:sz w:val="24"/>
          <w:szCs w:val="24"/>
        </w:rPr>
        <w:t xml:space="preserve">Březen                     </w:t>
      </w:r>
      <w:r>
        <w:rPr>
          <w:rFonts w:ascii="Times New Roman" w:hAnsi="Times New Roman" w:cs="Times New Roman"/>
          <w:sz w:val="24"/>
          <w:szCs w:val="24"/>
        </w:rPr>
        <w:t xml:space="preserve"> -   „Hledání jara“ – hledání prvních jarních rostlin, živočichů – </w:t>
      </w:r>
    </w:p>
    <w:p w:rsidR="002734E4" w:rsidRDefault="002734E4" w:rsidP="002734E4">
      <w:pPr>
        <w:spacing w:after="0"/>
        <w:rPr>
          <w:rFonts w:ascii="Times New Roman" w:hAnsi="Times New Roman" w:cs="Times New Roman"/>
          <w:sz w:val="24"/>
          <w:szCs w:val="24"/>
        </w:rPr>
      </w:pPr>
      <w:r>
        <w:rPr>
          <w:rFonts w:ascii="Times New Roman" w:hAnsi="Times New Roman" w:cs="Times New Roman"/>
          <w:sz w:val="24"/>
          <w:szCs w:val="24"/>
        </w:rPr>
        <w:t xml:space="preserve">                                        vycházka do lesa</w:t>
      </w:r>
    </w:p>
    <w:p w:rsidR="002734E4" w:rsidRDefault="002734E4" w:rsidP="002734E4">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hAnsi="Times New Roman" w:cs="Times New Roman"/>
          <w:sz w:val="24"/>
          <w:szCs w:val="24"/>
        </w:rPr>
        <w:t xml:space="preserve">„Loučíme se se zimou“ – společné vynášení morény a přinášení </w:t>
      </w:r>
      <w:proofErr w:type="spellStart"/>
      <w:r>
        <w:rPr>
          <w:rFonts w:ascii="Times New Roman" w:hAnsi="Times New Roman" w:cs="Times New Roman"/>
          <w:sz w:val="24"/>
          <w:szCs w:val="24"/>
        </w:rPr>
        <w:t>líta</w:t>
      </w:r>
      <w:proofErr w:type="spellEnd"/>
    </w:p>
    <w:p w:rsidR="002734E4" w:rsidRPr="00441AE1" w:rsidRDefault="002734E4" w:rsidP="00441AE1">
      <w:pPr>
        <w:spacing w:after="0"/>
        <w:rPr>
          <w:rFonts w:ascii="Times New Roman" w:eastAsia="Lucida Sans Unicode" w:hAnsi="Times New Roman" w:cs="Times New Roman"/>
          <w:sz w:val="24"/>
          <w:szCs w:val="24"/>
        </w:rPr>
      </w:pPr>
      <w:r>
        <w:rPr>
          <w:rFonts w:ascii="Times New Roman" w:hAnsi="Times New Roman" w:cs="Times New Roman"/>
          <w:sz w:val="24"/>
          <w:szCs w:val="24"/>
        </w:rPr>
        <w:t xml:space="preserve">                                                       </w:t>
      </w:r>
    </w:p>
    <w:p w:rsidR="002734E4" w:rsidRDefault="002734E4" w:rsidP="00C9229C">
      <w:pPr>
        <w:spacing w:after="0"/>
        <w:rPr>
          <w:rFonts w:ascii="Times New Roman" w:hAnsi="Times New Roman" w:cs="Times New Roman"/>
          <w:sz w:val="24"/>
          <w:szCs w:val="24"/>
        </w:rPr>
      </w:pPr>
      <w:r>
        <w:rPr>
          <w:rFonts w:ascii="Times New Roman" w:hAnsi="Times New Roman" w:cs="Times New Roman"/>
          <w:b/>
          <w:bCs/>
          <w:sz w:val="24"/>
          <w:szCs w:val="24"/>
        </w:rPr>
        <w:t xml:space="preserve">Duben </w:t>
      </w:r>
      <w:r>
        <w:rPr>
          <w:rFonts w:ascii="Times New Roman" w:hAnsi="Times New Roman" w:cs="Times New Roman"/>
          <w:sz w:val="24"/>
          <w:szCs w:val="24"/>
        </w:rPr>
        <w:t xml:space="preserve">                    -   </w:t>
      </w:r>
      <w:r w:rsidR="00C9229C">
        <w:rPr>
          <w:rFonts w:ascii="Times New Roman" w:hAnsi="Times New Roman" w:cs="Times New Roman"/>
          <w:sz w:val="24"/>
          <w:szCs w:val="24"/>
        </w:rPr>
        <w:t>výlet na hrad Brumov</w:t>
      </w:r>
    </w:p>
    <w:p w:rsidR="002734E4" w:rsidRDefault="002734E4" w:rsidP="00441AE1">
      <w:pPr>
        <w:tabs>
          <w:tab w:val="left" w:pos="896"/>
        </w:tabs>
        <w:spacing w:after="0"/>
        <w:ind w:left="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1AE1">
        <w:rPr>
          <w:rFonts w:ascii="Times New Roman" w:eastAsia="Times New Roman" w:hAnsi="Times New Roman" w:cs="Times New Roman"/>
          <w:sz w:val="24"/>
          <w:szCs w:val="24"/>
        </w:rPr>
        <w:t xml:space="preserve">                      </w:t>
      </w:r>
    </w:p>
    <w:p w:rsidR="002734E4" w:rsidRDefault="002734E4" w:rsidP="002734E4">
      <w:pPr>
        <w:tabs>
          <w:tab w:val="left" w:pos="900"/>
        </w:tabs>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Květen                    -  „</w:t>
      </w:r>
      <w:r>
        <w:rPr>
          <w:rFonts w:ascii="Times New Roman" w:eastAsia="Times New Roman" w:hAnsi="Times New Roman" w:cs="Times New Roman"/>
          <w:sz w:val="24"/>
          <w:szCs w:val="24"/>
        </w:rPr>
        <w:t>Svátek mají máma a táta“ – společné odpoledne pro děti a  rodiče</w:t>
      </w:r>
    </w:p>
    <w:p w:rsidR="002734E4" w:rsidRDefault="002734E4" w:rsidP="002734E4">
      <w:pPr>
        <w:tabs>
          <w:tab w:val="left" w:pos="900"/>
        </w:tabs>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   výlet do ZOO Lešná</w:t>
      </w:r>
      <w:r w:rsidR="004A4DBE">
        <w:rPr>
          <w:rFonts w:ascii="Times New Roman" w:hAnsi="Times New Roman" w:cs="Times New Roman"/>
          <w:sz w:val="24"/>
          <w:szCs w:val="24"/>
        </w:rPr>
        <w:t xml:space="preserve"> nebo výlet na hrad Lukov, popř. Malenovice</w:t>
      </w:r>
    </w:p>
    <w:p w:rsidR="002734E4" w:rsidRPr="00441AE1" w:rsidRDefault="00441AE1" w:rsidP="00441AE1">
      <w:pPr>
        <w:tabs>
          <w:tab w:val="left" w:pos="900"/>
        </w:tabs>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2734E4" w:rsidRPr="00C9229C" w:rsidRDefault="002734E4" w:rsidP="00C9229C">
      <w:pPr>
        <w:spacing w:after="0"/>
        <w:rPr>
          <w:rFonts w:ascii="Times New Roman" w:hAnsi="Times New Roman" w:cs="Times New Roman"/>
          <w:sz w:val="24"/>
          <w:szCs w:val="24"/>
        </w:rPr>
      </w:pPr>
      <w:r>
        <w:rPr>
          <w:rFonts w:ascii="Times New Roman" w:hAnsi="Times New Roman" w:cs="Times New Roman"/>
          <w:b/>
          <w:sz w:val="24"/>
          <w:szCs w:val="24"/>
        </w:rPr>
        <w:t xml:space="preserve">Červen    </w:t>
      </w:r>
      <w:r>
        <w:rPr>
          <w:rFonts w:ascii="Times New Roman" w:hAnsi="Times New Roman" w:cs="Times New Roman"/>
          <w:sz w:val="24"/>
          <w:szCs w:val="24"/>
        </w:rPr>
        <w:t xml:space="preserve">                -  sch</w:t>
      </w:r>
      <w:r w:rsidR="00C9229C">
        <w:rPr>
          <w:rFonts w:ascii="Times New Roman" w:hAnsi="Times New Roman" w:cs="Times New Roman"/>
          <w:sz w:val="24"/>
          <w:szCs w:val="24"/>
        </w:rPr>
        <w:t>ůzka s rodiči s nově přijatými dětmi</w:t>
      </w:r>
    </w:p>
    <w:p w:rsidR="002734E4" w:rsidRDefault="002734E4" w:rsidP="002734E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Rozloučení se školkou +„Pasování školáků“ – odpolední</w:t>
      </w:r>
    </w:p>
    <w:p w:rsidR="002734E4" w:rsidRDefault="002734E4" w:rsidP="002734E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 pro děti a rodiče na sokolovně</w:t>
      </w:r>
      <w:r w:rsidR="00C9229C">
        <w:rPr>
          <w:rFonts w:ascii="Times New Roman" w:eastAsia="Times New Roman" w:hAnsi="Times New Roman" w:cs="Times New Roman"/>
          <w:sz w:val="24"/>
          <w:szCs w:val="24"/>
        </w:rPr>
        <w:t xml:space="preserve"> – termín bude upřesněn</w:t>
      </w:r>
    </w:p>
    <w:p w:rsidR="002734E4" w:rsidRDefault="002734E4" w:rsidP="002734E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639A" w:rsidRDefault="002734E4" w:rsidP="00C922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Návštěva divadla, kina, koncerty, programy pro děti v Krajském muzeu a Krajské knihovně </w:t>
      </w:r>
    </w:p>
    <w:p w:rsidR="002734E4" w:rsidRDefault="002734E4" w:rsidP="00C922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 Bartoše a další programy budou případně zařazeny dle aktuální nabídky. Rodiče budou seznámeni prostřednictvím vývěsek na nástěnce v přízemí.</w:t>
      </w:r>
    </w:p>
    <w:p w:rsidR="00B6639A" w:rsidRDefault="00B6639A" w:rsidP="00C9229C">
      <w:pPr>
        <w:spacing w:after="0"/>
        <w:rPr>
          <w:rFonts w:ascii="Times New Roman" w:eastAsia="Times New Roman" w:hAnsi="Times New Roman" w:cs="Times New Roman"/>
          <w:sz w:val="24"/>
          <w:szCs w:val="24"/>
        </w:rPr>
      </w:pPr>
    </w:p>
    <w:p w:rsidR="00B6639A" w:rsidRDefault="00B6639A" w:rsidP="00B6639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Plán akcí se v průběhu roku může měnit.</w:t>
      </w:r>
    </w:p>
    <w:p w:rsidR="00B6639A" w:rsidRDefault="00B6639A" w:rsidP="00C9229C">
      <w:pPr>
        <w:spacing w:after="0"/>
        <w:rPr>
          <w:rFonts w:ascii="Times New Roman" w:eastAsia="Times New Roman" w:hAnsi="Times New Roman" w:cs="Times New Roman"/>
          <w:sz w:val="24"/>
          <w:szCs w:val="24"/>
        </w:rPr>
      </w:pPr>
    </w:p>
    <w:p w:rsidR="00C9229C" w:rsidRDefault="00B6639A" w:rsidP="00C9229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Plán akcí se bude upravovat dle aktuální situace a opatření související s COVID-19.</w:t>
      </w:r>
    </w:p>
    <w:p w:rsidR="002734E4" w:rsidRDefault="002734E4" w:rsidP="002734E4">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734E4" w:rsidRDefault="002734E4" w:rsidP="002734E4">
      <w:pPr>
        <w:spacing w:after="0"/>
        <w:rPr>
          <w:rFonts w:ascii="Times New Roman" w:hAnsi="Times New Roman" w:cs="Times New Roman"/>
          <w:sz w:val="24"/>
          <w:szCs w:val="24"/>
        </w:rPr>
      </w:pPr>
    </w:p>
    <w:p w:rsidR="00441AE1" w:rsidRDefault="00441AE1" w:rsidP="00441AE1">
      <w:pPr>
        <w:autoSpaceDE w:val="0"/>
        <w:autoSpaceDN w:val="0"/>
        <w:adjustRightInd w:val="0"/>
        <w:rPr>
          <w:rFonts w:ascii="Times New Roman" w:eastAsia="StarSymbol" w:hAnsi="Times New Roman" w:cs="Times New Roman"/>
          <w:b/>
          <w:sz w:val="24"/>
          <w:szCs w:val="24"/>
          <w:u w:val="single"/>
        </w:rPr>
      </w:pPr>
      <w:r>
        <w:rPr>
          <w:rFonts w:ascii="Times New Roman" w:eastAsia="Times New Roman" w:hAnsi="Times New Roman" w:cs="Times New Roman"/>
          <w:b/>
          <w:bCs/>
          <w:color w:val="000000"/>
          <w:sz w:val="24"/>
          <w:szCs w:val="24"/>
          <w:u w:val="single"/>
          <w:lang w:eastAsia="cs-CZ"/>
        </w:rPr>
        <w:lastRenderedPageBreak/>
        <w:t xml:space="preserve">Příloha č. III. k ŠVP PV </w:t>
      </w:r>
    </w:p>
    <w:p w:rsidR="00441AE1" w:rsidRPr="00312BAF" w:rsidRDefault="00441AE1" w:rsidP="00441AE1">
      <w:pPr>
        <w:pStyle w:val="Bezmezer"/>
        <w:jc w:val="both"/>
        <w:rPr>
          <w:rFonts w:ascii="Georgia" w:hAnsi="Georgia"/>
          <w:i/>
          <w:sz w:val="28"/>
          <w:szCs w:val="28"/>
        </w:rPr>
      </w:pPr>
    </w:p>
    <w:p w:rsidR="00441AE1" w:rsidRPr="00312BAF" w:rsidRDefault="00441AE1" w:rsidP="00441AE1">
      <w:pPr>
        <w:pStyle w:val="Bezmezer"/>
        <w:jc w:val="both"/>
        <w:rPr>
          <w:rFonts w:ascii="Georgia" w:hAnsi="Georgia"/>
          <w:i/>
          <w:sz w:val="28"/>
          <w:szCs w:val="28"/>
        </w:rPr>
      </w:pPr>
      <w:r w:rsidRPr="00312BAF">
        <w:rPr>
          <w:rFonts w:ascii="Georgia" w:hAnsi="Georgia"/>
          <w:b/>
          <w:i/>
          <w:sz w:val="28"/>
          <w:szCs w:val="28"/>
          <w:u w:val="single"/>
        </w:rPr>
        <w:t>Desatero pro rodiče dítěte předškolního věku</w:t>
      </w:r>
      <w:r w:rsidRPr="00312BAF">
        <w:rPr>
          <w:rFonts w:ascii="Georgia" w:hAnsi="Georgia"/>
          <w:i/>
          <w:sz w:val="28"/>
          <w:szCs w:val="28"/>
        </w:rPr>
        <w:t xml:space="preserve">, </w:t>
      </w:r>
    </w:p>
    <w:p w:rsidR="00441AE1" w:rsidRPr="00312BAF" w:rsidRDefault="00441AE1" w:rsidP="00441AE1">
      <w:pPr>
        <w:pStyle w:val="Bezmezer"/>
        <w:jc w:val="both"/>
        <w:rPr>
          <w:rFonts w:ascii="Georgia" w:hAnsi="Georgia" w:cs="TimesNewRoman"/>
          <w:i/>
          <w:sz w:val="28"/>
          <w:szCs w:val="28"/>
        </w:rPr>
      </w:pPr>
      <w:r w:rsidRPr="00312BAF">
        <w:rPr>
          <w:rFonts w:ascii="Georgia" w:hAnsi="Georgia"/>
          <w:i/>
          <w:sz w:val="28"/>
          <w:szCs w:val="28"/>
        </w:rPr>
        <w:t xml:space="preserve">který </w:t>
      </w:r>
      <w:r w:rsidRPr="00312BAF">
        <w:rPr>
          <w:rFonts w:ascii="Georgia" w:hAnsi="Georgia" w:cs="TimesNewRoman"/>
          <w:i/>
          <w:sz w:val="28"/>
          <w:szCs w:val="28"/>
        </w:rPr>
        <w:t>vydalo MŠMT pod č. j. 9482/2012-22.</w:t>
      </w:r>
    </w:p>
    <w:p w:rsidR="00441AE1" w:rsidRPr="00312BAF" w:rsidRDefault="00441AE1" w:rsidP="00441AE1">
      <w:pPr>
        <w:pStyle w:val="Bezmezer"/>
        <w:jc w:val="both"/>
        <w:rPr>
          <w:rFonts w:ascii="Georgia" w:hAnsi="Georgia"/>
          <w:i/>
          <w:sz w:val="28"/>
          <w:szCs w:val="28"/>
        </w:rPr>
      </w:pPr>
    </w:p>
    <w:p w:rsidR="00441AE1" w:rsidRPr="00441AE1" w:rsidRDefault="00441AE1" w:rsidP="00441AE1">
      <w:pPr>
        <w:pStyle w:val="Bezmezer"/>
        <w:jc w:val="both"/>
        <w:rPr>
          <w:rFonts w:ascii="Georgia" w:hAnsi="Georgia" w:cs="TimesNewRoman"/>
          <w:i/>
        </w:rPr>
      </w:pPr>
      <w:r w:rsidRPr="00441AE1">
        <w:rPr>
          <w:rFonts w:ascii="Georgia" w:hAnsi="Georgia" w:cs="TimesNewRoman"/>
          <w:i/>
        </w:rPr>
        <w:t>Byl vytvořen odborníky na předškolní vzdělávání a pedagogy z praxe a je určen Vám, kteří se zajímáte o vzdělávání svého dítěte.</w:t>
      </w:r>
    </w:p>
    <w:p w:rsidR="00441AE1" w:rsidRPr="00441AE1" w:rsidRDefault="00441AE1" w:rsidP="00441AE1">
      <w:pPr>
        <w:pStyle w:val="Bezmezer"/>
        <w:jc w:val="both"/>
        <w:rPr>
          <w:rFonts w:ascii="Georgia" w:hAnsi="Georgia"/>
          <w:i/>
        </w:rPr>
      </w:pPr>
    </w:p>
    <w:p w:rsidR="00441AE1" w:rsidRPr="00441AE1" w:rsidRDefault="00441AE1" w:rsidP="00441AE1">
      <w:pPr>
        <w:pStyle w:val="Bezmezer"/>
        <w:jc w:val="both"/>
        <w:rPr>
          <w:rFonts w:ascii="Georgia" w:hAnsi="Georgia"/>
          <w:i/>
        </w:rPr>
      </w:pPr>
      <w:r w:rsidRPr="00441AE1">
        <w:rPr>
          <w:rFonts w:ascii="Georgia" w:hAnsi="Georgia"/>
          <w:i/>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vývojově a sociálně zralé, ale také dobře připravené.</w:t>
      </w:r>
    </w:p>
    <w:p w:rsidR="00441AE1" w:rsidRPr="00441AE1" w:rsidRDefault="00441AE1" w:rsidP="00441AE1">
      <w:pPr>
        <w:pStyle w:val="Bezmezer"/>
        <w:jc w:val="both"/>
        <w:rPr>
          <w:rFonts w:ascii="Georgia" w:hAnsi="Georgia" w:cs="TimesNewRoman"/>
          <w:i/>
        </w:rPr>
      </w:pPr>
    </w:p>
    <w:p w:rsidR="00441AE1" w:rsidRPr="00441AE1" w:rsidRDefault="00441AE1" w:rsidP="00441AE1">
      <w:pPr>
        <w:pStyle w:val="Bezmezer"/>
        <w:jc w:val="both"/>
        <w:rPr>
          <w:rFonts w:ascii="Georgia" w:hAnsi="Georgia" w:cs="TimesNewRoman"/>
          <w:i/>
        </w:rPr>
      </w:pPr>
      <w:r w:rsidRPr="00441AE1">
        <w:rPr>
          <w:rFonts w:ascii="Georgia" w:hAnsi="Georgia" w:cs="TimesNewRoman"/>
          <w:i/>
        </w:rPr>
        <w:t>Materiál nabízí základní přehled toho, co by mělo Vaše dítě zvládnout před vstupem do základní školy. Jsou zde zachyceny výchovné a vzdělávací předpoklady. Mějte však na zřeteli, že zrání dítěte je nerovnoměrné. Každé dítě nemusí všech parametrů dosáhnout, ale může se k nim přiblížit.</w:t>
      </w:r>
    </w:p>
    <w:p w:rsidR="00441AE1" w:rsidRPr="00441AE1" w:rsidRDefault="00441AE1" w:rsidP="00441AE1">
      <w:pPr>
        <w:pStyle w:val="Bezmezer"/>
        <w:jc w:val="both"/>
        <w:rPr>
          <w:rFonts w:ascii="Georgia" w:hAnsi="Georgia" w:cs="TimesNewRoman"/>
          <w:i/>
        </w:rPr>
      </w:pPr>
    </w:p>
    <w:p w:rsidR="00441AE1" w:rsidRPr="00441AE1" w:rsidRDefault="00441AE1" w:rsidP="00441AE1">
      <w:pPr>
        <w:pStyle w:val="Bezmezer"/>
        <w:jc w:val="both"/>
        <w:rPr>
          <w:rFonts w:ascii="Georgia" w:hAnsi="Georgia" w:cs="TimesNewRoman"/>
          <w:i/>
        </w:rPr>
      </w:pPr>
      <w:r w:rsidRPr="00441AE1">
        <w:rPr>
          <w:rFonts w:ascii="Georgia" w:hAnsi="Georgia" w:cs="TimesNewRoman"/>
          <w:i/>
        </w:rPr>
        <w:t>Přehled základních dovedností propojuje a sjednocuje cíle rodiny a školy. Proto je velmi důležitá naše vzájemná spolupráce.</w:t>
      </w:r>
    </w:p>
    <w:p w:rsidR="00441AE1" w:rsidRPr="00312BAF" w:rsidRDefault="00441AE1" w:rsidP="00441AE1">
      <w:pPr>
        <w:pStyle w:val="Bezmezer"/>
        <w:jc w:val="both"/>
        <w:rPr>
          <w:rFonts w:ascii="Georgia" w:hAnsi="Georgia" w:cs="TimesNewRoman"/>
          <w:i/>
          <w:sz w:val="28"/>
          <w:szCs w:val="28"/>
        </w:rPr>
      </w:pPr>
    </w:p>
    <w:p w:rsidR="00441AE1" w:rsidRPr="00FD65BC" w:rsidRDefault="00441AE1" w:rsidP="00441AE1">
      <w:pPr>
        <w:pStyle w:val="Bezmezer"/>
        <w:jc w:val="both"/>
        <w:rPr>
          <w:rFonts w:ascii="Georgia" w:hAnsi="Georgia" w:cs="TimesNewRoman"/>
          <w:sz w:val="28"/>
          <w:szCs w:val="28"/>
        </w:rPr>
      </w:pPr>
    </w:p>
    <w:p w:rsidR="00441AE1" w:rsidRDefault="00441AE1" w:rsidP="00441AE1">
      <w:pPr>
        <w:pStyle w:val="Bezmezer"/>
        <w:jc w:val="both"/>
      </w:pPr>
      <w:r>
        <w:rPr>
          <w:noProof/>
          <w:lang w:eastAsia="cs-CZ"/>
        </w:rPr>
        <mc:AlternateContent>
          <mc:Choice Requires="wps">
            <w:drawing>
              <wp:inline distT="0" distB="0" distL="0" distR="0">
                <wp:extent cx="5760720" cy="396240"/>
                <wp:effectExtent l="9525" t="19050" r="33020" b="32385"/>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720" cy="396240"/>
                        </a:xfrm>
                        <a:prstGeom prst="rect">
                          <a:avLst/>
                        </a:prstGeom>
                      </wps:spPr>
                      <wps:txbx>
                        <w:txbxContent>
                          <w:p w:rsidR="00BA1A92" w:rsidRPr="00441AE1" w:rsidRDefault="00BA1A92" w:rsidP="00441AE1">
                            <w:pPr>
                              <w:pStyle w:val="Normlnweb"/>
                              <w:spacing w:before="0" w:beforeAutospacing="0" w:after="0" w:afterAutospacing="0"/>
                              <w:jc w:val="center"/>
                              <w:rPr>
                                <w:sz w:val="28"/>
                                <w:szCs w:val="28"/>
                              </w:rPr>
                            </w:pPr>
                            <w:r w:rsidRPr="00441AE1">
                              <w:rPr>
                                <w:rFonts w:ascii="Arial Black" w:hAnsi="Arial Black"/>
                                <w:b/>
                                <w:bCs/>
                                <w:color w:val="C00000"/>
                                <w:sz w:val="28"/>
                                <w:szCs w:val="2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Desatero pro rodiče dítěte předškolního věku</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ové pole 1" o:spid="_x0000_s1026" type="#_x0000_t202" style="width:453.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ggBQIAAN8DAAAOAAAAZHJzL2Uyb0RvYy54bWysU8Fy0zAQvTPDP2h0J3YCTcETpxNayqVA&#10;Zxqm540kxwZLKyTFdj6p38GPsZKd0IEbQw6aSFq9fW/f8+pq0C3rlPMNmpLPZzlnygiUjdmX/Ov2&#10;9tVbznwAI6FFo0p+VJ5frV++WPW2UAussZXKMQIxvuhtyesQbJFlXtRKg5+hVYYuK3QaAm3dPpMO&#10;ekLXbbbI82XWo5PWoVDe0+nNeMnXCb+qlAhfqsqrwNqSE7eQVpfWXVyz9QqKvQNbN2KiAf/AQkNj&#10;qOkZ6gYCsINr/oLSjXDosQozgTrDqmqEShpIzTz/Q81DDVYlLTQcb89j8v8PVnzu7h1rJHnHmQFN&#10;Fm3VELD7+cQstorN44h66wuqfLBUG4b3OMTyKNfbOxTfPTN4XYPZq41z2NcKJFGMgNNxErI9WkJP&#10;p7HFB9mQGwk+e4Y/NvOx067/hJKewCFg6jZUTseuNDZGFMjP49lDQmSCDi8ul/nlgq4E3b1+t1y8&#10;SSZnUJxeW+fDR4WaxT8ld5SRhA7dnQ8klkpPJbSJ1CKbkVcYdsM0jx3KI5HsKTsl9z8O4BQJPuhr&#10;pKiRysqhfqRwblySGXlH2O3wCM5OvQOxvm9P2UkEUojkZAXIbwSkW4pkBy27yOkX/SCKU/FEdkQd&#10;HdnQuG6bpCSSH3lOSihF6fWU+BjT5/tU9fu7XP8CAAD//wMAUEsDBBQABgAIAAAAIQDM8hvT2gAA&#10;AAQBAAAPAAAAZHJzL2Rvd25yZXYueG1sTI/NTsMwEITvSLyDtUjcqN0ICoQ4VcWPxIFLS7hv4yWJ&#10;iNdRvG3St8dwgctKoxnNfFusZ9+rI42xC2xhuTCgiOvgOm4sVO8vV3egoiA77AOThRNFWJfnZwXm&#10;Lky8peNOGpVKOOZooRUZcq1j3ZLHuAgDcfI+w+hRkhwb7UacUrnvdWbMSnvsOC20ONBjS/XX7uAt&#10;iLjN8lQ9+/j6Mb89Ta2pb7Cy9vJi3jyAEprlLww/+AkdysS0Dwd2UfUW0iPye5N3b24zUHsLq+wa&#10;dFno//DlNwAAAP//AwBQSwECLQAUAAYACAAAACEAtoM4kv4AAADhAQAAEwAAAAAAAAAAAAAAAAAA&#10;AAAAW0NvbnRlbnRfVHlwZXNdLnhtbFBLAQItABQABgAIAAAAIQA4/SH/1gAAAJQBAAALAAAAAAAA&#10;AAAAAAAAAC8BAABfcmVscy8ucmVsc1BLAQItABQABgAIAAAAIQDTY4ggBQIAAN8DAAAOAAAAAAAA&#10;AAAAAAAAAC4CAABkcnMvZTJvRG9jLnhtbFBLAQItABQABgAIAAAAIQDM8hvT2gAAAAQBAAAPAAAA&#10;AAAAAAAAAAAAAF8EAABkcnMvZG93bnJldi54bWxQSwUGAAAAAAQABADzAAAAZgUAAAAA&#10;" filled="f" stroked="f">
                <o:lock v:ext="edit" shapetype="t"/>
                <v:textbox style="mso-fit-shape-to-text:t">
                  <w:txbxContent>
                    <w:p w:rsidR="00BA1A92" w:rsidRPr="00441AE1" w:rsidRDefault="00BA1A92" w:rsidP="00441AE1">
                      <w:pPr>
                        <w:pStyle w:val="Normlnweb"/>
                        <w:spacing w:before="0" w:beforeAutospacing="0" w:after="0" w:afterAutospacing="0"/>
                        <w:jc w:val="center"/>
                        <w:rPr>
                          <w:sz w:val="28"/>
                          <w:szCs w:val="28"/>
                        </w:rPr>
                      </w:pPr>
                      <w:r w:rsidRPr="00441AE1">
                        <w:rPr>
                          <w:rFonts w:ascii="Arial Black" w:hAnsi="Arial Black"/>
                          <w:b/>
                          <w:bCs/>
                          <w:color w:val="C00000"/>
                          <w:sz w:val="28"/>
                          <w:szCs w:val="28"/>
                          <w14:shadow w14:blurRad="0" w14:dist="35941" w14:dir="2700000" w14:sx="100000" w14:sy="100000" w14:kx="0" w14:ky="0" w14:algn="ctr">
                            <w14:srgbClr w14:val="868686"/>
                          </w14:shadow>
                          <w14:textOutline w14:w="9525" w14:cap="flat" w14:cmpd="sng" w14:algn="ctr">
                            <w14:solidFill>
                              <w14:srgbClr w14:val="000000"/>
                            </w14:solidFill>
                            <w14:prstDash w14:val="solid"/>
                            <w14:round/>
                          </w14:textOutline>
                        </w:rPr>
                        <w:t>Desatero pro rodiče dítěte předškolního věku</w:t>
                      </w:r>
                    </w:p>
                  </w:txbxContent>
                </v:textbox>
                <w10:anchorlock/>
              </v:shape>
            </w:pict>
          </mc:Fallback>
        </mc:AlternateContent>
      </w:r>
    </w:p>
    <w:p w:rsidR="00441AE1" w:rsidRDefault="00441AE1" w:rsidP="00441AE1">
      <w:pPr>
        <w:pStyle w:val="Bezmezer"/>
        <w:jc w:val="both"/>
      </w:pPr>
    </w:p>
    <w:p w:rsidR="00441AE1" w:rsidRDefault="00441AE1" w:rsidP="00441AE1">
      <w:pPr>
        <w:pStyle w:val="Default"/>
        <w:jc w:val="both"/>
      </w:pPr>
    </w:p>
    <w:p w:rsidR="00441AE1" w:rsidRPr="00647EEC" w:rsidRDefault="00441AE1" w:rsidP="00441AE1">
      <w:pPr>
        <w:pStyle w:val="Bezmezer"/>
        <w:jc w:val="both"/>
        <w:rPr>
          <w:rFonts w:ascii="Georgia" w:hAnsi="Georgia"/>
          <w:b/>
          <w:bCs/>
          <w:color w:val="C00000"/>
          <w:sz w:val="24"/>
          <w:szCs w:val="24"/>
          <w:u w:val="single"/>
        </w:rPr>
      </w:pPr>
      <w:r w:rsidRPr="003808ED">
        <w:rPr>
          <w:rFonts w:ascii="Georgia" w:hAnsi="Georgia"/>
          <w:color w:val="C00000"/>
          <w:sz w:val="24"/>
          <w:szCs w:val="24"/>
        </w:rPr>
        <w:t xml:space="preserve"> </w:t>
      </w:r>
      <w:r w:rsidRPr="003808ED">
        <w:rPr>
          <w:rFonts w:ascii="Georgia" w:hAnsi="Georgia"/>
          <w:b/>
          <w:bCs/>
          <w:color w:val="C00000"/>
          <w:sz w:val="24"/>
          <w:szCs w:val="24"/>
        </w:rPr>
        <w:t xml:space="preserve">1. </w:t>
      </w:r>
      <w:r w:rsidRPr="00647EEC">
        <w:rPr>
          <w:rFonts w:ascii="Georgia" w:hAnsi="Georgia"/>
          <w:b/>
          <w:bCs/>
          <w:color w:val="C00000"/>
          <w:sz w:val="24"/>
          <w:szCs w:val="24"/>
          <w:u w:val="single"/>
        </w:rPr>
        <w:t xml:space="preserve">Dítě by mělo být dostatečně fyzicky a pohybově vyspělé, vědomě  </w:t>
      </w:r>
    </w:p>
    <w:p w:rsidR="00441AE1" w:rsidRPr="003808ED" w:rsidRDefault="00441AE1" w:rsidP="00441AE1">
      <w:pPr>
        <w:pStyle w:val="Bezmezer"/>
        <w:jc w:val="both"/>
        <w:rPr>
          <w:rFonts w:ascii="Georgia" w:hAnsi="Georgia"/>
          <w:b/>
          <w:bCs/>
          <w:color w:val="C00000"/>
          <w:sz w:val="24"/>
          <w:szCs w:val="24"/>
        </w:rPr>
      </w:pPr>
      <w:r w:rsidRPr="00647EEC">
        <w:rPr>
          <w:rFonts w:ascii="Georgia" w:hAnsi="Georgia"/>
          <w:b/>
          <w:bCs/>
          <w:color w:val="C00000"/>
          <w:sz w:val="24"/>
          <w:szCs w:val="24"/>
        </w:rPr>
        <w:t xml:space="preserve">     </w:t>
      </w:r>
      <w:r w:rsidRPr="00647EEC">
        <w:rPr>
          <w:rFonts w:ascii="Georgia" w:hAnsi="Georgia"/>
          <w:b/>
          <w:bCs/>
          <w:color w:val="C00000"/>
          <w:sz w:val="24"/>
          <w:szCs w:val="24"/>
          <w:u w:val="single"/>
        </w:rPr>
        <w:t>ovládat své tělo, být samostatné v sebeobsluze.</w:t>
      </w:r>
    </w:p>
    <w:p w:rsidR="00441AE1" w:rsidRDefault="00441AE1" w:rsidP="00441AE1">
      <w:pPr>
        <w:pStyle w:val="Default"/>
        <w:jc w:val="both"/>
      </w:pPr>
    </w:p>
    <w:p w:rsidR="00441AE1" w:rsidRPr="002E1BF4" w:rsidRDefault="00441AE1" w:rsidP="00441AE1">
      <w:pPr>
        <w:pStyle w:val="Default"/>
        <w:jc w:val="both"/>
        <w:rPr>
          <w:rFonts w:ascii="Georgia" w:hAnsi="Georgia"/>
          <w:iCs/>
        </w:rPr>
      </w:pPr>
      <w:r>
        <w:rPr>
          <w:rFonts w:ascii="Georgia" w:hAnsi="Georgia"/>
          <w:iCs/>
          <w:sz w:val="28"/>
          <w:szCs w:val="28"/>
        </w:rPr>
        <w:t xml:space="preserve">     </w:t>
      </w:r>
      <w:r w:rsidRPr="002E1BF4">
        <w:rPr>
          <w:rFonts w:ascii="Georgia" w:hAnsi="Georgia"/>
          <w:iCs/>
        </w:rPr>
        <w:t xml:space="preserve">Dítě splňuje tento požadavek, jestliže: </w:t>
      </w:r>
    </w:p>
    <w:p w:rsidR="00441AE1" w:rsidRPr="002E1BF4" w:rsidRDefault="00441AE1" w:rsidP="00441AE1">
      <w:pPr>
        <w:pStyle w:val="Default"/>
        <w:jc w:val="both"/>
        <w:rPr>
          <w:rFonts w:ascii="Georgia" w:hAnsi="Georgia"/>
          <w:sz w:val="28"/>
          <w:szCs w:val="28"/>
        </w:rPr>
      </w:pPr>
    </w:p>
    <w:p w:rsidR="00441AE1" w:rsidRDefault="00441AE1" w:rsidP="00A007F2">
      <w:pPr>
        <w:pStyle w:val="Default"/>
        <w:numPr>
          <w:ilvl w:val="0"/>
          <w:numId w:val="31"/>
        </w:numPr>
        <w:spacing w:after="264"/>
        <w:jc w:val="both"/>
        <w:rPr>
          <w:sz w:val="22"/>
          <w:szCs w:val="22"/>
        </w:rPr>
      </w:pPr>
      <w:r>
        <w:rPr>
          <w:sz w:val="22"/>
          <w:szCs w:val="22"/>
        </w:rPr>
        <w:t xml:space="preserve">pohybuje se koordinovaně, je přiměřeně obratné a zdatné (např. hází a chytá míč, udrží rovnováhu na jedné noze, běhá, skáče, v běžném prostředí se pohybuje bezpečně) </w:t>
      </w:r>
    </w:p>
    <w:p w:rsidR="00441AE1" w:rsidRDefault="00441AE1" w:rsidP="00A007F2">
      <w:pPr>
        <w:pStyle w:val="Default"/>
        <w:numPr>
          <w:ilvl w:val="0"/>
          <w:numId w:val="31"/>
        </w:numPr>
        <w:spacing w:after="264"/>
        <w:jc w:val="both"/>
        <w:rPr>
          <w:sz w:val="22"/>
          <w:szCs w:val="22"/>
        </w:rPr>
      </w:pPr>
      <w:r>
        <w:rPr>
          <w:sz w:val="22"/>
          <w:szCs w:val="22"/>
        </w:rPr>
        <w:t xml:space="preserve">svlékne se, oblékne i obuje (zapne a rozepne zip i malé knoflíky, zaváže si tkaničky, oblékne si čepici, rukavice) </w:t>
      </w:r>
    </w:p>
    <w:p w:rsidR="00441AE1" w:rsidRDefault="00441AE1" w:rsidP="00A007F2">
      <w:pPr>
        <w:pStyle w:val="Default"/>
        <w:numPr>
          <w:ilvl w:val="0"/>
          <w:numId w:val="31"/>
        </w:numPr>
        <w:spacing w:after="264"/>
        <w:jc w:val="both"/>
        <w:rPr>
          <w:sz w:val="22"/>
          <w:szCs w:val="22"/>
        </w:rPr>
      </w:pPr>
      <w:r>
        <w:rPr>
          <w:sz w:val="22"/>
          <w:szCs w:val="22"/>
        </w:rPr>
        <w:t xml:space="preserve">je samostatné při jídle (používá správně příbor, nalije si nápoj, stoluje čistě, používá ubrousek) </w:t>
      </w:r>
    </w:p>
    <w:p w:rsidR="00441AE1" w:rsidRDefault="00441AE1" w:rsidP="00A007F2">
      <w:pPr>
        <w:pStyle w:val="Default"/>
        <w:numPr>
          <w:ilvl w:val="0"/>
          <w:numId w:val="31"/>
        </w:numPr>
        <w:jc w:val="both"/>
        <w:rPr>
          <w:sz w:val="22"/>
          <w:szCs w:val="22"/>
        </w:rPr>
      </w:pPr>
      <w:r>
        <w:rPr>
          <w:sz w:val="22"/>
          <w:szCs w:val="22"/>
        </w:rPr>
        <w:t xml:space="preserve">zvládá samostatně osobní hygienu (používá kapesník, umí se vysmrkat, umyje a osuší si ruce, použije toaletní papír, použije splachovací zařízení, uklidí po sobě) </w:t>
      </w:r>
    </w:p>
    <w:p w:rsidR="00441AE1" w:rsidRDefault="00441AE1" w:rsidP="00441AE1">
      <w:pPr>
        <w:pStyle w:val="Default"/>
        <w:ind w:left="720"/>
        <w:jc w:val="both"/>
      </w:pPr>
    </w:p>
    <w:p w:rsidR="00441AE1" w:rsidRDefault="00441AE1" w:rsidP="00A007F2">
      <w:pPr>
        <w:pStyle w:val="Default"/>
        <w:numPr>
          <w:ilvl w:val="0"/>
          <w:numId w:val="31"/>
        </w:numPr>
        <w:spacing w:after="261"/>
        <w:jc w:val="both"/>
        <w:rPr>
          <w:sz w:val="22"/>
          <w:szCs w:val="22"/>
        </w:rPr>
      </w:pPr>
      <w:r>
        <w:rPr>
          <w:sz w:val="22"/>
          <w:szCs w:val="22"/>
        </w:rPr>
        <w:t xml:space="preserve">zvládá drobné úklidové práce (posbírá a uklidí předměty a pomůcky na určené místo, připraví další pomůcky, srovná hračky) </w:t>
      </w:r>
    </w:p>
    <w:p w:rsidR="00441AE1" w:rsidRDefault="00441AE1" w:rsidP="00A007F2">
      <w:pPr>
        <w:pStyle w:val="Default"/>
        <w:numPr>
          <w:ilvl w:val="0"/>
          <w:numId w:val="31"/>
        </w:numPr>
        <w:jc w:val="both"/>
        <w:rPr>
          <w:sz w:val="22"/>
          <w:szCs w:val="22"/>
        </w:rPr>
      </w:pPr>
      <w:r>
        <w:rPr>
          <w:sz w:val="22"/>
          <w:szCs w:val="22"/>
        </w:rPr>
        <w:t xml:space="preserve">postará se o své věci (udržuje v nich pořádek) </w:t>
      </w:r>
    </w:p>
    <w:p w:rsidR="00441AE1" w:rsidRDefault="00441AE1" w:rsidP="00441AE1">
      <w:pPr>
        <w:pStyle w:val="Default"/>
        <w:ind w:left="720"/>
        <w:jc w:val="both"/>
        <w:rPr>
          <w:sz w:val="22"/>
          <w:szCs w:val="22"/>
        </w:rPr>
      </w:pPr>
    </w:p>
    <w:p w:rsidR="00441AE1" w:rsidRDefault="00441AE1" w:rsidP="00441AE1">
      <w:pPr>
        <w:pStyle w:val="Bezmezer"/>
        <w:jc w:val="both"/>
        <w:rPr>
          <w:sz w:val="28"/>
          <w:szCs w:val="28"/>
        </w:rPr>
      </w:pPr>
    </w:p>
    <w:p w:rsidR="00441AE1" w:rsidRDefault="00441AE1" w:rsidP="00441AE1">
      <w:pPr>
        <w:pStyle w:val="Bezmezer"/>
        <w:jc w:val="both"/>
        <w:rPr>
          <w:sz w:val="28"/>
          <w:szCs w:val="28"/>
        </w:rPr>
      </w:pPr>
    </w:p>
    <w:p w:rsidR="00441AE1" w:rsidRPr="00647EEC" w:rsidRDefault="00441AE1" w:rsidP="00441AE1">
      <w:pPr>
        <w:pStyle w:val="Default"/>
        <w:jc w:val="both"/>
        <w:rPr>
          <w:b/>
          <w:bCs/>
          <w:color w:val="31849B"/>
          <w:sz w:val="22"/>
          <w:szCs w:val="22"/>
          <w:u w:val="single"/>
        </w:rPr>
      </w:pPr>
      <w:r w:rsidRPr="003808ED">
        <w:rPr>
          <w:b/>
          <w:bCs/>
          <w:color w:val="31849B"/>
          <w:sz w:val="22"/>
          <w:szCs w:val="22"/>
        </w:rPr>
        <w:lastRenderedPageBreak/>
        <w:t xml:space="preserve">2. </w:t>
      </w:r>
      <w:r w:rsidRPr="00647EEC">
        <w:rPr>
          <w:b/>
          <w:bCs/>
          <w:color w:val="31849B"/>
          <w:sz w:val="22"/>
          <w:szCs w:val="22"/>
          <w:u w:val="single"/>
        </w:rPr>
        <w:t xml:space="preserve">Dítě by mělo být relativně citově samostatné a schopné kontrolovat a  </w:t>
      </w:r>
    </w:p>
    <w:p w:rsidR="00441AE1" w:rsidRPr="003808ED" w:rsidRDefault="00441AE1" w:rsidP="00441AE1">
      <w:pPr>
        <w:pStyle w:val="Default"/>
        <w:jc w:val="both"/>
        <w:rPr>
          <w:b/>
          <w:bCs/>
          <w:color w:val="31849B"/>
          <w:sz w:val="22"/>
          <w:szCs w:val="22"/>
        </w:rPr>
      </w:pPr>
      <w:r w:rsidRPr="00647EEC">
        <w:rPr>
          <w:b/>
          <w:bCs/>
          <w:color w:val="31849B"/>
          <w:sz w:val="22"/>
          <w:szCs w:val="22"/>
        </w:rPr>
        <w:t xml:space="preserve">    </w:t>
      </w:r>
      <w:r w:rsidRPr="00647EEC">
        <w:rPr>
          <w:b/>
          <w:bCs/>
          <w:color w:val="31849B"/>
          <w:sz w:val="22"/>
          <w:szCs w:val="22"/>
          <w:u w:val="single"/>
        </w:rPr>
        <w:t>řídit své chování.</w:t>
      </w:r>
    </w:p>
    <w:p w:rsidR="00441AE1" w:rsidRDefault="00441AE1" w:rsidP="00441AE1">
      <w:pPr>
        <w:pStyle w:val="Default"/>
        <w:jc w:val="both"/>
        <w:rPr>
          <w:sz w:val="22"/>
          <w:szCs w:val="22"/>
        </w:rPr>
      </w:pPr>
    </w:p>
    <w:p w:rsidR="00441AE1" w:rsidRDefault="00441AE1" w:rsidP="00441AE1">
      <w:pPr>
        <w:pStyle w:val="Bezmezer"/>
        <w:jc w:val="both"/>
        <w:rPr>
          <w:rFonts w:ascii="Georgia" w:hAnsi="Georgia"/>
          <w:iCs/>
          <w:sz w:val="24"/>
          <w:szCs w:val="24"/>
        </w:rPr>
      </w:pPr>
      <w:r>
        <w:rPr>
          <w:rFonts w:ascii="Georgia" w:hAnsi="Georgia"/>
          <w:iCs/>
          <w:sz w:val="24"/>
          <w:szCs w:val="24"/>
        </w:rPr>
        <w:t xml:space="preserve">     </w:t>
      </w:r>
      <w:r w:rsidRPr="0058625B">
        <w:rPr>
          <w:rFonts w:ascii="Georgia" w:hAnsi="Georgia"/>
          <w:iCs/>
          <w:sz w:val="24"/>
          <w:szCs w:val="24"/>
        </w:rPr>
        <w:t>Dítě splňuje tento požadavek, jestliže:</w:t>
      </w:r>
    </w:p>
    <w:p w:rsidR="00441AE1" w:rsidRDefault="00441AE1" w:rsidP="00441AE1">
      <w:pPr>
        <w:pStyle w:val="Default"/>
        <w:jc w:val="both"/>
      </w:pPr>
    </w:p>
    <w:p w:rsidR="00441AE1" w:rsidRDefault="00441AE1" w:rsidP="00A007F2">
      <w:pPr>
        <w:pStyle w:val="Default"/>
        <w:numPr>
          <w:ilvl w:val="0"/>
          <w:numId w:val="32"/>
        </w:numPr>
        <w:spacing w:after="264"/>
        <w:jc w:val="both"/>
        <w:rPr>
          <w:sz w:val="22"/>
          <w:szCs w:val="22"/>
        </w:rPr>
      </w:pPr>
      <w:r>
        <w:rPr>
          <w:sz w:val="22"/>
          <w:szCs w:val="22"/>
        </w:rPr>
        <w:t xml:space="preserve">zvládá odloučení od rodičů </w:t>
      </w:r>
    </w:p>
    <w:p w:rsidR="00441AE1" w:rsidRDefault="00441AE1" w:rsidP="00A007F2">
      <w:pPr>
        <w:pStyle w:val="Default"/>
        <w:numPr>
          <w:ilvl w:val="0"/>
          <w:numId w:val="32"/>
        </w:numPr>
        <w:spacing w:after="264"/>
        <w:jc w:val="both"/>
        <w:rPr>
          <w:sz w:val="22"/>
          <w:szCs w:val="22"/>
        </w:rPr>
      </w:pPr>
      <w:r w:rsidRPr="003808ED">
        <w:rPr>
          <w:sz w:val="22"/>
          <w:szCs w:val="22"/>
        </w:rPr>
        <w:t xml:space="preserve">vystupuje samostatně, má svůj názor, vyjadřuje souhlas i nesouhlas </w:t>
      </w:r>
    </w:p>
    <w:p w:rsidR="00441AE1" w:rsidRDefault="00441AE1" w:rsidP="00A007F2">
      <w:pPr>
        <w:pStyle w:val="Default"/>
        <w:numPr>
          <w:ilvl w:val="0"/>
          <w:numId w:val="32"/>
        </w:numPr>
        <w:spacing w:after="264"/>
        <w:jc w:val="both"/>
        <w:rPr>
          <w:sz w:val="22"/>
          <w:szCs w:val="22"/>
        </w:rPr>
      </w:pPr>
      <w:r w:rsidRPr="003808ED">
        <w:rPr>
          <w:sz w:val="22"/>
          <w:szCs w:val="22"/>
        </w:rPr>
        <w:t xml:space="preserve">projevuje se jako emočně stálé, bez výrazných výkyvů v náladách </w:t>
      </w:r>
    </w:p>
    <w:p w:rsidR="00441AE1" w:rsidRDefault="00441AE1" w:rsidP="00A007F2">
      <w:pPr>
        <w:pStyle w:val="Default"/>
        <w:numPr>
          <w:ilvl w:val="0"/>
          <w:numId w:val="32"/>
        </w:numPr>
        <w:spacing w:after="264"/>
        <w:jc w:val="both"/>
        <w:rPr>
          <w:sz w:val="22"/>
          <w:szCs w:val="22"/>
        </w:rPr>
      </w:pPr>
      <w:r w:rsidRPr="003808ED">
        <w:rPr>
          <w:sz w:val="22"/>
          <w:szCs w:val="22"/>
        </w:rPr>
        <w:t xml:space="preserve">ovládá se a kontroluje (reaguje přiměřeně na drobný neúspěch, dovede odložit přání na pozdější dobu, dovede se přizpůsobit konkrétní činnosti či situaci) </w:t>
      </w:r>
    </w:p>
    <w:p w:rsidR="00441AE1" w:rsidRDefault="00441AE1" w:rsidP="00A007F2">
      <w:pPr>
        <w:pStyle w:val="Default"/>
        <w:numPr>
          <w:ilvl w:val="0"/>
          <w:numId w:val="32"/>
        </w:numPr>
        <w:spacing w:after="264"/>
        <w:jc w:val="both"/>
        <w:rPr>
          <w:sz w:val="22"/>
          <w:szCs w:val="22"/>
        </w:rPr>
      </w:pPr>
      <w:r w:rsidRPr="003808ED">
        <w:rPr>
          <w:sz w:val="22"/>
          <w:szCs w:val="22"/>
        </w:rPr>
        <w:t xml:space="preserve">je si vědomé zodpovědnosti za své chování </w:t>
      </w:r>
    </w:p>
    <w:p w:rsidR="00441AE1" w:rsidRPr="003808ED" w:rsidRDefault="00441AE1" w:rsidP="00A007F2">
      <w:pPr>
        <w:pStyle w:val="Default"/>
        <w:numPr>
          <w:ilvl w:val="0"/>
          <w:numId w:val="32"/>
        </w:numPr>
        <w:spacing w:after="264"/>
        <w:jc w:val="both"/>
        <w:rPr>
          <w:sz w:val="22"/>
          <w:szCs w:val="22"/>
        </w:rPr>
      </w:pPr>
      <w:r w:rsidRPr="003808ED">
        <w:rPr>
          <w:sz w:val="22"/>
          <w:szCs w:val="22"/>
        </w:rPr>
        <w:t xml:space="preserve">dodržuje dohodnutá pravidla </w:t>
      </w:r>
    </w:p>
    <w:p w:rsidR="00441AE1" w:rsidRDefault="00441AE1" w:rsidP="00441AE1">
      <w:pPr>
        <w:pStyle w:val="Bezmezer"/>
        <w:jc w:val="both"/>
        <w:rPr>
          <w:rFonts w:ascii="Georgia" w:hAnsi="Georgia"/>
          <w:sz w:val="24"/>
          <w:szCs w:val="24"/>
        </w:rPr>
      </w:pPr>
    </w:p>
    <w:p w:rsidR="00441AE1" w:rsidRDefault="00441AE1" w:rsidP="00441AE1">
      <w:pPr>
        <w:pStyle w:val="Bezmezer"/>
        <w:jc w:val="both"/>
        <w:rPr>
          <w:rFonts w:ascii="Georgia" w:hAnsi="Georgia"/>
          <w:sz w:val="24"/>
          <w:szCs w:val="24"/>
        </w:rPr>
      </w:pPr>
    </w:p>
    <w:p w:rsidR="00441AE1" w:rsidRPr="00647EEC" w:rsidRDefault="00441AE1" w:rsidP="00441AE1">
      <w:pPr>
        <w:pStyle w:val="Bezmezer"/>
        <w:jc w:val="both"/>
        <w:rPr>
          <w:rFonts w:ascii="Verdana" w:hAnsi="Verdana"/>
          <w:b/>
          <w:bCs/>
          <w:color w:val="CC9900"/>
          <w:u w:val="single"/>
        </w:rPr>
      </w:pPr>
      <w:r w:rsidRPr="003808ED">
        <w:rPr>
          <w:rFonts w:ascii="Verdana" w:hAnsi="Verdana"/>
          <w:b/>
          <w:bCs/>
          <w:color w:val="CC9900"/>
        </w:rPr>
        <w:t xml:space="preserve">3. </w:t>
      </w:r>
      <w:r w:rsidRPr="00647EEC">
        <w:rPr>
          <w:rFonts w:ascii="Verdana" w:hAnsi="Verdana"/>
          <w:b/>
          <w:bCs/>
          <w:color w:val="CC9900"/>
          <w:u w:val="single"/>
        </w:rPr>
        <w:t xml:space="preserve">Dítě by mělo zvládat přiměřené jazykové, řečové a komunikativní  </w:t>
      </w:r>
    </w:p>
    <w:p w:rsidR="00441AE1" w:rsidRPr="003808ED" w:rsidRDefault="00441AE1" w:rsidP="00441AE1">
      <w:pPr>
        <w:pStyle w:val="Bezmezer"/>
        <w:jc w:val="both"/>
        <w:rPr>
          <w:rFonts w:ascii="Verdana" w:hAnsi="Verdana"/>
          <w:b/>
          <w:bCs/>
          <w:color w:val="CC9900"/>
        </w:rPr>
      </w:pPr>
      <w:r w:rsidRPr="00647EEC">
        <w:rPr>
          <w:rFonts w:ascii="Verdana" w:hAnsi="Verdana"/>
          <w:b/>
          <w:bCs/>
          <w:color w:val="CC9900"/>
        </w:rPr>
        <w:t xml:space="preserve">    </w:t>
      </w:r>
      <w:r w:rsidRPr="00647EEC">
        <w:rPr>
          <w:rFonts w:ascii="Verdana" w:hAnsi="Verdana"/>
          <w:b/>
          <w:bCs/>
          <w:color w:val="CC9900"/>
          <w:u w:val="single"/>
        </w:rPr>
        <w:t>dovednosti.</w:t>
      </w:r>
    </w:p>
    <w:p w:rsidR="00441AE1" w:rsidRDefault="00441AE1" w:rsidP="00441AE1">
      <w:pPr>
        <w:pStyle w:val="Bezmezer"/>
        <w:jc w:val="both"/>
        <w:rPr>
          <w:rFonts w:ascii="Verdana" w:hAnsi="Verdana"/>
          <w:b/>
          <w:bCs/>
        </w:rPr>
      </w:pPr>
    </w:p>
    <w:p w:rsidR="00441AE1" w:rsidRDefault="00441AE1" w:rsidP="00441AE1">
      <w:pPr>
        <w:pStyle w:val="Bezmezer"/>
        <w:jc w:val="both"/>
        <w:rPr>
          <w:rFonts w:ascii="Verdana" w:hAnsi="Verdana"/>
        </w:rPr>
      </w:pPr>
      <w:r>
        <w:rPr>
          <w:rFonts w:ascii="Verdana" w:hAnsi="Verdana"/>
          <w:b/>
          <w:bCs/>
        </w:rPr>
        <w:t xml:space="preserve">    </w:t>
      </w:r>
      <w:r w:rsidRPr="0058625B">
        <w:rPr>
          <w:rFonts w:ascii="Georgia" w:hAnsi="Georgia"/>
          <w:iCs/>
          <w:sz w:val="24"/>
          <w:szCs w:val="24"/>
        </w:rPr>
        <w:t>Dítě splňuje tento požadavek, jestliže:</w:t>
      </w:r>
    </w:p>
    <w:p w:rsidR="00441AE1" w:rsidRDefault="00441AE1" w:rsidP="00441AE1">
      <w:pPr>
        <w:pStyle w:val="Default"/>
        <w:jc w:val="both"/>
      </w:pPr>
    </w:p>
    <w:p w:rsidR="00441AE1" w:rsidRDefault="00441AE1" w:rsidP="00A007F2">
      <w:pPr>
        <w:pStyle w:val="Default"/>
        <w:numPr>
          <w:ilvl w:val="0"/>
          <w:numId w:val="33"/>
        </w:numPr>
        <w:spacing w:after="261"/>
        <w:jc w:val="both"/>
        <w:rPr>
          <w:sz w:val="22"/>
          <w:szCs w:val="22"/>
        </w:rPr>
      </w:pPr>
      <w:r>
        <w:rPr>
          <w:sz w:val="22"/>
          <w:szCs w:val="22"/>
        </w:rPr>
        <w:t xml:space="preserve">vyslovuje správně všechny hlásky (i sykavky, rotacismy, měkčení) </w:t>
      </w:r>
    </w:p>
    <w:p w:rsidR="00441AE1" w:rsidRDefault="00441AE1" w:rsidP="00A007F2">
      <w:pPr>
        <w:pStyle w:val="Default"/>
        <w:numPr>
          <w:ilvl w:val="0"/>
          <w:numId w:val="33"/>
        </w:numPr>
        <w:spacing w:after="261"/>
        <w:jc w:val="both"/>
        <w:rPr>
          <w:sz w:val="22"/>
          <w:szCs w:val="22"/>
        </w:rPr>
      </w:pPr>
      <w:r w:rsidRPr="003808ED">
        <w:rPr>
          <w:sz w:val="22"/>
          <w:szCs w:val="22"/>
        </w:rPr>
        <w:t xml:space="preserve">mluví ve větách, dovede vyprávět příběh, popsat situaci apod. </w:t>
      </w:r>
    </w:p>
    <w:p w:rsidR="00441AE1" w:rsidRDefault="00441AE1" w:rsidP="00A007F2">
      <w:pPr>
        <w:pStyle w:val="Default"/>
        <w:numPr>
          <w:ilvl w:val="0"/>
          <w:numId w:val="33"/>
        </w:numPr>
        <w:spacing w:after="261"/>
        <w:jc w:val="both"/>
        <w:rPr>
          <w:sz w:val="22"/>
          <w:szCs w:val="22"/>
        </w:rPr>
      </w:pPr>
      <w:r w:rsidRPr="003808ED">
        <w:rPr>
          <w:sz w:val="22"/>
          <w:szCs w:val="22"/>
        </w:rPr>
        <w:t xml:space="preserve">mluví většinou gramaticky správně (tj. užívá správně rodu, čísla, času, tvarů, slov, předložek aj.) </w:t>
      </w:r>
    </w:p>
    <w:p w:rsidR="00441AE1" w:rsidRDefault="00441AE1" w:rsidP="00A007F2">
      <w:pPr>
        <w:pStyle w:val="Default"/>
        <w:numPr>
          <w:ilvl w:val="0"/>
          <w:numId w:val="33"/>
        </w:numPr>
        <w:spacing w:after="261"/>
        <w:jc w:val="both"/>
        <w:rPr>
          <w:sz w:val="22"/>
          <w:szCs w:val="22"/>
        </w:rPr>
      </w:pPr>
      <w:r w:rsidRPr="003808ED">
        <w:rPr>
          <w:sz w:val="22"/>
          <w:szCs w:val="22"/>
        </w:rPr>
        <w:t xml:space="preserve">rozumí většině slov a výrazů běžně užívaných v jeho prostředí </w:t>
      </w:r>
    </w:p>
    <w:p w:rsidR="00441AE1" w:rsidRDefault="00441AE1" w:rsidP="00A007F2">
      <w:pPr>
        <w:pStyle w:val="Default"/>
        <w:numPr>
          <w:ilvl w:val="0"/>
          <w:numId w:val="33"/>
        </w:numPr>
        <w:spacing w:after="261"/>
        <w:jc w:val="both"/>
        <w:rPr>
          <w:sz w:val="22"/>
          <w:szCs w:val="22"/>
        </w:rPr>
      </w:pPr>
      <w:r w:rsidRPr="003808ED">
        <w:rPr>
          <w:sz w:val="22"/>
          <w:szCs w:val="22"/>
        </w:rPr>
        <w:t xml:space="preserve">má přiměřenou slovní zásobu, umí pojmenovat většinu toho, čím je obklopeno </w:t>
      </w:r>
    </w:p>
    <w:p w:rsidR="00441AE1" w:rsidRDefault="00441AE1" w:rsidP="00A007F2">
      <w:pPr>
        <w:pStyle w:val="Default"/>
        <w:numPr>
          <w:ilvl w:val="0"/>
          <w:numId w:val="33"/>
        </w:numPr>
        <w:spacing w:after="261"/>
        <w:jc w:val="both"/>
        <w:rPr>
          <w:sz w:val="22"/>
          <w:szCs w:val="22"/>
        </w:rPr>
      </w:pPr>
      <w:r w:rsidRPr="003808ED">
        <w:rPr>
          <w:sz w:val="22"/>
          <w:szCs w:val="22"/>
        </w:rPr>
        <w:t xml:space="preserve">přirozeně a srozumitelně hovoří s dětmi i dospělými, vede rozhovor a respektuje jeho pravidla </w:t>
      </w:r>
    </w:p>
    <w:p w:rsidR="00441AE1" w:rsidRDefault="00441AE1" w:rsidP="00A007F2">
      <w:pPr>
        <w:pStyle w:val="Default"/>
        <w:numPr>
          <w:ilvl w:val="0"/>
          <w:numId w:val="33"/>
        </w:numPr>
        <w:spacing w:after="261"/>
        <w:jc w:val="both"/>
        <w:rPr>
          <w:sz w:val="22"/>
          <w:szCs w:val="22"/>
        </w:rPr>
      </w:pPr>
      <w:r w:rsidRPr="003808ED">
        <w:rPr>
          <w:sz w:val="22"/>
          <w:szCs w:val="22"/>
        </w:rPr>
        <w:t xml:space="preserve">pokouší se napsat hůlkovým písmem své jméno (označí si výkres značkou nebo písmenem) </w:t>
      </w:r>
    </w:p>
    <w:p w:rsidR="00441AE1" w:rsidRDefault="00441AE1" w:rsidP="00A007F2">
      <w:pPr>
        <w:pStyle w:val="Default"/>
        <w:numPr>
          <w:ilvl w:val="0"/>
          <w:numId w:val="33"/>
        </w:numPr>
        <w:spacing w:after="261"/>
        <w:jc w:val="both"/>
        <w:rPr>
          <w:sz w:val="22"/>
          <w:szCs w:val="22"/>
        </w:rPr>
      </w:pPr>
      <w:r w:rsidRPr="003808ED">
        <w:rPr>
          <w:sz w:val="22"/>
          <w:szCs w:val="22"/>
        </w:rPr>
        <w:t xml:space="preserve">používá přirozeně neverbální komunikaci (gesta, mimiku, řeč těla, aj.) </w:t>
      </w:r>
    </w:p>
    <w:p w:rsidR="00441AE1" w:rsidRPr="007944BF" w:rsidRDefault="00441AE1" w:rsidP="00A007F2">
      <w:pPr>
        <w:pStyle w:val="Default"/>
        <w:numPr>
          <w:ilvl w:val="0"/>
          <w:numId w:val="33"/>
        </w:numPr>
        <w:spacing w:after="261"/>
        <w:jc w:val="both"/>
      </w:pPr>
      <w:r w:rsidRPr="003808ED">
        <w:rPr>
          <w:sz w:val="22"/>
          <w:szCs w:val="22"/>
        </w:rPr>
        <w:t xml:space="preserve">spolupracuje ve skupině </w:t>
      </w:r>
    </w:p>
    <w:p w:rsidR="007944BF" w:rsidRDefault="007944BF" w:rsidP="007944BF">
      <w:pPr>
        <w:pStyle w:val="Default"/>
        <w:spacing w:after="261"/>
        <w:ind w:left="720"/>
        <w:jc w:val="both"/>
        <w:rPr>
          <w:sz w:val="22"/>
          <w:szCs w:val="22"/>
        </w:rPr>
      </w:pPr>
    </w:p>
    <w:p w:rsidR="007944BF" w:rsidRDefault="007944BF" w:rsidP="007944BF">
      <w:pPr>
        <w:pStyle w:val="Default"/>
        <w:spacing w:after="261"/>
        <w:ind w:left="720"/>
        <w:jc w:val="both"/>
        <w:rPr>
          <w:sz w:val="22"/>
          <w:szCs w:val="22"/>
        </w:rPr>
      </w:pPr>
    </w:p>
    <w:p w:rsidR="007944BF" w:rsidRPr="00B35570" w:rsidRDefault="007944BF" w:rsidP="007944BF">
      <w:pPr>
        <w:pStyle w:val="Default"/>
        <w:spacing w:after="261"/>
        <w:ind w:left="720"/>
        <w:jc w:val="both"/>
      </w:pPr>
    </w:p>
    <w:p w:rsidR="00441AE1" w:rsidRDefault="00441AE1" w:rsidP="00441AE1">
      <w:pPr>
        <w:pStyle w:val="Default"/>
        <w:spacing w:after="261"/>
        <w:jc w:val="both"/>
        <w:rPr>
          <w:sz w:val="22"/>
          <w:szCs w:val="22"/>
        </w:rPr>
      </w:pPr>
    </w:p>
    <w:p w:rsidR="00441AE1" w:rsidRDefault="00441AE1" w:rsidP="00441AE1">
      <w:pPr>
        <w:pStyle w:val="Default"/>
        <w:spacing w:after="261"/>
        <w:jc w:val="both"/>
        <w:rPr>
          <w:b/>
          <w:bCs/>
          <w:color w:val="4F6228"/>
          <w:sz w:val="22"/>
          <w:szCs w:val="22"/>
          <w:u w:val="single"/>
        </w:rPr>
      </w:pPr>
      <w:r w:rsidRPr="00B35570">
        <w:rPr>
          <w:b/>
          <w:bCs/>
          <w:color w:val="4F6228"/>
          <w:sz w:val="22"/>
          <w:szCs w:val="22"/>
        </w:rPr>
        <w:lastRenderedPageBreak/>
        <w:t xml:space="preserve">4. </w:t>
      </w:r>
      <w:r w:rsidRPr="00B35570">
        <w:rPr>
          <w:b/>
          <w:bCs/>
          <w:color w:val="4F6228"/>
          <w:sz w:val="22"/>
          <w:szCs w:val="22"/>
          <w:u w:val="single"/>
        </w:rPr>
        <w:t>Dítě by mělo zvládat koordinaci ruky a oka, jemnou motoriku,</w:t>
      </w:r>
      <w:r>
        <w:rPr>
          <w:b/>
          <w:bCs/>
          <w:color w:val="4F6228"/>
          <w:sz w:val="22"/>
          <w:szCs w:val="22"/>
          <w:u w:val="single"/>
        </w:rPr>
        <w:br/>
      </w:r>
      <w:r w:rsidRPr="00B35570">
        <w:rPr>
          <w:bCs/>
          <w:color w:val="4F6228"/>
          <w:sz w:val="22"/>
          <w:szCs w:val="22"/>
        </w:rPr>
        <w:t xml:space="preserve">      </w:t>
      </w:r>
      <w:r w:rsidRPr="00B35570">
        <w:rPr>
          <w:b/>
          <w:bCs/>
          <w:color w:val="4F6228"/>
          <w:sz w:val="22"/>
          <w:szCs w:val="22"/>
          <w:u w:val="single"/>
        </w:rPr>
        <w:t>pravolevou orientaci</w:t>
      </w:r>
    </w:p>
    <w:p w:rsidR="00441AE1" w:rsidRDefault="00441AE1" w:rsidP="00441AE1">
      <w:pPr>
        <w:pStyle w:val="Default"/>
        <w:spacing w:after="261"/>
        <w:jc w:val="both"/>
        <w:rPr>
          <w:rFonts w:ascii="Georgia" w:hAnsi="Georgia"/>
          <w:iCs/>
        </w:rPr>
      </w:pPr>
      <w:r>
        <w:rPr>
          <w:b/>
          <w:bCs/>
        </w:rPr>
        <w:t xml:space="preserve">   </w:t>
      </w: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4"/>
        </w:numPr>
        <w:spacing w:after="262"/>
        <w:rPr>
          <w:sz w:val="22"/>
          <w:szCs w:val="22"/>
        </w:rPr>
      </w:pPr>
      <w:r>
        <w:rPr>
          <w:sz w:val="22"/>
          <w:szCs w:val="22"/>
        </w:rPr>
        <w:t>je zručné při zacházení s předměty denní potřeby, hračkami, pomůckami a nástroji (pracuje se stavebnicemi, modeluje, stříhá, kreslí, maluje, skládá papír, vytrhává, nalepuje, správně otáčí listy v knize apod.)</w:t>
      </w:r>
    </w:p>
    <w:p w:rsidR="00441AE1" w:rsidRDefault="00441AE1" w:rsidP="00A007F2">
      <w:pPr>
        <w:pStyle w:val="Default"/>
        <w:numPr>
          <w:ilvl w:val="0"/>
          <w:numId w:val="34"/>
        </w:numPr>
        <w:spacing w:after="262"/>
        <w:rPr>
          <w:sz w:val="22"/>
          <w:szCs w:val="22"/>
        </w:rPr>
      </w:pPr>
      <w:r w:rsidRPr="00B35570">
        <w:rPr>
          <w:sz w:val="22"/>
          <w:szCs w:val="22"/>
        </w:rPr>
        <w:t xml:space="preserve">zvládá činnosti s drobnějšími předměty (korálky, drobné stavební prvky apod.) </w:t>
      </w:r>
    </w:p>
    <w:p w:rsidR="00441AE1" w:rsidRDefault="00441AE1" w:rsidP="00A007F2">
      <w:pPr>
        <w:pStyle w:val="Default"/>
        <w:numPr>
          <w:ilvl w:val="0"/>
          <w:numId w:val="34"/>
        </w:numPr>
        <w:spacing w:after="262"/>
        <w:rPr>
          <w:sz w:val="22"/>
          <w:szCs w:val="22"/>
        </w:rPr>
      </w:pPr>
      <w:r w:rsidRPr="00B35570">
        <w:rPr>
          <w:sz w:val="22"/>
          <w:szCs w:val="22"/>
        </w:rPr>
        <w:t>tužku drží správně, tj. dvěma prsty</w:t>
      </w:r>
      <w:r>
        <w:rPr>
          <w:sz w:val="22"/>
          <w:szCs w:val="22"/>
        </w:rPr>
        <w:t>,</w:t>
      </w:r>
      <w:r w:rsidRPr="00B35570">
        <w:rPr>
          <w:sz w:val="22"/>
          <w:szCs w:val="22"/>
        </w:rPr>
        <w:t xml:space="preserve"> třetí podložený, s uvolněným zápěstím </w:t>
      </w:r>
    </w:p>
    <w:p w:rsidR="00441AE1" w:rsidRDefault="00441AE1" w:rsidP="00A007F2">
      <w:pPr>
        <w:pStyle w:val="Default"/>
        <w:numPr>
          <w:ilvl w:val="0"/>
          <w:numId w:val="34"/>
        </w:numPr>
        <w:spacing w:after="262"/>
        <w:rPr>
          <w:sz w:val="22"/>
          <w:szCs w:val="22"/>
        </w:rPr>
      </w:pPr>
      <w:r w:rsidRPr="00B35570">
        <w:rPr>
          <w:sz w:val="22"/>
          <w:szCs w:val="22"/>
        </w:rPr>
        <w:t xml:space="preserve">vede stopu tužky, tahy jsou při kreslení plynulé, (obkresluje, vybarvuje, v kresbě přibývají detaily i vyjádření pohybu) </w:t>
      </w:r>
    </w:p>
    <w:p w:rsidR="00441AE1" w:rsidRDefault="00441AE1" w:rsidP="00A007F2">
      <w:pPr>
        <w:pStyle w:val="Default"/>
        <w:numPr>
          <w:ilvl w:val="0"/>
          <w:numId w:val="34"/>
        </w:numPr>
        <w:spacing w:after="262"/>
        <w:rPr>
          <w:sz w:val="22"/>
          <w:szCs w:val="22"/>
        </w:rPr>
      </w:pPr>
      <w:r w:rsidRPr="00B35570">
        <w:rPr>
          <w:sz w:val="22"/>
          <w:szCs w:val="22"/>
        </w:rPr>
        <w:t xml:space="preserve">umí napodobit základní geometrické obrazce (čtverec, kruh, trojúhelník, obdélník), různé tvary, (popř. písmena) </w:t>
      </w:r>
    </w:p>
    <w:p w:rsidR="00441AE1" w:rsidRDefault="00441AE1" w:rsidP="00A007F2">
      <w:pPr>
        <w:pStyle w:val="Default"/>
        <w:numPr>
          <w:ilvl w:val="0"/>
          <w:numId w:val="34"/>
        </w:numPr>
        <w:spacing w:after="262"/>
        <w:rPr>
          <w:sz w:val="22"/>
          <w:szCs w:val="22"/>
        </w:rPr>
      </w:pPr>
      <w:r w:rsidRPr="00B35570">
        <w:rPr>
          <w:sz w:val="22"/>
          <w:szCs w:val="22"/>
        </w:rPr>
        <w:t xml:space="preserve">rozlišuje pravou a levou stranu, pravou i levou ruku (může chybovat) </w:t>
      </w:r>
    </w:p>
    <w:p w:rsidR="00441AE1" w:rsidRDefault="00441AE1" w:rsidP="00A007F2">
      <w:pPr>
        <w:pStyle w:val="Default"/>
        <w:numPr>
          <w:ilvl w:val="0"/>
          <w:numId w:val="34"/>
        </w:numPr>
        <w:spacing w:after="262"/>
        <w:rPr>
          <w:sz w:val="22"/>
          <w:szCs w:val="22"/>
        </w:rPr>
      </w:pPr>
      <w:r w:rsidRPr="00B35570">
        <w:rPr>
          <w:sz w:val="22"/>
          <w:szCs w:val="22"/>
        </w:rPr>
        <w:t xml:space="preserve">řadí zpravidla prvky zleva doprava </w:t>
      </w:r>
    </w:p>
    <w:p w:rsidR="00441AE1" w:rsidRPr="007944BF" w:rsidRDefault="00441AE1" w:rsidP="00A007F2">
      <w:pPr>
        <w:pStyle w:val="Default"/>
        <w:numPr>
          <w:ilvl w:val="0"/>
          <w:numId w:val="34"/>
        </w:numPr>
        <w:spacing w:after="262"/>
        <w:rPr>
          <w:sz w:val="22"/>
          <w:szCs w:val="22"/>
        </w:rPr>
      </w:pPr>
      <w:r w:rsidRPr="00B35570">
        <w:rPr>
          <w:sz w:val="22"/>
          <w:szCs w:val="22"/>
        </w:rPr>
        <w:t xml:space="preserve">používá pravou či levou ruku při kreslení či v jiných činnostech, kde se preference ruky uplatňuje (je zpravidla zřejmé, zda je dítě pravák či levák) </w:t>
      </w:r>
    </w:p>
    <w:p w:rsidR="00441AE1" w:rsidRDefault="00441AE1" w:rsidP="00441AE1">
      <w:pPr>
        <w:pStyle w:val="Default"/>
        <w:spacing w:after="261"/>
        <w:jc w:val="both"/>
        <w:rPr>
          <w:b/>
          <w:bCs/>
          <w:sz w:val="22"/>
          <w:szCs w:val="22"/>
          <w:u w:val="single"/>
        </w:rPr>
      </w:pPr>
      <w:r w:rsidRPr="00D63F10">
        <w:rPr>
          <w:b/>
          <w:bCs/>
          <w:color w:val="002060"/>
          <w:sz w:val="22"/>
          <w:szCs w:val="22"/>
        </w:rPr>
        <w:t>5.</w:t>
      </w:r>
      <w:r>
        <w:rPr>
          <w:b/>
          <w:bCs/>
          <w:sz w:val="22"/>
          <w:szCs w:val="22"/>
        </w:rPr>
        <w:t xml:space="preserve"> </w:t>
      </w:r>
      <w:r w:rsidRPr="00B35570">
        <w:rPr>
          <w:b/>
          <w:bCs/>
          <w:color w:val="403152"/>
          <w:sz w:val="22"/>
          <w:szCs w:val="22"/>
          <w:u w:val="single"/>
        </w:rPr>
        <w:t>Dítě by mělo být schopné rozlišovat zrakové a sluchové vjemy</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5"/>
        </w:numPr>
        <w:spacing w:after="262"/>
        <w:rPr>
          <w:sz w:val="22"/>
          <w:szCs w:val="22"/>
        </w:rPr>
      </w:pPr>
      <w:r>
        <w:rPr>
          <w:sz w:val="22"/>
          <w:szCs w:val="22"/>
        </w:rPr>
        <w:t xml:space="preserve">rozlišuje a porovnává podstatné znaky a vlastnosti předmětů (barvy, velikost, tvary, materiál, figuru a pozadí), nachází jejich společné a rozdílné znaky </w:t>
      </w:r>
    </w:p>
    <w:p w:rsidR="00441AE1" w:rsidRDefault="00441AE1" w:rsidP="00A007F2">
      <w:pPr>
        <w:pStyle w:val="Default"/>
        <w:numPr>
          <w:ilvl w:val="0"/>
          <w:numId w:val="35"/>
        </w:numPr>
        <w:spacing w:after="262"/>
        <w:rPr>
          <w:sz w:val="22"/>
          <w:szCs w:val="22"/>
        </w:rPr>
      </w:pPr>
      <w:r w:rsidRPr="0010436A">
        <w:rPr>
          <w:sz w:val="22"/>
          <w:szCs w:val="22"/>
        </w:rPr>
        <w:t xml:space="preserve">složí slovo z několika slyšených slabik a obrázek z několika tvarů </w:t>
      </w:r>
    </w:p>
    <w:p w:rsidR="00441AE1" w:rsidRDefault="00441AE1" w:rsidP="00A007F2">
      <w:pPr>
        <w:pStyle w:val="Default"/>
        <w:numPr>
          <w:ilvl w:val="0"/>
          <w:numId w:val="35"/>
        </w:numPr>
        <w:spacing w:after="262"/>
        <w:rPr>
          <w:sz w:val="22"/>
          <w:szCs w:val="22"/>
        </w:rPr>
      </w:pPr>
      <w:r w:rsidRPr="0010436A">
        <w:rPr>
          <w:sz w:val="22"/>
          <w:szCs w:val="22"/>
        </w:rPr>
        <w:t xml:space="preserve">rozlišuje zvuky (běžných předmětů a akustických situací i zvuky jednoduchých hudebních nástrojů) </w:t>
      </w:r>
    </w:p>
    <w:p w:rsidR="00441AE1" w:rsidRDefault="00441AE1" w:rsidP="00A007F2">
      <w:pPr>
        <w:pStyle w:val="Default"/>
        <w:numPr>
          <w:ilvl w:val="0"/>
          <w:numId w:val="35"/>
        </w:numPr>
        <w:spacing w:after="262"/>
        <w:rPr>
          <w:sz w:val="22"/>
          <w:szCs w:val="22"/>
        </w:rPr>
      </w:pPr>
      <w:r w:rsidRPr="0010436A">
        <w:rPr>
          <w:sz w:val="22"/>
          <w:szCs w:val="22"/>
        </w:rPr>
        <w:t xml:space="preserve">rozpozná rozdíly mezi hláskami (měkké a tvrdé, krátké a dlouhé) </w:t>
      </w:r>
    </w:p>
    <w:p w:rsidR="00441AE1" w:rsidRDefault="00441AE1" w:rsidP="00A007F2">
      <w:pPr>
        <w:pStyle w:val="Default"/>
        <w:numPr>
          <w:ilvl w:val="0"/>
          <w:numId w:val="35"/>
        </w:numPr>
        <w:spacing w:after="262"/>
        <w:rPr>
          <w:sz w:val="22"/>
          <w:szCs w:val="22"/>
        </w:rPr>
      </w:pPr>
      <w:r w:rsidRPr="0010436A">
        <w:rPr>
          <w:sz w:val="22"/>
          <w:szCs w:val="22"/>
        </w:rPr>
        <w:t xml:space="preserve">sluchově rozloží slovo na slabiky (vytleskává slabiky ve slově) </w:t>
      </w:r>
    </w:p>
    <w:p w:rsidR="00441AE1" w:rsidRDefault="00441AE1" w:rsidP="00A007F2">
      <w:pPr>
        <w:pStyle w:val="Default"/>
        <w:numPr>
          <w:ilvl w:val="0"/>
          <w:numId w:val="35"/>
        </w:numPr>
        <w:spacing w:after="262"/>
        <w:rPr>
          <w:sz w:val="22"/>
          <w:szCs w:val="22"/>
        </w:rPr>
      </w:pPr>
      <w:r w:rsidRPr="0010436A">
        <w:rPr>
          <w:sz w:val="22"/>
          <w:szCs w:val="22"/>
        </w:rPr>
        <w:t xml:space="preserve">najde rozdíly na dvou obrazcích, doplní detaily </w:t>
      </w:r>
    </w:p>
    <w:p w:rsidR="00441AE1" w:rsidRDefault="00441AE1" w:rsidP="00A007F2">
      <w:pPr>
        <w:pStyle w:val="Default"/>
        <w:numPr>
          <w:ilvl w:val="0"/>
          <w:numId w:val="35"/>
        </w:numPr>
        <w:spacing w:after="262"/>
        <w:rPr>
          <w:sz w:val="22"/>
          <w:szCs w:val="22"/>
        </w:rPr>
      </w:pPr>
      <w:r w:rsidRPr="0010436A">
        <w:rPr>
          <w:sz w:val="22"/>
          <w:szCs w:val="22"/>
        </w:rPr>
        <w:t xml:space="preserve">rozlišuje jednoduché obrazné symboly a značky i jednoduché symboly a znaky s abstraktní podobou (písmena, číslice, základní dopravní značky, piktogramy) </w:t>
      </w:r>
    </w:p>
    <w:p w:rsidR="00441AE1" w:rsidRDefault="00441AE1" w:rsidP="00A007F2">
      <w:pPr>
        <w:pStyle w:val="Default"/>
        <w:numPr>
          <w:ilvl w:val="0"/>
          <w:numId w:val="35"/>
        </w:numPr>
        <w:spacing w:after="262"/>
        <w:rPr>
          <w:sz w:val="22"/>
          <w:szCs w:val="22"/>
        </w:rPr>
      </w:pPr>
      <w:r w:rsidRPr="0010436A">
        <w:rPr>
          <w:sz w:val="22"/>
          <w:szCs w:val="22"/>
        </w:rPr>
        <w:t xml:space="preserve">postřehne změny ve svém okolí, na obrázku (co je nového, co chybí) </w:t>
      </w:r>
    </w:p>
    <w:p w:rsidR="00441AE1" w:rsidRPr="007944BF" w:rsidRDefault="00441AE1" w:rsidP="00A007F2">
      <w:pPr>
        <w:pStyle w:val="Default"/>
        <w:numPr>
          <w:ilvl w:val="0"/>
          <w:numId w:val="35"/>
        </w:numPr>
        <w:spacing w:after="262"/>
        <w:rPr>
          <w:sz w:val="22"/>
          <w:szCs w:val="22"/>
        </w:rPr>
      </w:pPr>
      <w:r w:rsidRPr="0010436A">
        <w:rPr>
          <w:sz w:val="22"/>
          <w:szCs w:val="22"/>
        </w:rPr>
        <w:t xml:space="preserve">reaguje správně na světelné a akustické signály </w:t>
      </w:r>
    </w:p>
    <w:p w:rsidR="00441AE1" w:rsidRDefault="00441AE1" w:rsidP="00441AE1">
      <w:pPr>
        <w:pStyle w:val="Default"/>
        <w:spacing w:after="262"/>
        <w:rPr>
          <w:b/>
          <w:bCs/>
          <w:sz w:val="22"/>
          <w:szCs w:val="22"/>
        </w:rPr>
      </w:pPr>
      <w:r w:rsidRPr="00D63F10">
        <w:rPr>
          <w:b/>
          <w:bCs/>
          <w:color w:val="C00000"/>
          <w:sz w:val="22"/>
          <w:szCs w:val="22"/>
        </w:rPr>
        <w:lastRenderedPageBreak/>
        <w:t>6.</w:t>
      </w:r>
      <w:r>
        <w:rPr>
          <w:b/>
          <w:bCs/>
          <w:sz w:val="22"/>
          <w:szCs w:val="22"/>
        </w:rPr>
        <w:t xml:space="preserve"> </w:t>
      </w:r>
      <w:r w:rsidRPr="00946DDF">
        <w:rPr>
          <w:b/>
          <w:bCs/>
          <w:color w:val="C00000"/>
          <w:sz w:val="22"/>
          <w:szCs w:val="22"/>
          <w:u w:val="single"/>
        </w:rPr>
        <w:t>Dítě by mělo zvládat jednoduché logické a myšlenkové operace a</w:t>
      </w:r>
      <w:r w:rsidRPr="00946DDF">
        <w:rPr>
          <w:b/>
          <w:bCs/>
          <w:color w:val="C00000"/>
          <w:sz w:val="22"/>
          <w:szCs w:val="22"/>
          <w:u w:val="single"/>
        </w:rPr>
        <w:br/>
      </w:r>
      <w:r w:rsidRPr="00946DDF">
        <w:rPr>
          <w:b/>
          <w:bCs/>
          <w:color w:val="C00000"/>
          <w:sz w:val="22"/>
          <w:szCs w:val="22"/>
        </w:rPr>
        <w:t xml:space="preserve">    </w:t>
      </w:r>
      <w:r w:rsidRPr="00946DDF">
        <w:rPr>
          <w:b/>
          <w:bCs/>
          <w:color w:val="C00000"/>
          <w:sz w:val="22"/>
          <w:szCs w:val="22"/>
          <w:u w:val="single"/>
        </w:rPr>
        <w:t>orientovat se v elementárních matematických pojmech</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6"/>
        </w:numPr>
        <w:spacing w:after="261"/>
        <w:rPr>
          <w:sz w:val="22"/>
          <w:szCs w:val="22"/>
        </w:rPr>
      </w:pPr>
      <w:r>
        <w:rPr>
          <w:sz w:val="22"/>
          <w:szCs w:val="22"/>
        </w:rPr>
        <w:t xml:space="preserve">má představu o čísle (ukazuje na prstech či předmětech počet, počítá na prstech, umí počítat po jedné, chápe, že číslovka vyjadřuje počet) </w:t>
      </w:r>
    </w:p>
    <w:p w:rsidR="00441AE1" w:rsidRDefault="00441AE1" w:rsidP="00A007F2">
      <w:pPr>
        <w:pStyle w:val="Default"/>
        <w:numPr>
          <w:ilvl w:val="0"/>
          <w:numId w:val="36"/>
        </w:numPr>
        <w:spacing w:after="261"/>
        <w:rPr>
          <w:sz w:val="22"/>
          <w:szCs w:val="22"/>
        </w:rPr>
      </w:pPr>
      <w:r w:rsidRPr="00946DDF">
        <w:rPr>
          <w:sz w:val="22"/>
          <w:szCs w:val="22"/>
        </w:rPr>
        <w:t xml:space="preserve">orientuje se v elementárních počtech (vyjmenuje číselnou řadu a spočítá počet prvků minimálně v rozsahu do pěti (deseti) </w:t>
      </w:r>
    </w:p>
    <w:p w:rsidR="00441AE1" w:rsidRDefault="00441AE1" w:rsidP="00A007F2">
      <w:pPr>
        <w:pStyle w:val="Default"/>
        <w:numPr>
          <w:ilvl w:val="0"/>
          <w:numId w:val="36"/>
        </w:numPr>
        <w:spacing w:after="261"/>
        <w:rPr>
          <w:sz w:val="22"/>
          <w:szCs w:val="22"/>
        </w:rPr>
      </w:pPr>
      <w:r w:rsidRPr="00946DDF">
        <w:rPr>
          <w:sz w:val="22"/>
          <w:szCs w:val="22"/>
        </w:rPr>
        <w:t xml:space="preserve">porovnává počet dvou málopočetných souborů, tj. v rozsahu do pěti prvků (pozná rozdíl a určí o kolik je jeden větší či menší) </w:t>
      </w:r>
    </w:p>
    <w:p w:rsidR="00441AE1" w:rsidRDefault="00441AE1" w:rsidP="00A007F2">
      <w:pPr>
        <w:pStyle w:val="Default"/>
        <w:numPr>
          <w:ilvl w:val="0"/>
          <w:numId w:val="36"/>
        </w:numPr>
        <w:spacing w:after="261"/>
        <w:rPr>
          <w:sz w:val="22"/>
          <w:szCs w:val="22"/>
        </w:rPr>
      </w:pPr>
      <w:r w:rsidRPr="00946DDF">
        <w:rPr>
          <w:sz w:val="22"/>
          <w:szCs w:val="22"/>
        </w:rPr>
        <w:t xml:space="preserve">rozpozná základní geometrické tvary (kruh, čtverec, trojúhelník atd.) </w:t>
      </w:r>
    </w:p>
    <w:p w:rsidR="00441AE1" w:rsidRDefault="00441AE1" w:rsidP="00A007F2">
      <w:pPr>
        <w:pStyle w:val="Default"/>
        <w:numPr>
          <w:ilvl w:val="0"/>
          <w:numId w:val="36"/>
        </w:numPr>
        <w:spacing w:after="261"/>
        <w:rPr>
          <w:sz w:val="22"/>
          <w:szCs w:val="22"/>
        </w:rPr>
      </w:pPr>
      <w:r w:rsidRPr="00946DDF">
        <w:rPr>
          <w:sz w:val="22"/>
          <w:szCs w:val="22"/>
        </w:rPr>
        <w:t xml:space="preserve">rozlišuje a porovnává vlastnosti předmětů </w:t>
      </w:r>
    </w:p>
    <w:p w:rsidR="00441AE1" w:rsidRDefault="00441AE1" w:rsidP="00A007F2">
      <w:pPr>
        <w:pStyle w:val="Default"/>
        <w:numPr>
          <w:ilvl w:val="0"/>
          <w:numId w:val="36"/>
        </w:numPr>
        <w:spacing w:after="261"/>
        <w:rPr>
          <w:sz w:val="22"/>
          <w:szCs w:val="22"/>
        </w:rPr>
      </w:pPr>
      <w:r w:rsidRPr="00946DDF">
        <w:rPr>
          <w:sz w:val="22"/>
          <w:szCs w:val="22"/>
        </w:rPr>
        <w:t xml:space="preserve">třídí, seskupuje a přiřazuje předměty dle daného kritéria (korálky do skupin podle barvy, tvaru, velikosti) </w:t>
      </w:r>
    </w:p>
    <w:p w:rsidR="00441AE1" w:rsidRDefault="00441AE1" w:rsidP="00A007F2">
      <w:pPr>
        <w:pStyle w:val="Default"/>
        <w:numPr>
          <w:ilvl w:val="0"/>
          <w:numId w:val="36"/>
        </w:numPr>
        <w:spacing w:after="261"/>
        <w:rPr>
          <w:sz w:val="22"/>
          <w:szCs w:val="22"/>
        </w:rPr>
      </w:pPr>
      <w:r w:rsidRPr="00946DDF">
        <w:rPr>
          <w:sz w:val="22"/>
          <w:szCs w:val="22"/>
        </w:rPr>
        <w:t xml:space="preserve">přemýšlí, vede jednoduché úvahy, komentuje, co dělá („přemýšlí nahlas“) </w:t>
      </w:r>
    </w:p>
    <w:p w:rsidR="00441AE1" w:rsidRDefault="00441AE1" w:rsidP="00A007F2">
      <w:pPr>
        <w:pStyle w:val="Default"/>
        <w:numPr>
          <w:ilvl w:val="0"/>
          <w:numId w:val="36"/>
        </w:numPr>
        <w:spacing w:after="261"/>
        <w:rPr>
          <w:sz w:val="22"/>
          <w:szCs w:val="22"/>
        </w:rPr>
      </w:pPr>
      <w:r w:rsidRPr="00946DDF">
        <w:rPr>
          <w:sz w:val="22"/>
          <w:szCs w:val="22"/>
        </w:rPr>
        <w:t xml:space="preserve">chápe jednoduché vztahy a souvislosti, řeší jednoduché problémy a situace, slovní příklady, úlohy, hádanky, rébusy, labyrinty </w:t>
      </w:r>
    </w:p>
    <w:p w:rsidR="00441AE1" w:rsidRPr="00946DDF" w:rsidRDefault="00441AE1" w:rsidP="00A007F2">
      <w:pPr>
        <w:pStyle w:val="Default"/>
        <w:numPr>
          <w:ilvl w:val="0"/>
          <w:numId w:val="36"/>
        </w:numPr>
        <w:spacing w:after="261"/>
        <w:rPr>
          <w:sz w:val="22"/>
          <w:szCs w:val="22"/>
        </w:rPr>
      </w:pPr>
      <w:r w:rsidRPr="00946DDF">
        <w:rPr>
          <w:sz w:val="22"/>
          <w:szCs w:val="22"/>
        </w:rPr>
        <w:t xml:space="preserve">rozumí časoprostorovým pojmům (např. nad, pod, dole, nahoře, uvnitř a vně, dříve, později, včera, dnes), pojmům označujícím velikost, hmotnost (např. dlouhý, krátký, malý, velký, těžký, lehký) </w:t>
      </w:r>
    </w:p>
    <w:p w:rsidR="00441AE1" w:rsidRDefault="00441AE1" w:rsidP="00441AE1">
      <w:pPr>
        <w:pStyle w:val="Default"/>
        <w:spacing w:after="262"/>
        <w:rPr>
          <w:sz w:val="22"/>
          <w:szCs w:val="22"/>
        </w:rPr>
      </w:pPr>
    </w:p>
    <w:p w:rsidR="00441AE1" w:rsidRDefault="00441AE1" w:rsidP="00441AE1">
      <w:pPr>
        <w:pStyle w:val="Default"/>
        <w:spacing w:after="262"/>
        <w:rPr>
          <w:b/>
          <w:bCs/>
          <w:sz w:val="22"/>
          <w:szCs w:val="22"/>
        </w:rPr>
      </w:pPr>
      <w:r w:rsidRPr="00D63F10">
        <w:rPr>
          <w:b/>
          <w:bCs/>
          <w:color w:val="31849B"/>
          <w:sz w:val="22"/>
          <w:szCs w:val="22"/>
        </w:rPr>
        <w:t>7.</w:t>
      </w:r>
      <w:r>
        <w:rPr>
          <w:b/>
          <w:bCs/>
          <w:sz w:val="22"/>
          <w:szCs w:val="22"/>
        </w:rPr>
        <w:t xml:space="preserve"> </w:t>
      </w:r>
      <w:r w:rsidRPr="00946DDF">
        <w:rPr>
          <w:b/>
          <w:bCs/>
          <w:color w:val="31849B"/>
          <w:sz w:val="22"/>
          <w:szCs w:val="22"/>
          <w:u w:val="single"/>
        </w:rPr>
        <w:t>Dítě by mělo mít dostatečně rozvinutou záměrnou pozornost a</w:t>
      </w:r>
      <w:r w:rsidRPr="00946DDF">
        <w:rPr>
          <w:b/>
          <w:bCs/>
          <w:color w:val="31849B"/>
          <w:sz w:val="22"/>
          <w:szCs w:val="22"/>
          <w:u w:val="single"/>
        </w:rPr>
        <w:br/>
      </w:r>
      <w:r w:rsidRPr="00946DDF">
        <w:rPr>
          <w:b/>
          <w:bCs/>
          <w:color w:val="31849B"/>
          <w:sz w:val="22"/>
          <w:szCs w:val="22"/>
        </w:rPr>
        <w:t xml:space="preserve">    </w:t>
      </w:r>
      <w:r w:rsidRPr="00946DDF">
        <w:rPr>
          <w:b/>
          <w:bCs/>
          <w:color w:val="31849B"/>
          <w:sz w:val="22"/>
          <w:szCs w:val="22"/>
          <w:u w:val="single"/>
        </w:rPr>
        <w:t>schopnost záměrně si zapamatovat a vědomě se učit</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7"/>
        </w:numPr>
        <w:spacing w:after="261"/>
        <w:rPr>
          <w:sz w:val="22"/>
          <w:szCs w:val="22"/>
        </w:rPr>
      </w:pPr>
      <w:r>
        <w:rPr>
          <w:sz w:val="22"/>
          <w:szCs w:val="22"/>
        </w:rPr>
        <w:t xml:space="preserve">soustředí pozornost na činnosti po určitou dobu (cca 10-15 min.) </w:t>
      </w:r>
    </w:p>
    <w:p w:rsidR="00441AE1" w:rsidRDefault="00441AE1" w:rsidP="00A007F2">
      <w:pPr>
        <w:pStyle w:val="Default"/>
        <w:numPr>
          <w:ilvl w:val="0"/>
          <w:numId w:val="37"/>
        </w:numPr>
        <w:spacing w:after="261"/>
        <w:rPr>
          <w:sz w:val="22"/>
          <w:szCs w:val="22"/>
        </w:rPr>
      </w:pPr>
      <w:r w:rsidRPr="00946DDF">
        <w:rPr>
          <w:sz w:val="22"/>
          <w:szCs w:val="22"/>
        </w:rPr>
        <w:t xml:space="preserve">„nechá“ se získat pro záměrné učení (dokáže se soustředit i na ty činnosti, které nejsou pro něj aktuálně zajímavé) </w:t>
      </w:r>
    </w:p>
    <w:p w:rsidR="00441AE1" w:rsidRDefault="00441AE1" w:rsidP="00A007F2">
      <w:pPr>
        <w:pStyle w:val="Default"/>
        <w:numPr>
          <w:ilvl w:val="0"/>
          <w:numId w:val="37"/>
        </w:numPr>
        <w:spacing w:after="261"/>
        <w:rPr>
          <w:sz w:val="22"/>
          <w:szCs w:val="22"/>
        </w:rPr>
      </w:pPr>
      <w:r w:rsidRPr="00946DDF">
        <w:rPr>
          <w:sz w:val="22"/>
          <w:szCs w:val="22"/>
        </w:rPr>
        <w:t xml:space="preserve">záměrně si zapamatuje, co prožilo, vidělo, slyšelo, je schopno si toto po přiměřené době vybavit a reprodukovat, částečně i zhodnotit </w:t>
      </w:r>
    </w:p>
    <w:p w:rsidR="00441AE1" w:rsidRDefault="00441AE1" w:rsidP="00A007F2">
      <w:pPr>
        <w:pStyle w:val="Default"/>
        <w:numPr>
          <w:ilvl w:val="0"/>
          <w:numId w:val="37"/>
        </w:numPr>
        <w:spacing w:after="261"/>
        <w:rPr>
          <w:sz w:val="22"/>
          <w:szCs w:val="22"/>
        </w:rPr>
      </w:pPr>
      <w:r w:rsidRPr="00946DDF">
        <w:rPr>
          <w:sz w:val="22"/>
          <w:szCs w:val="22"/>
        </w:rPr>
        <w:t xml:space="preserve">pamatuje si říkadla, básničky, písničky </w:t>
      </w:r>
    </w:p>
    <w:p w:rsidR="00441AE1" w:rsidRDefault="00441AE1" w:rsidP="00A007F2">
      <w:pPr>
        <w:pStyle w:val="Default"/>
        <w:numPr>
          <w:ilvl w:val="0"/>
          <w:numId w:val="37"/>
        </w:numPr>
        <w:spacing w:after="261"/>
        <w:rPr>
          <w:sz w:val="22"/>
          <w:szCs w:val="22"/>
        </w:rPr>
      </w:pPr>
      <w:r w:rsidRPr="00946DDF">
        <w:rPr>
          <w:sz w:val="22"/>
          <w:szCs w:val="22"/>
        </w:rPr>
        <w:t xml:space="preserve">přijme úkol či povinnost, zadaným činnostem se věnuje soustředěně, neodbíhá k jiným, dokáže vyvinout úsilí a dokončit je </w:t>
      </w:r>
    </w:p>
    <w:p w:rsidR="00441AE1" w:rsidRDefault="00441AE1" w:rsidP="00A007F2">
      <w:pPr>
        <w:pStyle w:val="Default"/>
        <w:numPr>
          <w:ilvl w:val="0"/>
          <w:numId w:val="37"/>
        </w:numPr>
        <w:spacing w:after="261"/>
        <w:rPr>
          <w:sz w:val="22"/>
          <w:szCs w:val="22"/>
        </w:rPr>
      </w:pPr>
      <w:r w:rsidRPr="00946DDF">
        <w:rPr>
          <w:sz w:val="22"/>
          <w:szCs w:val="22"/>
        </w:rPr>
        <w:lastRenderedPageBreak/>
        <w:t xml:space="preserve">postupuje podle pokynů </w:t>
      </w:r>
    </w:p>
    <w:p w:rsidR="00441AE1" w:rsidRPr="00946DDF" w:rsidRDefault="00441AE1" w:rsidP="00A007F2">
      <w:pPr>
        <w:pStyle w:val="Default"/>
        <w:numPr>
          <w:ilvl w:val="0"/>
          <w:numId w:val="37"/>
        </w:numPr>
        <w:spacing w:after="261"/>
        <w:rPr>
          <w:sz w:val="22"/>
          <w:szCs w:val="22"/>
        </w:rPr>
      </w:pPr>
      <w:r w:rsidRPr="00946DDF">
        <w:rPr>
          <w:sz w:val="22"/>
          <w:szCs w:val="22"/>
        </w:rPr>
        <w:t xml:space="preserve">pracuje samostatně </w:t>
      </w:r>
    </w:p>
    <w:p w:rsidR="00441AE1" w:rsidRDefault="00441AE1" w:rsidP="00441AE1">
      <w:pPr>
        <w:pStyle w:val="Default"/>
        <w:rPr>
          <w:sz w:val="22"/>
          <w:szCs w:val="22"/>
        </w:rPr>
      </w:pPr>
    </w:p>
    <w:p w:rsidR="00441AE1" w:rsidRPr="00946DDF" w:rsidRDefault="00441AE1" w:rsidP="00441AE1">
      <w:pPr>
        <w:pStyle w:val="Default"/>
        <w:spacing w:after="262"/>
        <w:rPr>
          <w:color w:val="E36C0A"/>
          <w:sz w:val="22"/>
          <w:szCs w:val="22"/>
        </w:rPr>
      </w:pPr>
      <w:r>
        <w:rPr>
          <w:b/>
          <w:bCs/>
          <w:sz w:val="22"/>
          <w:szCs w:val="22"/>
        </w:rPr>
        <w:t xml:space="preserve">8. </w:t>
      </w:r>
      <w:r w:rsidRPr="00946DDF">
        <w:rPr>
          <w:b/>
          <w:bCs/>
          <w:color w:val="E36C0A"/>
          <w:sz w:val="22"/>
          <w:szCs w:val="22"/>
          <w:u w:val="single"/>
        </w:rPr>
        <w:t xml:space="preserve">Dítě by mělo být přiměřeně sociálně samostatné a zároveň sociálně </w:t>
      </w:r>
      <w:r w:rsidRPr="00946DDF">
        <w:rPr>
          <w:b/>
          <w:bCs/>
          <w:color w:val="E36C0A"/>
          <w:sz w:val="22"/>
          <w:szCs w:val="22"/>
          <w:u w:val="single"/>
        </w:rPr>
        <w:br/>
      </w:r>
      <w:r w:rsidRPr="00946DDF">
        <w:rPr>
          <w:b/>
          <w:bCs/>
          <w:color w:val="E36C0A"/>
          <w:sz w:val="22"/>
          <w:szCs w:val="22"/>
        </w:rPr>
        <w:t xml:space="preserve">    </w:t>
      </w:r>
      <w:r w:rsidRPr="00946DDF">
        <w:rPr>
          <w:b/>
          <w:bCs/>
          <w:color w:val="E36C0A"/>
          <w:sz w:val="22"/>
          <w:szCs w:val="22"/>
          <w:u w:val="single"/>
        </w:rPr>
        <w:t>vnímavé, schopné soužití s vrstevníky ve skupině</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8"/>
        </w:numPr>
        <w:spacing w:after="261"/>
        <w:rPr>
          <w:sz w:val="22"/>
          <w:szCs w:val="22"/>
        </w:rPr>
      </w:pPr>
      <w:r>
        <w:rPr>
          <w:sz w:val="22"/>
          <w:szCs w:val="22"/>
        </w:rPr>
        <w:t xml:space="preserve">uplatňuje základní společenská pravidla (zdraví, umí požádat, poděkovat, omluvit se) </w:t>
      </w:r>
    </w:p>
    <w:p w:rsidR="00441AE1" w:rsidRDefault="00441AE1" w:rsidP="00A007F2">
      <w:pPr>
        <w:pStyle w:val="Default"/>
        <w:numPr>
          <w:ilvl w:val="0"/>
          <w:numId w:val="38"/>
        </w:numPr>
        <w:spacing w:after="261"/>
        <w:rPr>
          <w:sz w:val="22"/>
          <w:szCs w:val="22"/>
        </w:rPr>
      </w:pPr>
      <w:r w:rsidRPr="0085057C">
        <w:rPr>
          <w:sz w:val="22"/>
          <w:szCs w:val="22"/>
        </w:rPr>
        <w:t xml:space="preserve">navazuje kontakty s dítětem i dospělými, komunikuje s nimi zpravidla bez problémů, s dětmi, ke kterým pociťuje náklonnost, se kamarádí </w:t>
      </w:r>
    </w:p>
    <w:p w:rsidR="00441AE1" w:rsidRDefault="00441AE1" w:rsidP="00A007F2">
      <w:pPr>
        <w:pStyle w:val="Default"/>
        <w:numPr>
          <w:ilvl w:val="0"/>
          <w:numId w:val="38"/>
        </w:numPr>
        <w:spacing w:after="261"/>
        <w:rPr>
          <w:sz w:val="22"/>
          <w:szCs w:val="22"/>
        </w:rPr>
      </w:pPr>
      <w:r w:rsidRPr="00D63F10">
        <w:rPr>
          <w:sz w:val="22"/>
          <w:szCs w:val="22"/>
        </w:rPr>
        <w:t xml:space="preserve">nebojí se odloučit na určitou dobu od svých blízkých </w:t>
      </w:r>
    </w:p>
    <w:p w:rsidR="00441AE1" w:rsidRDefault="00441AE1" w:rsidP="00A007F2">
      <w:pPr>
        <w:pStyle w:val="Default"/>
        <w:numPr>
          <w:ilvl w:val="0"/>
          <w:numId w:val="38"/>
        </w:numPr>
        <w:spacing w:after="261"/>
        <w:rPr>
          <w:sz w:val="22"/>
          <w:szCs w:val="22"/>
        </w:rPr>
      </w:pPr>
      <w:r w:rsidRPr="00D63F10">
        <w:rPr>
          <w:sz w:val="22"/>
          <w:szCs w:val="22"/>
        </w:rPr>
        <w:t xml:space="preserve">je ve hře partnerem (vyhledává partnera pro hru, v zájmu hry se domlouvá, rozděluje a mění si role) </w:t>
      </w:r>
    </w:p>
    <w:p w:rsidR="00441AE1" w:rsidRDefault="00441AE1" w:rsidP="00A007F2">
      <w:pPr>
        <w:pStyle w:val="Default"/>
        <w:numPr>
          <w:ilvl w:val="0"/>
          <w:numId w:val="38"/>
        </w:numPr>
        <w:spacing w:after="261"/>
        <w:rPr>
          <w:sz w:val="22"/>
          <w:szCs w:val="22"/>
        </w:rPr>
      </w:pPr>
      <w:r w:rsidRPr="00D63F10">
        <w:rPr>
          <w:sz w:val="22"/>
          <w:szCs w:val="22"/>
        </w:rPr>
        <w:t xml:space="preserve">zapojí se do práce ve skupině, při společných činnostech spolupracuje, přizpůsobuje se názorům a rozhodnutí skupiny </w:t>
      </w:r>
    </w:p>
    <w:p w:rsidR="00441AE1" w:rsidRDefault="00441AE1" w:rsidP="00A007F2">
      <w:pPr>
        <w:pStyle w:val="Default"/>
        <w:numPr>
          <w:ilvl w:val="0"/>
          <w:numId w:val="38"/>
        </w:numPr>
        <w:spacing w:after="261"/>
        <w:rPr>
          <w:sz w:val="22"/>
          <w:szCs w:val="22"/>
        </w:rPr>
      </w:pPr>
      <w:r w:rsidRPr="00D63F10">
        <w:rPr>
          <w:sz w:val="22"/>
          <w:szCs w:val="22"/>
        </w:rPr>
        <w:t xml:space="preserve">vyjednává a dohodne se, vyslovuje a obhajuje svůj názor </w:t>
      </w:r>
    </w:p>
    <w:p w:rsidR="00441AE1" w:rsidRDefault="00441AE1" w:rsidP="00A007F2">
      <w:pPr>
        <w:pStyle w:val="Default"/>
        <w:numPr>
          <w:ilvl w:val="0"/>
          <w:numId w:val="38"/>
        </w:numPr>
        <w:spacing w:after="261"/>
        <w:rPr>
          <w:sz w:val="22"/>
          <w:szCs w:val="22"/>
        </w:rPr>
      </w:pPr>
      <w:r w:rsidRPr="00D63F10">
        <w:rPr>
          <w:sz w:val="22"/>
          <w:szCs w:val="22"/>
        </w:rPr>
        <w:t xml:space="preserve">ve skupině (v rodině) dodržuje daná a pochopená pravidla, pokud jsou dány pokyny, je srozuměno se jimi řídit </w:t>
      </w:r>
    </w:p>
    <w:p w:rsidR="00441AE1" w:rsidRDefault="00441AE1" w:rsidP="00A007F2">
      <w:pPr>
        <w:pStyle w:val="Default"/>
        <w:numPr>
          <w:ilvl w:val="0"/>
          <w:numId w:val="38"/>
        </w:numPr>
        <w:spacing w:after="261"/>
        <w:rPr>
          <w:sz w:val="22"/>
          <w:szCs w:val="22"/>
        </w:rPr>
      </w:pPr>
      <w:r w:rsidRPr="00D63F10">
        <w:rPr>
          <w:sz w:val="22"/>
          <w:szCs w:val="22"/>
        </w:rPr>
        <w:t xml:space="preserve">k ostatním dětem se chová přátelsky, citlivě a ohleduplně (dělí se o hračky, pomůcky, pamlsky, rozdělí si úlohy, všímá si, co si druhý přeje) </w:t>
      </w:r>
    </w:p>
    <w:p w:rsidR="00441AE1" w:rsidRPr="00D63F10" w:rsidRDefault="00441AE1" w:rsidP="00A007F2">
      <w:pPr>
        <w:pStyle w:val="Default"/>
        <w:numPr>
          <w:ilvl w:val="0"/>
          <w:numId w:val="38"/>
        </w:numPr>
        <w:spacing w:after="261"/>
        <w:rPr>
          <w:sz w:val="22"/>
          <w:szCs w:val="22"/>
        </w:rPr>
      </w:pPr>
      <w:r w:rsidRPr="00D63F10">
        <w:rPr>
          <w:sz w:val="22"/>
          <w:szCs w:val="22"/>
        </w:rPr>
        <w:t xml:space="preserve">je schopno brát ohled na druhé (dokáže se dohodnout, počkat, vystřídat se, pomoci mladším) </w:t>
      </w:r>
    </w:p>
    <w:p w:rsidR="00441AE1" w:rsidRDefault="00441AE1" w:rsidP="00441AE1">
      <w:pPr>
        <w:pStyle w:val="Default"/>
        <w:rPr>
          <w:sz w:val="22"/>
          <w:szCs w:val="22"/>
        </w:rPr>
      </w:pPr>
    </w:p>
    <w:p w:rsidR="00441AE1" w:rsidRPr="00D63F10" w:rsidRDefault="00441AE1" w:rsidP="00441AE1">
      <w:pPr>
        <w:pStyle w:val="Default"/>
        <w:spacing w:after="261"/>
        <w:jc w:val="both"/>
        <w:rPr>
          <w:b/>
          <w:bCs/>
          <w:color w:val="4F6228"/>
          <w:sz w:val="22"/>
          <w:szCs w:val="22"/>
        </w:rPr>
      </w:pPr>
      <w:r w:rsidRPr="00D63F10">
        <w:rPr>
          <w:b/>
          <w:bCs/>
          <w:color w:val="4F6228"/>
          <w:sz w:val="22"/>
          <w:szCs w:val="22"/>
        </w:rPr>
        <w:t xml:space="preserve">9. </w:t>
      </w:r>
      <w:r w:rsidRPr="00D63F10">
        <w:rPr>
          <w:b/>
          <w:bCs/>
          <w:color w:val="4F6228"/>
          <w:sz w:val="22"/>
          <w:szCs w:val="22"/>
          <w:u w:val="single"/>
        </w:rPr>
        <w:t>Dítě by mělo vnímat kulturní podněty a projevovat tvořivost</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39"/>
        </w:numPr>
        <w:spacing w:after="261"/>
        <w:rPr>
          <w:sz w:val="22"/>
          <w:szCs w:val="22"/>
        </w:rPr>
      </w:pPr>
      <w:r>
        <w:rPr>
          <w:sz w:val="22"/>
          <w:szCs w:val="22"/>
        </w:rPr>
        <w:t xml:space="preserve">pozorně poslouchá či sleduje se zájmem literární, filmové, dramatické či hudební představení </w:t>
      </w:r>
    </w:p>
    <w:p w:rsidR="00441AE1" w:rsidRDefault="00441AE1" w:rsidP="00A007F2">
      <w:pPr>
        <w:pStyle w:val="Default"/>
        <w:numPr>
          <w:ilvl w:val="0"/>
          <w:numId w:val="39"/>
        </w:numPr>
        <w:spacing w:after="261"/>
        <w:rPr>
          <w:sz w:val="22"/>
          <w:szCs w:val="22"/>
        </w:rPr>
      </w:pPr>
      <w:r w:rsidRPr="00D63F10">
        <w:rPr>
          <w:sz w:val="22"/>
          <w:szCs w:val="22"/>
        </w:rPr>
        <w:t>zaujme je výstava obrázků, loutek, fotografi</w:t>
      </w:r>
      <w:r>
        <w:rPr>
          <w:sz w:val="22"/>
          <w:szCs w:val="22"/>
        </w:rPr>
        <w:t>í</w:t>
      </w:r>
      <w:r w:rsidRPr="00D63F10">
        <w:rPr>
          <w:sz w:val="22"/>
          <w:szCs w:val="22"/>
        </w:rPr>
        <w:t xml:space="preserve">, návštěva zoologické či botanické zahrady, statku, farmy apod. </w:t>
      </w:r>
    </w:p>
    <w:p w:rsidR="00441AE1" w:rsidRDefault="00441AE1" w:rsidP="00A007F2">
      <w:pPr>
        <w:pStyle w:val="Default"/>
        <w:numPr>
          <w:ilvl w:val="0"/>
          <w:numId w:val="39"/>
        </w:numPr>
        <w:spacing w:after="261"/>
        <w:rPr>
          <w:sz w:val="22"/>
          <w:szCs w:val="22"/>
        </w:rPr>
      </w:pPr>
      <w:r w:rsidRPr="00D63F10">
        <w:rPr>
          <w:sz w:val="22"/>
          <w:szCs w:val="22"/>
        </w:rPr>
        <w:t xml:space="preserve">je schopno se zúčastnit dětských kulturních programů, zábavných akcí, slavností, sportovních akcí </w:t>
      </w:r>
    </w:p>
    <w:p w:rsidR="00441AE1" w:rsidRDefault="00441AE1" w:rsidP="00A007F2">
      <w:pPr>
        <w:pStyle w:val="Default"/>
        <w:numPr>
          <w:ilvl w:val="0"/>
          <w:numId w:val="39"/>
        </w:numPr>
        <w:spacing w:after="261"/>
        <w:rPr>
          <w:sz w:val="22"/>
          <w:szCs w:val="22"/>
        </w:rPr>
      </w:pPr>
      <w:r w:rsidRPr="00D63F10">
        <w:rPr>
          <w:sz w:val="22"/>
          <w:szCs w:val="22"/>
        </w:rPr>
        <w:t>svoje zážitky komentuje, vypráví, co vidělo, slyšelo</w:t>
      </w:r>
      <w:r w:rsidRPr="00D63F10">
        <w:rPr>
          <w:b/>
          <w:bCs/>
          <w:sz w:val="22"/>
          <w:szCs w:val="22"/>
        </w:rPr>
        <w:t xml:space="preserve">, </w:t>
      </w:r>
      <w:r w:rsidRPr="00D63F10">
        <w:rPr>
          <w:sz w:val="22"/>
          <w:szCs w:val="22"/>
        </w:rPr>
        <w:t xml:space="preserve">dokáže říci, co bylo zajímavé, co jej zaujalo, co bylo správné, co ne </w:t>
      </w:r>
    </w:p>
    <w:p w:rsidR="00441AE1" w:rsidRDefault="00441AE1" w:rsidP="00A007F2">
      <w:pPr>
        <w:pStyle w:val="Default"/>
        <w:numPr>
          <w:ilvl w:val="0"/>
          <w:numId w:val="39"/>
        </w:numPr>
        <w:spacing w:after="261"/>
        <w:rPr>
          <w:sz w:val="22"/>
          <w:szCs w:val="22"/>
        </w:rPr>
      </w:pPr>
      <w:r w:rsidRPr="00D63F10">
        <w:rPr>
          <w:sz w:val="22"/>
          <w:szCs w:val="22"/>
        </w:rPr>
        <w:t xml:space="preserve">zajímá se o knihy, zná mnoho pohádek a příběhů, má své oblíbené hrdiny </w:t>
      </w:r>
    </w:p>
    <w:p w:rsidR="00441AE1" w:rsidRDefault="00441AE1" w:rsidP="00A007F2">
      <w:pPr>
        <w:pStyle w:val="Default"/>
        <w:numPr>
          <w:ilvl w:val="0"/>
          <w:numId w:val="39"/>
        </w:numPr>
        <w:spacing w:after="261"/>
        <w:rPr>
          <w:sz w:val="22"/>
          <w:szCs w:val="22"/>
        </w:rPr>
      </w:pPr>
      <w:r w:rsidRPr="00D63F10">
        <w:rPr>
          <w:sz w:val="22"/>
          <w:szCs w:val="22"/>
        </w:rPr>
        <w:lastRenderedPageBreak/>
        <w:t xml:space="preserve">zná celou řadu písní, básní a říkadel </w:t>
      </w:r>
    </w:p>
    <w:p w:rsidR="00441AE1" w:rsidRDefault="00441AE1" w:rsidP="00A007F2">
      <w:pPr>
        <w:pStyle w:val="Default"/>
        <w:numPr>
          <w:ilvl w:val="0"/>
          <w:numId w:val="39"/>
        </w:numPr>
        <w:spacing w:after="261"/>
        <w:rPr>
          <w:sz w:val="22"/>
          <w:szCs w:val="22"/>
        </w:rPr>
      </w:pPr>
      <w:r w:rsidRPr="00D63F10">
        <w:rPr>
          <w:sz w:val="22"/>
          <w:szCs w:val="22"/>
        </w:rPr>
        <w:t xml:space="preserve">zpívá jednoduché písně, rozlišuje a dodržuje rytmus (např. vytleskat, na bubínku) </w:t>
      </w:r>
    </w:p>
    <w:p w:rsidR="00441AE1" w:rsidRDefault="00441AE1" w:rsidP="00A007F2">
      <w:pPr>
        <w:pStyle w:val="Default"/>
        <w:numPr>
          <w:ilvl w:val="0"/>
          <w:numId w:val="39"/>
        </w:numPr>
        <w:spacing w:after="261"/>
        <w:rPr>
          <w:sz w:val="22"/>
          <w:szCs w:val="22"/>
        </w:rPr>
      </w:pPr>
      <w:r w:rsidRPr="00D63F10">
        <w:rPr>
          <w:sz w:val="22"/>
          <w:szCs w:val="22"/>
        </w:rPr>
        <w:t xml:space="preserve">vytváří, modeluje, kreslí, maluje, stříhá, lepí, vytrhává, sestavuje, vyrábí </w:t>
      </w:r>
    </w:p>
    <w:p w:rsidR="00441AE1" w:rsidRPr="00D63F10" w:rsidRDefault="00441AE1" w:rsidP="00A007F2">
      <w:pPr>
        <w:pStyle w:val="Default"/>
        <w:numPr>
          <w:ilvl w:val="0"/>
          <w:numId w:val="39"/>
        </w:numPr>
        <w:spacing w:after="261"/>
        <w:rPr>
          <w:sz w:val="22"/>
          <w:szCs w:val="22"/>
        </w:rPr>
      </w:pPr>
      <w:r w:rsidRPr="00D63F10">
        <w:rPr>
          <w:sz w:val="22"/>
          <w:szCs w:val="22"/>
        </w:rPr>
        <w:t xml:space="preserve">hraje tvořivé a námětové hry (např. na školu, na rodinu, na cestování, na lékaře), dokáže hrát krátkou divadelní roli </w:t>
      </w:r>
    </w:p>
    <w:p w:rsidR="00441AE1" w:rsidRDefault="00441AE1" w:rsidP="00441AE1">
      <w:pPr>
        <w:pStyle w:val="Default"/>
        <w:spacing w:after="261"/>
        <w:jc w:val="both"/>
        <w:rPr>
          <w:b/>
          <w:bCs/>
          <w:color w:val="4F6228"/>
          <w:sz w:val="22"/>
          <w:szCs w:val="22"/>
          <w:u w:val="single"/>
        </w:rPr>
      </w:pPr>
    </w:p>
    <w:p w:rsidR="00441AE1" w:rsidRPr="00D63F10" w:rsidRDefault="00441AE1" w:rsidP="00441AE1">
      <w:pPr>
        <w:pStyle w:val="Default"/>
        <w:spacing w:after="261"/>
        <w:jc w:val="both"/>
        <w:rPr>
          <w:b/>
          <w:bCs/>
          <w:color w:val="403152"/>
          <w:sz w:val="22"/>
          <w:szCs w:val="22"/>
        </w:rPr>
      </w:pPr>
      <w:r w:rsidRPr="00D63F10">
        <w:rPr>
          <w:b/>
          <w:bCs/>
          <w:color w:val="403152"/>
          <w:sz w:val="22"/>
          <w:szCs w:val="22"/>
        </w:rPr>
        <w:t xml:space="preserve">10. </w:t>
      </w:r>
      <w:r w:rsidRPr="00D63F10">
        <w:rPr>
          <w:b/>
          <w:bCs/>
          <w:color w:val="403152"/>
          <w:sz w:val="22"/>
          <w:szCs w:val="22"/>
          <w:u w:val="single"/>
        </w:rPr>
        <w:t xml:space="preserve">Dítě by se mělo orientovat ve svém prostředí, v okolním světě i v </w:t>
      </w:r>
      <w:r w:rsidRPr="00D63F10">
        <w:rPr>
          <w:b/>
          <w:bCs/>
          <w:color w:val="403152"/>
          <w:sz w:val="22"/>
          <w:szCs w:val="22"/>
          <w:u w:val="single"/>
        </w:rPr>
        <w:br/>
      </w:r>
      <w:r w:rsidRPr="00D63F10">
        <w:rPr>
          <w:b/>
          <w:bCs/>
          <w:color w:val="403152"/>
          <w:sz w:val="22"/>
          <w:szCs w:val="22"/>
        </w:rPr>
        <w:t xml:space="preserve">       </w:t>
      </w:r>
      <w:r w:rsidRPr="00D63F10">
        <w:rPr>
          <w:b/>
          <w:bCs/>
          <w:color w:val="403152"/>
          <w:sz w:val="22"/>
          <w:szCs w:val="22"/>
          <w:u w:val="single"/>
        </w:rPr>
        <w:t>praktickém životě</w:t>
      </w:r>
    </w:p>
    <w:p w:rsidR="00441AE1" w:rsidRDefault="00441AE1" w:rsidP="00441AE1">
      <w:pPr>
        <w:pStyle w:val="Default"/>
        <w:spacing w:after="261"/>
        <w:jc w:val="both"/>
        <w:rPr>
          <w:rFonts w:ascii="Georgia" w:hAnsi="Georgia"/>
          <w:iCs/>
        </w:rPr>
      </w:pPr>
      <w:r w:rsidRPr="0058625B">
        <w:rPr>
          <w:rFonts w:ascii="Georgia" w:hAnsi="Georgia"/>
          <w:iCs/>
        </w:rPr>
        <w:t>Dítě splňuje tento požadavek, jestliže:</w:t>
      </w:r>
    </w:p>
    <w:p w:rsidR="00441AE1" w:rsidRDefault="00441AE1" w:rsidP="00441AE1">
      <w:pPr>
        <w:pStyle w:val="Default"/>
      </w:pPr>
    </w:p>
    <w:p w:rsidR="00441AE1" w:rsidRDefault="00441AE1" w:rsidP="00A007F2">
      <w:pPr>
        <w:pStyle w:val="Default"/>
        <w:numPr>
          <w:ilvl w:val="0"/>
          <w:numId w:val="40"/>
        </w:numPr>
        <w:spacing w:after="264"/>
        <w:rPr>
          <w:sz w:val="22"/>
          <w:szCs w:val="22"/>
        </w:rPr>
      </w:pPr>
      <w:r>
        <w:rPr>
          <w:sz w:val="22"/>
          <w:szCs w:val="22"/>
        </w:rPr>
        <w:t xml:space="preserve">vyzná se ve svém prostředí (doma, ve škole), spolehlivě se orientuje v blízkém okolí (ví, kde bydlí, kam chodí do školky, kde jsou obchody, hřiště, kam se obrátit, když je v nouzi apod.) </w:t>
      </w:r>
    </w:p>
    <w:p w:rsidR="00441AE1" w:rsidRDefault="00441AE1" w:rsidP="00A007F2">
      <w:pPr>
        <w:pStyle w:val="Default"/>
        <w:numPr>
          <w:ilvl w:val="0"/>
          <w:numId w:val="40"/>
        </w:numPr>
        <w:spacing w:after="264"/>
        <w:rPr>
          <w:sz w:val="22"/>
          <w:szCs w:val="22"/>
        </w:rPr>
      </w:pPr>
      <w:r w:rsidRPr="00D63F10">
        <w:rPr>
          <w:sz w:val="22"/>
          <w:szCs w:val="22"/>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441AE1" w:rsidRDefault="00441AE1" w:rsidP="00A007F2">
      <w:pPr>
        <w:pStyle w:val="Default"/>
        <w:numPr>
          <w:ilvl w:val="0"/>
          <w:numId w:val="40"/>
        </w:numPr>
        <w:spacing w:after="264"/>
        <w:rPr>
          <w:sz w:val="22"/>
          <w:szCs w:val="22"/>
        </w:rPr>
      </w:pPr>
      <w:r w:rsidRPr="00D63F10">
        <w:rPr>
          <w:sz w:val="22"/>
          <w:szCs w:val="22"/>
        </w:rPr>
        <w:t xml:space="preserve">ví, jak se má chovat (např. doma, v mateřské škole, na veřejnosti, u lékaře, v divadle, v obchodě, na chodníku, na ulici, při setkání s cizími a neznámými lidmi) a snaží se to dodržovat </w:t>
      </w:r>
    </w:p>
    <w:p w:rsidR="00441AE1" w:rsidRDefault="00441AE1" w:rsidP="00A007F2">
      <w:pPr>
        <w:pStyle w:val="Default"/>
        <w:numPr>
          <w:ilvl w:val="0"/>
          <w:numId w:val="40"/>
        </w:numPr>
        <w:spacing w:after="264"/>
        <w:rPr>
          <w:sz w:val="22"/>
          <w:szCs w:val="22"/>
        </w:rPr>
      </w:pPr>
      <w:r w:rsidRPr="00D63F10">
        <w:rPr>
          <w:sz w:val="22"/>
          <w:szCs w:val="22"/>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441AE1" w:rsidRDefault="00441AE1" w:rsidP="00A007F2">
      <w:pPr>
        <w:pStyle w:val="Default"/>
        <w:numPr>
          <w:ilvl w:val="0"/>
          <w:numId w:val="40"/>
        </w:numPr>
        <w:spacing w:after="264"/>
        <w:rPr>
          <w:sz w:val="22"/>
          <w:szCs w:val="22"/>
        </w:rPr>
      </w:pPr>
      <w:r w:rsidRPr="00D63F10">
        <w:rPr>
          <w:sz w:val="22"/>
          <w:szCs w:val="22"/>
        </w:rPr>
        <w:t xml:space="preserve">přiměřeným způsobem se zapojí do péče o potřebné </w:t>
      </w:r>
    </w:p>
    <w:p w:rsidR="00441AE1" w:rsidRDefault="00441AE1" w:rsidP="00A007F2">
      <w:pPr>
        <w:pStyle w:val="Default"/>
        <w:numPr>
          <w:ilvl w:val="0"/>
          <w:numId w:val="40"/>
        </w:numPr>
        <w:spacing w:after="264"/>
        <w:rPr>
          <w:sz w:val="22"/>
          <w:szCs w:val="22"/>
        </w:rPr>
      </w:pPr>
      <w:r w:rsidRPr="00D63F10">
        <w:rPr>
          <w:sz w:val="22"/>
          <w:szCs w:val="22"/>
        </w:rPr>
        <w:t>má poznatky o širším prostředí, např. o naší zemi (města, hory, řeky, jazyk, kultura), o existenci jiných zemí a národů, má nahodilé a útržkovité poznatky o rozmanitosti světa</w:t>
      </w:r>
      <w:r>
        <w:rPr>
          <w:sz w:val="22"/>
          <w:szCs w:val="22"/>
        </w:rPr>
        <w:t>,</w:t>
      </w:r>
      <w:r w:rsidRPr="00D63F10">
        <w:rPr>
          <w:sz w:val="22"/>
          <w:szCs w:val="22"/>
        </w:rPr>
        <w:t xml:space="preserve"> jeho řádu (o světadílech, planetě Zemi, vesmíru) </w:t>
      </w:r>
    </w:p>
    <w:p w:rsidR="00441AE1" w:rsidRDefault="00441AE1" w:rsidP="00A007F2">
      <w:pPr>
        <w:pStyle w:val="Default"/>
        <w:numPr>
          <w:ilvl w:val="0"/>
          <w:numId w:val="40"/>
        </w:numPr>
        <w:spacing w:after="264"/>
        <w:rPr>
          <w:sz w:val="22"/>
          <w:szCs w:val="22"/>
        </w:rPr>
      </w:pPr>
      <w:r w:rsidRPr="00D63F10">
        <w:rPr>
          <w:sz w:val="22"/>
          <w:szCs w:val="22"/>
        </w:rPr>
        <w:t xml:space="preserve">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rsidR="00441AE1" w:rsidRDefault="00441AE1" w:rsidP="00A007F2">
      <w:pPr>
        <w:pStyle w:val="Default"/>
        <w:numPr>
          <w:ilvl w:val="0"/>
          <w:numId w:val="40"/>
        </w:numPr>
        <w:spacing w:after="264"/>
        <w:rPr>
          <w:sz w:val="22"/>
          <w:szCs w:val="22"/>
        </w:rPr>
      </w:pPr>
      <w:r w:rsidRPr="00D63F10">
        <w:rPr>
          <w:sz w:val="22"/>
          <w:szCs w:val="22"/>
        </w:rPr>
        <w:t xml:space="preserve">zná faktory poškozující zdraví (kouření) </w:t>
      </w:r>
    </w:p>
    <w:p w:rsidR="00C9229C" w:rsidRPr="00D46307" w:rsidRDefault="00441AE1" w:rsidP="00A007F2">
      <w:pPr>
        <w:pStyle w:val="Default"/>
        <w:numPr>
          <w:ilvl w:val="0"/>
          <w:numId w:val="40"/>
        </w:numPr>
        <w:spacing w:after="264"/>
        <w:rPr>
          <w:sz w:val="22"/>
          <w:szCs w:val="22"/>
        </w:rPr>
      </w:pPr>
      <w:r w:rsidRPr="00D63F10">
        <w:rPr>
          <w:sz w:val="22"/>
          <w:szCs w:val="22"/>
        </w:rPr>
        <w:t xml:space="preserve">uvědomuje si rizikové a nevhodné projevy chování, např. šikana, násilí </w:t>
      </w:r>
    </w:p>
    <w:p w:rsidR="00276DF1" w:rsidRDefault="00276DF1" w:rsidP="00276DF1">
      <w:pPr>
        <w:pStyle w:val="Nadpis7"/>
      </w:pPr>
      <w:r>
        <w:lastRenderedPageBreak/>
        <w:t>Příloha č. V. ŠVP PV</w:t>
      </w:r>
    </w:p>
    <w:p w:rsidR="00276DF1" w:rsidRPr="007A1302" w:rsidRDefault="00276DF1" w:rsidP="00276DF1">
      <w:pPr>
        <w:pStyle w:val="Vrazncitt"/>
      </w:pPr>
      <w:r w:rsidRPr="007A1302">
        <w:t>KONKRETIZOVANÉ OČEKÁVANÉ VÝSTUPY RVP PV</w:t>
      </w:r>
    </w:p>
    <w:p w:rsidR="00276DF1" w:rsidRDefault="00276DF1" w:rsidP="00276DF1">
      <w:pPr>
        <w:pStyle w:val="Texttabulka"/>
        <w:jc w:val="right"/>
      </w:pPr>
    </w:p>
    <w:p w:rsidR="00276DF1" w:rsidRDefault="00276DF1" w:rsidP="00276DF1">
      <w:pPr>
        <w:tabs>
          <w:tab w:val="decimal" w:pos="922"/>
        </w:tabs>
        <w:ind w:left="567" w:right="355" w:hanging="567"/>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276DF1" w:rsidRPr="00613567" w:rsidRDefault="00276DF1" w:rsidP="00276DF1">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276DF1" w:rsidRPr="00613567" w:rsidRDefault="00276DF1" w:rsidP="00276DF1">
      <w:pPr>
        <w:spacing w:after="120"/>
        <w:rPr>
          <w:rFonts w:ascii="Verdana" w:hAnsi="Verdana"/>
          <w:sz w:val="20"/>
        </w:rPr>
      </w:pPr>
      <w:r>
        <w:rPr>
          <w:rFonts w:ascii="Verdana" w:hAnsi="Verdana"/>
          <w:sz w:val="20"/>
        </w:rPr>
        <w:t>Konkretizované</w:t>
      </w:r>
      <w:r w:rsidRPr="00613567">
        <w:rPr>
          <w:rFonts w:ascii="Verdana" w:hAnsi="Verdana"/>
          <w:sz w:val="20"/>
        </w:rPr>
        <w:t xml:space="preserve"> výstupy </w:t>
      </w:r>
      <w:r>
        <w:rPr>
          <w:rFonts w:ascii="Verdana" w:hAnsi="Verdana"/>
          <w:sz w:val="20"/>
        </w:rPr>
        <w:t>upřesňují</w:t>
      </w:r>
      <w:r w:rsidRPr="00613567">
        <w:rPr>
          <w:rFonts w:ascii="Verdana" w:hAnsi="Verdana"/>
          <w:sz w:val="20"/>
        </w:rPr>
        <w:t xml:space="preserve"> požadavky na jednotlivé očekávané výstupy v podobě činností a příležitostí tak, aby bylo zcela jasné, co by mělo dítě </w:t>
      </w:r>
      <w:r>
        <w:rPr>
          <w:rFonts w:ascii="Verdana" w:hAnsi="Verdana"/>
          <w:sz w:val="20"/>
        </w:rPr>
        <w:t xml:space="preserve">zpravidla </w:t>
      </w:r>
      <w:r w:rsidRPr="00613567">
        <w:rPr>
          <w:rFonts w:ascii="Verdana" w:hAnsi="Verdana"/>
          <w:sz w:val="20"/>
        </w:rPr>
        <w:t xml:space="preserve">na konci předškolního vzdělávání dokázat. </w:t>
      </w:r>
    </w:p>
    <w:p w:rsidR="00276DF1" w:rsidRPr="005D263C" w:rsidRDefault="00276DF1" w:rsidP="00276DF1">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Pr>
          <w:rFonts w:ascii="Verdana" w:hAnsi="Verdana"/>
          <w:sz w:val="20"/>
        </w:rPr>
        <w:t xml:space="preserve"> </w:t>
      </w:r>
      <w:r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Pr>
          <w:rFonts w:ascii="Verdana" w:hAnsi="Verdana"/>
          <w:sz w:val="20"/>
        </w:rPr>
        <w:t xml:space="preserve">Dále jsou očekávané výstupy uvedeny ve zkrácené podobě a pojmy, které upřesňují očekávaný výstup, se </w:t>
      </w:r>
      <w:proofErr w:type="gramStart"/>
      <w:r>
        <w:rPr>
          <w:rFonts w:ascii="Verdana" w:hAnsi="Verdana"/>
          <w:sz w:val="20"/>
        </w:rPr>
        <w:t>posouvají</w:t>
      </w:r>
      <w:proofErr w:type="gramEnd"/>
      <w:r>
        <w:rPr>
          <w:rFonts w:ascii="Verdana" w:hAnsi="Verdana"/>
          <w:sz w:val="20"/>
        </w:rPr>
        <w:t xml:space="preserve"> do kategorie konkretizovaný </w:t>
      </w:r>
      <w:proofErr w:type="gramStart"/>
      <w:r>
        <w:rPr>
          <w:rFonts w:ascii="Verdana" w:hAnsi="Verdana"/>
          <w:sz w:val="20"/>
        </w:rPr>
        <w:t>výstup</w:t>
      </w:r>
      <w:proofErr w:type="gramEnd"/>
      <w:r>
        <w:rPr>
          <w:rFonts w:ascii="Verdana" w:hAnsi="Verdana"/>
          <w:sz w:val="20"/>
        </w:rPr>
        <w:t>.</w:t>
      </w: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p>
    <w:p w:rsidR="00276DF1" w:rsidRDefault="00276DF1" w:rsidP="00276DF1">
      <w:pPr>
        <w:spacing w:after="120"/>
        <w:rPr>
          <w:rFonts w:ascii="Verdana" w:hAnsi="Verdana"/>
          <w:sz w:val="20"/>
        </w:rPr>
      </w:pPr>
      <w:r>
        <w:rPr>
          <w:rFonts w:ascii="Verdana" w:hAnsi="Verdana"/>
          <w:sz w:val="20"/>
        </w:rPr>
        <w:lastRenderedPageBreak/>
        <w:t>Struktura:</w:t>
      </w:r>
    </w:p>
    <w:p w:rsidR="00276DF1" w:rsidRPr="00613567" w:rsidRDefault="00276DF1" w:rsidP="00276DF1">
      <w:pPr>
        <w:spacing w:after="120"/>
        <w:rPr>
          <w:rFonts w:ascii="Verdana" w:hAnsi="Verdana"/>
          <w:sz w:val="20"/>
        </w:rPr>
      </w:pPr>
    </w:p>
    <w:p w:rsidR="00276DF1" w:rsidRPr="00571A1A" w:rsidRDefault="00276DF1" w:rsidP="002B0270">
      <w:pPr>
        <w:pStyle w:val="Odstavecseseznamem"/>
        <w:numPr>
          <w:ilvl w:val="1"/>
          <w:numId w:val="71"/>
        </w:numPr>
        <w:spacing w:after="0" w:line="240" w:lineRule="auto"/>
        <w:jc w:val="both"/>
        <w:rPr>
          <w:rFonts w:ascii="Verdana" w:hAnsi="Verdana"/>
          <w:b/>
          <w:sz w:val="20"/>
        </w:rPr>
      </w:pPr>
      <w:r w:rsidRPr="00571A1A">
        <w:rPr>
          <w:rFonts w:ascii="Verdana" w:hAnsi="Verdana"/>
          <w:b/>
          <w:sz w:val="20"/>
        </w:rPr>
        <w:t>Dítě a jeho tělo (oblast biologická)</w:t>
      </w:r>
    </w:p>
    <w:p w:rsidR="00276DF1" w:rsidRPr="00571A1A" w:rsidRDefault="00276DF1" w:rsidP="002B0270">
      <w:pPr>
        <w:numPr>
          <w:ilvl w:val="1"/>
          <w:numId w:val="66"/>
        </w:numPr>
        <w:spacing w:after="0" w:line="240" w:lineRule="auto"/>
        <w:jc w:val="both"/>
        <w:rPr>
          <w:rFonts w:ascii="Verdana" w:hAnsi="Verdana"/>
          <w:sz w:val="20"/>
        </w:rPr>
      </w:pPr>
      <w:r w:rsidRPr="00571A1A">
        <w:rPr>
          <w:rFonts w:ascii="Verdana" w:hAnsi="Verdana"/>
          <w:sz w:val="20"/>
        </w:rPr>
        <w:t>Fyzický rozvoj a pohybová koordinace</w:t>
      </w:r>
    </w:p>
    <w:p w:rsidR="00276DF1" w:rsidRPr="00571A1A" w:rsidRDefault="00276DF1" w:rsidP="002B0270">
      <w:pPr>
        <w:numPr>
          <w:ilvl w:val="1"/>
          <w:numId w:val="66"/>
        </w:numPr>
        <w:spacing w:after="0" w:line="240" w:lineRule="auto"/>
        <w:jc w:val="both"/>
        <w:rPr>
          <w:rFonts w:ascii="Verdana" w:hAnsi="Verdana"/>
          <w:sz w:val="20"/>
        </w:rPr>
      </w:pPr>
      <w:r w:rsidRPr="00571A1A">
        <w:rPr>
          <w:rFonts w:ascii="Verdana" w:hAnsi="Verdana"/>
          <w:sz w:val="20"/>
        </w:rPr>
        <w:t>Jemná motorika, koordinace ruky a oka</w:t>
      </w:r>
    </w:p>
    <w:p w:rsidR="00276DF1" w:rsidRPr="00571A1A" w:rsidRDefault="00276DF1" w:rsidP="002B0270">
      <w:pPr>
        <w:numPr>
          <w:ilvl w:val="1"/>
          <w:numId w:val="66"/>
        </w:numPr>
        <w:spacing w:after="0" w:line="240" w:lineRule="auto"/>
        <w:jc w:val="both"/>
        <w:rPr>
          <w:rFonts w:ascii="Verdana" w:hAnsi="Verdana"/>
          <w:sz w:val="20"/>
        </w:rPr>
      </w:pPr>
      <w:r w:rsidRPr="00571A1A">
        <w:rPr>
          <w:rFonts w:ascii="Verdana" w:hAnsi="Verdana"/>
          <w:sz w:val="20"/>
        </w:rPr>
        <w:t>Sebeobsluha</w:t>
      </w:r>
    </w:p>
    <w:p w:rsidR="00276DF1" w:rsidRPr="00571A1A" w:rsidRDefault="00276DF1" w:rsidP="002B0270">
      <w:pPr>
        <w:numPr>
          <w:ilvl w:val="1"/>
          <w:numId w:val="66"/>
        </w:numPr>
        <w:spacing w:after="0" w:line="240" w:lineRule="auto"/>
        <w:jc w:val="both"/>
        <w:rPr>
          <w:rFonts w:ascii="Verdana" w:hAnsi="Verdana"/>
          <w:sz w:val="20"/>
        </w:rPr>
      </w:pPr>
      <w:r w:rsidRPr="00571A1A">
        <w:rPr>
          <w:rFonts w:ascii="Verdana" w:hAnsi="Verdana"/>
          <w:sz w:val="20"/>
        </w:rPr>
        <w:t>Zdraví, bezpečí</w:t>
      </w:r>
    </w:p>
    <w:p w:rsidR="00276DF1" w:rsidRPr="00571A1A" w:rsidRDefault="00276DF1" w:rsidP="00276DF1">
      <w:pPr>
        <w:rPr>
          <w:rFonts w:ascii="Verdana" w:hAnsi="Verdana"/>
          <w:sz w:val="20"/>
        </w:rPr>
      </w:pPr>
    </w:p>
    <w:p w:rsidR="00276DF1" w:rsidRPr="00571A1A" w:rsidRDefault="00276DF1" w:rsidP="002B0270">
      <w:pPr>
        <w:pStyle w:val="Odstavecseseznamem"/>
        <w:numPr>
          <w:ilvl w:val="1"/>
          <w:numId w:val="71"/>
        </w:numPr>
        <w:spacing w:after="0" w:line="240" w:lineRule="auto"/>
        <w:jc w:val="both"/>
        <w:rPr>
          <w:rFonts w:ascii="Verdana" w:hAnsi="Verdana"/>
          <w:b/>
          <w:sz w:val="20"/>
        </w:rPr>
      </w:pPr>
      <w:r w:rsidRPr="00571A1A">
        <w:rPr>
          <w:rFonts w:ascii="Verdana" w:hAnsi="Verdana"/>
          <w:b/>
          <w:sz w:val="20"/>
        </w:rPr>
        <w:t>Dítě a jeho psychika (oblast psychologická)</w:t>
      </w:r>
    </w:p>
    <w:p w:rsidR="00276DF1" w:rsidRPr="00571A1A" w:rsidRDefault="00276DF1" w:rsidP="002B0270">
      <w:pPr>
        <w:pStyle w:val="Odstavecseseznamem"/>
        <w:numPr>
          <w:ilvl w:val="2"/>
          <w:numId w:val="71"/>
        </w:numPr>
        <w:spacing w:after="0" w:line="240" w:lineRule="auto"/>
        <w:jc w:val="both"/>
        <w:rPr>
          <w:rFonts w:ascii="Verdana" w:hAnsi="Verdana"/>
          <w:b/>
          <w:sz w:val="20"/>
        </w:rPr>
      </w:pPr>
      <w:r w:rsidRPr="00571A1A">
        <w:rPr>
          <w:rFonts w:ascii="Verdana" w:hAnsi="Verdana"/>
          <w:b/>
          <w:sz w:val="20"/>
        </w:rPr>
        <w:t xml:space="preserve"> Jazyk a řeč</w:t>
      </w:r>
    </w:p>
    <w:p w:rsidR="00276DF1" w:rsidRPr="00571A1A" w:rsidRDefault="00276DF1" w:rsidP="002B0270">
      <w:pPr>
        <w:pStyle w:val="Odstavecseseznamem"/>
        <w:numPr>
          <w:ilvl w:val="0"/>
          <w:numId w:val="74"/>
        </w:numPr>
        <w:spacing w:after="0" w:line="240" w:lineRule="auto"/>
        <w:jc w:val="both"/>
        <w:rPr>
          <w:rFonts w:ascii="Verdana" w:hAnsi="Verdana"/>
          <w:b/>
          <w:sz w:val="20"/>
        </w:rPr>
      </w:pPr>
      <w:r w:rsidRPr="00571A1A">
        <w:rPr>
          <w:rFonts w:ascii="Verdana" w:hAnsi="Verdana"/>
          <w:sz w:val="20"/>
        </w:rPr>
        <w:t>Výslovnost, gramatická správnost řeči, porozumění, dorozumívání, vyjadřování</w:t>
      </w:r>
    </w:p>
    <w:p w:rsidR="00276DF1" w:rsidRPr="00571A1A" w:rsidRDefault="00276DF1" w:rsidP="00276DF1">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Vnímání</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Pozornost, soustředění, paměť</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Tvořivost, vynalézavost, fantazie</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Rozlišování obrazných a grafických symbolů, grafické vyjadřování</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Časoprostorová orientace</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 xml:space="preserve">Základní </w:t>
      </w:r>
      <w:proofErr w:type="spellStart"/>
      <w:r w:rsidRPr="00571A1A">
        <w:rPr>
          <w:rFonts w:ascii="Verdana" w:hAnsi="Verdana"/>
          <w:sz w:val="20"/>
        </w:rPr>
        <w:t>předmatematické</w:t>
      </w:r>
      <w:proofErr w:type="spellEnd"/>
      <w:r w:rsidRPr="00571A1A">
        <w:rPr>
          <w:rFonts w:ascii="Verdana" w:hAnsi="Verdana"/>
          <w:sz w:val="20"/>
        </w:rPr>
        <w:t xml:space="preserve"> představy, početní a číselné pojmy a operace</w:t>
      </w:r>
    </w:p>
    <w:p w:rsidR="00276DF1" w:rsidRPr="00571A1A" w:rsidRDefault="00276DF1" w:rsidP="002B0270">
      <w:pPr>
        <w:pStyle w:val="Odstavecseseznamem"/>
        <w:numPr>
          <w:ilvl w:val="0"/>
          <w:numId w:val="73"/>
        </w:numPr>
        <w:spacing w:after="0" w:line="240" w:lineRule="auto"/>
        <w:jc w:val="both"/>
        <w:rPr>
          <w:rFonts w:ascii="Verdana" w:hAnsi="Verdana"/>
          <w:sz w:val="20"/>
        </w:rPr>
      </w:pPr>
      <w:r w:rsidRPr="00571A1A">
        <w:rPr>
          <w:rFonts w:ascii="Verdana" w:hAnsi="Verdana"/>
          <w:sz w:val="20"/>
        </w:rPr>
        <w:t>Řešení problémů, učení</w:t>
      </w:r>
    </w:p>
    <w:p w:rsidR="00276DF1" w:rsidRPr="00571A1A" w:rsidRDefault="00276DF1" w:rsidP="002B0270">
      <w:pPr>
        <w:pStyle w:val="Odstavecseseznamem"/>
        <w:numPr>
          <w:ilvl w:val="2"/>
          <w:numId w:val="72"/>
        </w:numPr>
        <w:spacing w:after="0" w:line="240" w:lineRule="auto"/>
        <w:jc w:val="both"/>
        <w:rPr>
          <w:rFonts w:ascii="Verdana" w:hAnsi="Verdana"/>
          <w:b/>
          <w:sz w:val="20"/>
        </w:rPr>
      </w:pPr>
      <w:r>
        <w:rPr>
          <w:rFonts w:ascii="Verdana" w:hAnsi="Verdana"/>
          <w:b/>
          <w:sz w:val="20"/>
        </w:rPr>
        <w:t>Sebepojetí</w:t>
      </w:r>
      <w:r w:rsidRPr="00571A1A">
        <w:rPr>
          <w:rFonts w:ascii="Verdana" w:hAnsi="Verdana"/>
          <w:b/>
          <w:sz w:val="20"/>
        </w:rPr>
        <w:t>, city, vůle</w:t>
      </w:r>
    </w:p>
    <w:p w:rsidR="00276DF1" w:rsidRPr="00571A1A" w:rsidRDefault="00276DF1" w:rsidP="002B0270">
      <w:pPr>
        <w:numPr>
          <w:ilvl w:val="0"/>
          <w:numId w:val="67"/>
        </w:numPr>
        <w:spacing w:after="0" w:line="240" w:lineRule="auto"/>
        <w:ind w:firstLine="240"/>
        <w:jc w:val="both"/>
        <w:rPr>
          <w:rFonts w:ascii="Verdana" w:hAnsi="Verdana"/>
          <w:sz w:val="20"/>
        </w:rPr>
      </w:pPr>
      <w:r w:rsidRPr="00571A1A">
        <w:rPr>
          <w:rFonts w:ascii="Verdana" w:hAnsi="Verdana"/>
          <w:sz w:val="20"/>
        </w:rPr>
        <w:t>Sebevědomí, sebeuplat</w:t>
      </w:r>
      <w:r>
        <w:rPr>
          <w:rFonts w:ascii="Verdana" w:hAnsi="Verdana"/>
          <w:sz w:val="20"/>
        </w:rPr>
        <w:t>n</w:t>
      </w:r>
      <w:r w:rsidRPr="00571A1A">
        <w:rPr>
          <w:rFonts w:ascii="Verdana" w:hAnsi="Verdana"/>
          <w:sz w:val="20"/>
        </w:rPr>
        <w:t>ění</w:t>
      </w:r>
    </w:p>
    <w:p w:rsidR="00276DF1" w:rsidRPr="00571A1A" w:rsidRDefault="00276DF1" w:rsidP="002B0270">
      <w:pPr>
        <w:numPr>
          <w:ilvl w:val="0"/>
          <w:numId w:val="67"/>
        </w:numPr>
        <w:spacing w:after="0" w:line="240" w:lineRule="auto"/>
        <w:ind w:firstLine="240"/>
        <w:jc w:val="both"/>
        <w:rPr>
          <w:rFonts w:ascii="Verdana" w:hAnsi="Verdana"/>
          <w:sz w:val="20"/>
        </w:rPr>
      </w:pPr>
      <w:r w:rsidRPr="00571A1A">
        <w:rPr>
          <w:rFonts w:ascii="Verdana" w:hAnsi="Verdana"/>
          <w:sz w:val="20"/>
        </w:rPr>
        <w:t>Sebeovládání, přizpůsobivost</w:t>
      </w:r>
    </w:p>
    <w:p w:rsidR="00276DF1" w:rsidRPr="00571A1A" w:rsidRDefault="00276DF1" w:rsidP="002B0270">
      <w:pPr>
        <w:numPr>
          <w:ilvl w:val="0"/>
          <w:numId w:val="67"/>
        </w:numPr>
        <w:spacing w:after="0" w:line="240" w:lineRule="auto"/>
        <w:ind w:firstLine="240"/>
        <w:jc w:val="both"/>
        <w:rPr>
          <w:rFonts w:ascii="Verdana" w:hAnsi="Verdana"/>
          <w:sz w:val="20"/>
        </w:rPr>
      </w:pPr>
      <w:r w:rsidRPr="00571A1A">
        <w:rPr>
          <w:rFonts w:ascii="Verdana" w:hAnsi="Verdana"/>
          <w:sz w:val="20"/>
        </w:rPr>
        <w:t>Sebepojetí, city, vůle</w:t>
      </w:r>
    </w:p>
    <w:p w:rsidR="00276DF1" w:rsidRPr="00571A1A" w:rsidRDefault="00276DF1" w:rsidP="00276DF1">
      <w:pPr>
        <w:rPr>
          <w:rFonts w:ascii="Verdana" w:hAnsi="Verdana"/>
          <w:b/>
          <w:sz w:val="20"/>
        </w:rPr>
      </w:pPr>
    </w:p>
    <w:p w:rsidR="00276DF1" w:rsidRPr="00571A1A" w:rsidRDefault="00276DF1" w:rsidP="002B0270">
      <w:pPr>
        <w:pStyle w:val="Odstavecseseznamem"/>
        <w:numPr>
          <w:ilvl w:val="1"/>
          <w:numId w:val="71"/>
        </w:numPr>
        <w:spacing w:after="0" w:line="240" w:lineRule="auto"/>
        <w:jc w:val="both"/>
        <w:rPr>
          <w:rFonts w:ascii="Verdana" w:hAnsi="Verdana"/>
          <w:b/>
          <w:sz w:val="20"/>
        </w:rPr>
      </w:pPr>
      <w:r w:rsidRPr="00571A1A">
        <w:rPr>
          <w:rFonts w:ascii="Verdana" w:hAnsi="Verdana"/>
          <w:b/>
          <w:sz w:val="20"/>
        </w:rPr>
        <w:t>Dítě a ten druhý (oblast interpersonální)</w:t>
      </w:r>
    </w:p>
    <w:p w:rsidR="00276DF1" w:rsidRPr="00571A1A" w:rsidRDefault="00276DF1" w:rsidP="002B0270">
      <w:pPr>
        <w:numPr>
          <w:ilvl w:val="0"/>
          <w:numId w:val="68"/>
        </w:numPr>
        <w:spacing w:after="0" w:line="240" w:lineRule="auto"/>
        <w:ind w:left="1080" w:firstLine="0"/>
        <w:jc w:val="both"/>
        <w:rPr>
          <w:rFonts w:ascii="Verdana" w:hAnsi="Verdana"/>
          <w:b/>
          <w:sz w:val="20"/>
        </w:rPr>
      </w:pPr>
      <w:r w:rsidRPr="00571A1A">
        <w:rPr>
          <w:rFonts w:ascii="Verdana" w:hAnsi="Verdana"/>
          <w:sz w:val="20"/>
        </w:rPr>
        <w:t>Komunikace s dospělým</w:t>
      </w:r>
    </w:p>
    <w:p w:rsidR="00276DF1" w:rsidRPr="00571A1A" w:rsidRDefault="00276DF1" w:rsidP="002B0270">
      <w:pPr>
        <w:numPr>
          <w:ilvl w:val="0"/>
          <w:numId w:val="68"/>
        </w:numPr>
        <w:spacing w:after="0" w:line="240" w:lineRule="auto"/>
        <w:ind w:left="1080" w:firstLine="0"/>
        <w:jc w:val="both"/>
        <w:rPr>
          <w:rFonts w:ascii="Verdana" w:hAnsi="Verdana"/>
          <w:b/>
          <w:sz w:val="20"/>
        </w:rPr>
      </w:pPr>
      <w:r w:rsidRPr="00571A1A">
        <w:rPr>
          <w:rFonts w:ascii="Verdana" w:hAnsi="Verdana"/>
          <w:sz w:val="20"/>
        </w:rPr>
        <w:t>Komunikace s dětmi, spolupráce při činnostech</w:t>
      </w:r>
    </w:p>
    <w:p w:rsidR="00276DF1" w:rsidRPr="00571A1A" w:rsidRDefault="00276DF1" w:rsidP="002B0270">
      <w:pPr>
        <w:numPr>
          <w:ilvl w:val="0"/>
          <w:numId w:val="68"/>
        </w:numPr>
        <w:spacing w:after="0" w:line="240" w:lineRule="auto"/>
        <w:ind w:left="1080" w:firstLine="0"/>
        <w:jc w:val="both"/>
        <w:rPr>
          <w:rFonts w:ascii="Verdana" w:hAnsi="Verdana"/>
          <w:b/>
          <w:sz w:val="20"/>
        </w:rPr>
      </w:pPr>
      <w:r w:rsidRPr="00571A1A">
        <w:rPr>
          <w:rFonts w:ascii="Verdana" w:hAnsi="Verdana"/>
          <w:sz w:val="20"/>
        </w:rPr>
        <w:t>Sociabilita</w:t>
      </w:r>
    </w:p>
    <w:p w:rsidR="00276DF1" w:rsidRPr="00571A1A" w:rsidRDefault="00276DF1" w:rsidP="00276DF1">
      <w:pPr>
        <w:ind w:left="1185"/>
        <w:rPr>
          <w:rFonts w:ascii="Verdana" w:hAnsi="Verdana"/>
          <w:b/>
          <w:sz w:val="20"/>
        </w:rPr>
      </w:pPr>
    </w:p>
    <w:p w:rsidR="00276DF1" w:rsidRPr="00571A1A" w:rsidRDefault="00276DF1" w:rsidP="002B0270">
      <w:pPr>
        <w:pStyle w:val="Odstavecseseznamem"/>
        <w:numPr>
          <w:ilvl w:val="1"/>
          <w:numId w:val="71"/>
        </w:numPr>
        <w:spacing w:after="0" w:line="240" w:lineRule="auto"/>
        <w:jc w:val="both"/>
        <w:rPr>
          <w:rFonts w:ascii="Verdana" w:hAnsi="Verdana"/>
          <w:b/>
          <w:sz w:val="20"/>
        </w:rPr>
      </w:pPr>
      <w:r>
        <w:rPr>
          <w:rFonts w:ascii="Verdana" w:hAnsi="Verdana"/>
          <w:b/>
          <w:sz w:val="20"/>
        </w:rPr>
        <w:t>Dítě a společnost (oblast sociálně-kulturní</w:t>
      </w:r>
      <w:r w:rsidRPr="00571A1A">
        <w:rPr>
          <w:rFonts w:ascii="Verdana" w:hAnsi="Verdana"/>
          <w:b/>
          <w:sz w:val="20"/>
        </w:rPr>
        <w:t>)</w:t>
      </w:r>
    </w:p>
    <w:p w:rsidR="00276DF1" w:rsidRPr="00571A1A" w:rsidRDefault="00276DF1" w:rsidP="002B0270">
      <w:pPr>
        <w:numPr>
          <w:ilvl w:val="0"/>
          <w:numId w:val="69"/>
        </w:numPr>
        <w:spacing w:after="0" w:line="240" w:lineRule="auto"/>
        <w:ind w:left="1440"/>
        <w:jc w:val="both"/>
        <w:rPr>
          <w:rFonts w:ascii="Verdana" w:hAnsi="Verdana"/>
          <w:sz w:val="20"/>
        </w:rPr>
      </w:pPr>
      <w:r w:rsidRPr="00571A1A">
        <w:rPr>
          <w:rFonts w:ascii="Verdana" w:hAnsi="Verdana"/>
          <w:sz w:val="20"/>
        </w:rPr>
        <w:t>Společenská pravidla a návyky</w:t>
      </w:r>
    </w:p>
    <w:p w:rsidR="00276DF1" w:rsidRPr="00571A1A" w:rsidRDefault="00276DF1" w:rsidP="002B0270">
      <w:pPr>
        <w:numPr>
          <w:ilvl w:val="0"/>
          <w:numId w:val="69"/>
        </w:numPr>
        <w:spacing w:after="0" w:line="240" w:lineRule="auto"/>
        <w:ind w:left="1440"/>
        <w:jc w:val="both"/>
        <w:rPr>
          <w:rFonts w:ascii="Verdana" w:hAnsi="Verdana"/>
          <w:sz w:val="20"/>
        </w:rPr>
      </w:pPr>
      <w:r w:rsidRPr="00571A1A">
        <w:rPr>
          <w:rFonts w:ascii="Verdana" w:hAnsi="Verdana"/>
          <w:sz w:val="20"/>
        </w:rPr>
        <w:t>Zařazení do společenství</w:t>
      </w:r>
    </w:p>
    <w:p w:rsidR="00276DF1" w:rsidRPr="00571A1A" w:rsidRDefault="00276DF1" w:rsidP="002B0270">
      <w:pPr>
        <w:numPr>
          <w:ilvl w:val="0"/>
          <w:numId w:val="69"/>
        </w:numPr>
        <w:spacing w:after="0" w:line="240" w:lineRule="auto"/>
        <w:ind w:left="1440"/>
        <w:jc w:val="both"/>
        <w:rPr>
          <w:rFonts w:ascii="Verdana" w:hAnsi="Verdana"/>
          <w:sz w:val="20"/>
        </w:rPr>
      </w:pPr>
      <w:r w:rsidRPr="00571A1A">
        <w:rPr>
          <w:rFonts w:ascii="Verdana" w:hAnsi="Verdana"/>
          <w:sz w:val="20"/>
        </w:rPr>
        <w:t>Kultura, umění</w:t>
      </w:r>
    </w:p>
    <w:p w:rsidR="00276DF1" w:rsidRPr="00571A1A" w:rsidRDefault="00276DF1" w:rsidP="00276DF1">
      <w:pPr>
        <w:ind w:left="1080"/>
        <w:rPr>
          <w:rFonts w:ascii="Verdana" w:hAnsi="Verdana"/>
          <w:sz w:val="20"/>
        </w:rPr>
      </w:pPr>
    </w:p>
    <w:p w:rsidR="00276DF1" w:rsidRPr="00571A1A" w:rsidRDefault="00276DF1" w:rsidP="002B0270">
      <w:pPr>
        <w:pStyle w:val="Odstavecseseznamem"/>
        <w:numPr>
          <w:ilvl w:val="1"/>
          <w:numId w:val="71"/>
        </w:numPr>
        <w:spacing w:after="0" w:line="240" w:lineRule="auto"/>
        <w:jc w:val="both"/>
        <w:rPr>
          <w:rFonts w:ascii="Verdana" w:hAnsi="Verdana"/>
          <w:b/>
          <w:sz w:val="20"/>
        </w:rPr>
      </w:pPr>
      <w:r w:rsidRPr="00571A1A">
        <w:rPr>
          <w:rFonts w:ascii="Verdana" w:hAnsi="Verdana"/>
          <w:b/>
          <w:sz w:val="20"/>
        </w:rPr>
        <w:t xml:space="preserve"> Dítě a svět (oblast environmentální)</w:t>
      </w:r>
    </w:p>
    <w:p w:rsidR="00276DF1" w:rsidRPr="00571A1A" w:rsidRDefault="00276DF1" w:rsidP="002B0270">
      <w:pPr>
        <w:numPr>
          <w:ilvl w:val="0"/>
          <w:numId w:val="70"/>
        </w:numPr>
        <w:spacing w:after="0" w:line="240" w:lineRule="auto"/>
        <w:jc w:val="both"/>
        <w:rPr>
          <w:rFonts w:ascii="Verdana" w:hAnsi="Verdana"/>
          <w:sz w:val="20"/>
        </w:rPr>
      </w:pPr>
      <w:r w:rsidRPr="00571A1A">
        <w:rPr>
          <w:rFonts w:ascii="Verdana" w:hAnsi="Verdana"/>
          <w:sz w:val="20"/>
        </w:rPr>
        <w:t>Poznatky, sociální informovanost</w:t>
      </w:r>
    </w:p>
    <w:p w:rsidR="00276DF1" w:rsidRPr="00571A1A" w:rsidRDefault="00276DF1" w:rsidP="002B0270">
      <w:pPr>
        <w:numPr>
          <w:ilvl w:val="0"/>
          <w:numId w:val="70"/>
        </w:numPr>
        <w:spacing w:after="0" w:line="240" w:lineRule="auto"/>
        <w:jc w:val="both"/>
        <w:rPr>
          <w:rFonts w:ascii="Verdana" w:hAnsi="Verdana"/>
          <w:sz w:val="20"/>
        </w:rPr>
      </w:pPr>
      <w:r w:rsidRPr="00571A1A">
        <w:rPr>
          <w:rFonts w:ascii="Verdana" w:hAnsi="Verdana"/>
          <w:sz w:val="20"/>
        </w:rPr>
        <w:t>Adaptabilita ke změnám</w:t>
      </w:r>
    </w:p>
    <w:p w:rsidR="00276DF1" w:rsidRPr="00571A1A" w:rsidRDefault="00276DF1" w:rsidP="002B0270">
      <w:pPr>
        <w:numPr>
          <w:ilvl w:val="0"/>
          <w:numId w:val="70"/>
        </w:numPr>
        <w:spacing w:after="0" w:line="240" w:lineRule="auto"/>
        <w:jc w:val="both"/>
        <w:rPr>
          <w:rFonts w:ascii="Verdana" w:hAnsi="Verdana"/>
          <w:sz w:val="20"/>
        </w:rPr>
      </w:pPr>
      <w:r w:rsidRPr="00571A1A">
        <w:rPr>
          <w:rFonts w:ascii="Verdana" w:hAnsi="Verdana"/>
          <w:sz w:val="20"/>
        </w:rPr>
        <w:t>Vztah k životnímu prostředí</w:t>
      </w:r>
    </w:p>
    <w:p w:rsidR="00276DF1" w:rsidRPr="00613567" w:rsidRDefault="00276DF1" w:rsidP="00276DF1">
      <w:pPr>
        <w:spacing w:after="120"/>
        <w:rPr>
          <w:rFonts w:ascii="Verdana" w:hAnsi="Verdana"/>
          <w:sz w:val="20"/>
        </w:rPr>
      </w:pPr>
    </w:p>
    <w:p w:rsidR="00276DF1" w:rsidRPr="00613567" w:rsidRDefault="00276DF1" w:rsidP="00276DF1">
      <w:pPr>
        <w:spacing w:after="120"/>
        <w:rPr>
          <w:rFonts w:ascii="Verdana" w:hAnsi="Verdana"/>
          <w:sz w:val="20"/>
        </w:rPr>
      </w:pPr>
    </w:p>
    <w:p w:rsidR="00276DF1" w:rsidRPr="00613567" w:rsidRDefault="00276DF1" w:rsidP="00276DF1">
      <w:pPr>
        <w:spacing w:after="120"/>
        <w:rPr>
          <w:rFonts w:ascii="Verdana" w:hAnsi="Verdana"/>
          <w:sz w:val="20"/>
        </w:rPr>
      </w:pPr>
    </w:p>
    <w:p w:rsidR="00276DF1" w:rsidRDefault="00276DF1" w:rsidP="00276DF1">
      <w:pPr>
        <w:spacing w:after="120"/>
        <w:rPr>
          <w:rFonts w:ascii="Verdana" w:hAnsi="Verdana"/>
          <w:b/>
          <w:sz w:val="20"/>
        </w:rPr>
      </w:pPr>
    </w:p>
    <w:p w:rsidR="00276DF1" w:rsidRDefault="00276DF1" w:rsidP="00276DF1">
      <w:pPr>
        <w:spacing w:after="120"/>
        <w:rPr>
          <w:rFonts w:ascii="Verdana" w:hAnsi="Verdana"/>
          <w:b/>
          <w:sz w:val="20"/>
        </w:rPr>
      </w:pPr>
    </w:p>
    <w:p w:rsidR="00276DF1" w:rsidRDefault="00276DF1" w:rsidP="00276DF1">
      <w:pPr>
        <w:spacing w:after="120"/>
        <w:rPr>
          <w:rFonts w:ascii="Verdana" w:hAnsi="Verdana"/>
          <w:b/>
          <w:sz w:val="20"/>
        </w:rPr>
      </w:pPr>
    </w:p>
    <w:p w:rsidR="00276DF1" w:rsidRDefault="00276DF1" w:rsidP="00276DF1">
      <w:pPr>
        <w:spacing w:after="120"/>
        <w:rPr>
          <w:rFonts w:ascii="Verdana" w:hAnsi="Verdana"/>
          <w:b/>
          <w:sz w:val="20"/>
        </w:rPr>
      </w:pPr>
    </w:p>
    <w:p w:rsidR="00276DF1" w:rsidRPr="00613567" w:rsidRDefault="00276DF1" w:rsidP="00276DF1">
      <w:pPr>
        <w:spacing w:after="120"/>
        <w:rPr>
          <w:rFonts w:ascii="Verdana" w:hAnsi="Verdana"/>
          <w:sz w:val="20"/>
        </w:rPr>
      </w:pPr>
      <w:r>
        <w:rPr>
          <w:rFonts w:ascii="Verdana" w:hAnsi="Verdana"/>
          <w:noProof/>
          <w:sz w:val="20"/>
          <w:lang w:eastAsia="cs-CZ"/>
        </w:rPr>
        <w:lastRenderedPageBreak/>
        <mc:AlternateContent>
          <mc:Choice Requires="wps">
            <w:drawing>
              <wp:anchor distT="4294967294" distB="4294967294" distL="114298" distR="114298" simplePos="0" relativeHeight="251659264" behindDoc="0" locked="0" layoutInCell="1" allowOverlap="1" wp14:anchorId="273236DA" wp14:editId="4C6F0AC2">
                <wp:simplePos x="0" y="0"/>
                <wp:positionH relativeFrom="column">
                  <wp:posOffset>4930139</wp:posOffset>
                </wp:positionH>
                <wp:positionV relativeFrom="paragraph">
                  <wp:posOffset>40639</wp:posOffset>
                </wp:positionV>
                <wp:extent cx="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BFAD2" id="_x0000_t32" coordsize="21600,21600" o:spt="32" o:oned="t" path="m,l21600,21600e" filled="f">
                <v:path arrowok="t" fillok="f" o:connecttype="none"/>
                <o:lock v:ext="edit" shapetype="t"/>
              </v:shapetype>
              <v:shape id="Přímá spojnice se šipkou 2" o:spid="_x0000_s1026" type="#_x0000_t32" style="position:absolute;margin-left:388.2pt;margin-top:3.2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eySQIAAGoEAAAOAAAAZHJzL2Uyb0RvYy54bWysVM1uEzEQviPxDpbv6WZDWtJVNxXaTbgU&#10;iNTyAI7tzZp6PZbtZBMhHoRjH4CnqPpejJ0fWrggRA7O2J755puZz3t1ve002UjnFZiS5mdDSqTh&#10;IJRZlfTz3XwwocQHZgTTYGRJd9LT6+nrV1e9LeQIWtBCOoIgxhe9LWkbgi2yzPNWdsyfgZUGLxtw&#10;HQu4datMONYjeqez0XB4kfXghHXApfd4Wu8v6TThN43k4VPTeBmILilyC2l1aV3GNZtesWLlmG0V&#10;P9Bg/8CiY8pg0hNUzQIja6f+gOoUd+ChCWccugyaRnGZasBq8uFv1dy2zMpUCzbH21Ob/P+D5R83&#10;C0eUKOmIEsM6HNHi6fvjj+7xgXgLXwzyI16Spwdl72FNRrFjvfUFBlZm4WLNfGtu7Q3we08MVC0z&#10;K5mY3+0swuUxInsREjfeYt5l/wEE+rB1gNS+beO6CImNIds0pd1pSnIbCN8f8uNpxopjiHU+vJfQ&#10;kWiU1AfH1KoNFRiDKgCXpwRsc+NDJMSKY0DMZ2CutE5i0Ib0Jb08H52nAA9aiXgZ3bxbLSvtyIZF&#10;OaVfqg5vnrs5WBuRwFrJxOxgB6Y02iSktgSnsFFa0pitk4ISLfEFRWtPT5uYEYtGwgdrr6ivl8PL&#10;2WQ2GQ/Go4vZYDys68G7eTUeXMzzt+f1m7qq6vxbJJ+Pi1YJIU3kf1R3Pv479Rze2V6XJ32fGpW9&#10;RE8dRbLH/0Q6TT0Oei+ZJYjdwsXqogBQ0Mn58Pjii3m+T16/PhHTnwAAAP//AwBQSwMEFAAGAAgA&#10;AAAhAMv6JCHaAAAABwEAAA8AAABkcnMvZG93bnJldi54bWxMjkFLw0AQhe+C/2EZwZvdKJLamE1R&#10;i5iLgq2Ix2l2zC5mZ0N226b+erd6sKfh4z3efOV8dJ3Y0hCsZwWXkwwEceO15VbB2+rx4gZEiMga&#10;O8+kYE8B5tXpSYmF9jt+pe0ytiKNcChQgYmxL6QMjSGHYeJ74pR9+sFhTDi0Ug+4S+Ouk1dZlkuH&#10;ltMHgz09GGq+lhunIC4+9iZ/b+5n9mX19Jzb77quF0qdn413tyAijfG/DAf9pA5Vclr7DesgOgXT&#10;aX6dqgoOJ+V/vP5lWZXy2L/6AQAA//8DAFBLAQItABQABgAIAAAAIQC2gziS/gAAAOEBAAATAAAA&#10;AAAAAAAAAAAAAAAAAABbQ29udGVudF9UeXBlc10ueG1sUEsBAi0AFAAGAAgAAAAhADj9If/WAAAA&#10;lAEAAAsAAAAAAAAAAAAAAAAALwEAAF9yZWxzLy5yZWxzUEsBAi0AFAAGAAgAAAAhAHPIN7JJAgAA&#10;agQAAA4AAAAAAAAAAAAAAAAALgIAAGRycy9lMm9Eb2MueG1sUEsBAi0AFAAGAAgAAAAhAMv6JCHa&#10;AAAABwEAAA8AAAAAAAAAAAAAAAAAowQAAGRycy9kb3ducmV2LnhtbFBLBQYAAAAABAAEAPMAAACq&#10;BQAAAAA=&#10;">
                <v:stroke endarrow="block"/>
              </v:shape>
            </w:pict>
          </mc:Fallback>
        </mc:AlternateContent>
      </w:r>
      <w:r w:rsidRPr="00613567">
        <w:rPr>
          <w:rFonts w:ascii="Verdana" w:hAnsi="Verdana"/>
          <w:b/>
          <w:sz w:val="20"/>
        </w:rPr>
        <w:t>VZDĚLÁVACÍ OBLAST 5. 1 DÍTĚ A JEHO TĚLO (BIOLOGICKÁ)</w:t>
      </w:r>
    </w:p>
    <w:p w:rsidR="00276DF1" w:rsidRPr="00613567" w:rsidRDefault="00276DF1" w:rsidP="00276DF1">
      <w:pPr>
        <w:rPr>
          <w:rFonts w:ascii="Verdana" w:hAnsi="Verdana"/>
          <w:b/>
          <w:sz w:val="20"/>
        </w:rPr>
      </w:pPr>
    </w:p>
    <w:p w:rsidR="00276DF1" w:rsidRPr="00613567" w:rsidRDefault="00276DF1" w:rsidP="00276DF1">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Fyzický rozvoj a pohybová koordinace</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r w:rsidRPr="00613567">
              <w:rPr>
                <w:rFonts w:ascii="Verdana" w:hAnsi="Verdana"/>
                <w:sz w:val="20"/>
              </w:rPr>
              <w:t xml:space="preserve"> </w:t>
            </w:r>
          </w:p>
          <w:p w:rsidR="00276DF1" w:rsidRPr="00DB088A" w:rsidRDefault="00276DF1" w:rsidP="002B0270">
            <w:pPr>
              <w:pStyle w:val="Odstavecseseznamem"/>
              <w:numPr>
                <w:ilvl w:val="2"/>
                <w:numId w:val="76"/>
              </w:numPr>
              <w:spacing w:after="0" w:line="360" w:lineRule="auto"/>
              <w:ind w:left="720"/>
              <w:jc w:val="both"/>
              <w:rPr>
                <w:rFonts w:ascii="Verdana" w:hAnsi="Verdana"/>
                <w:sz w:val="20"/>
              </w:rPr>
            </w:pPr>
            <w:r w:rsidRPr="001A21C0">
              <w:rPr>
                <w:rFonts w:ascii="Verdana" w:hAnsi="Verdana"/>
                <w:sz w:val="20"/>
              </w:rPr>
              <w:t xml:space="preserve">Zachovávat správné držení těla </w:t>
            </w:r>
          </w:p>
          <w:p w:rsidR="00276DF1" w:rsidRPr="001A21C0" w:rsidRDefault="00276DF1" w:rsidP="00276DF1">
            <w:pPr>
              <w:pStyle w:val="Odstavecseseznamem"/>
              <w:spacing w:line="360" w:lineRule="auto"/>
              <w:ind w:left="0"/>
              <w:jc w:val="both"/>
              <w:rPr>
                <w:rFonts w:ascii="Verdana" w:hAnsi="Verdana"/>
                <w:sz w:val="20"/>
              </w:rPr>
            </w:pPr>
            <w:r>
              <w:rPr>
                <w:rFonts w:ascii="Verdana" w:hAnsi="Verdana"/>
                <w:sz w:val="20"/>
              </w:rPr>
              <w:t xml:space="preserve">5.1.2 </w:t>
            </w:r>
            <w:r w:rsidRPr="001A21C0">
              <w:rPr>
                <w:rFonts w:ascii="Verdana" w:hAnsi="Verdana"/>
                <w:sz w:val="20"/>
              </w:rPr>
              <w:t>Zvládnout základní pohybové dovednosti a prostorovou orientaci, běžné způsoby pohybu v různém prostředí</w:t>
            </w:r>
          </w:p>
          <w:p w:rsidR="00276DF1" w:rsidRPr="00DB088A" w:rsidRDefault="00276DF1" w:rsidP="002B0270">
            <w:pPr>
              <w:pStyle w:val="Odstavecseseznamem"/>
              <w:numPr>
                <w:ilvl w:val="2"/>
                <w:numId w:val="77"/>
              </w:numPr>
              <w:spacing w:after="0" w:line="360" w:lineRule="auto"/>
              <w:ind w:left="720"/>
              <w:jc w:val="both"/>
              <w:rPr>
                <w:rFonts w:ascii="Verdana" w:hAnsi="Verdana"/>
                <w:sz w:val="20"/>
              </w:rPr>
            </w:pPr>
            <w:r w:rsidRPr="001A21C0">
              <w:rPr>
                <w:rFonts w:ascii="Verdana" w:hAnsi="Verdana"/>
                <w:sz w:val="20"/>
              </w:rPr>
              <w:t>Koordinovat lokomoci a další polohy a pohyby těla</w:t>
            </w:r>
          </w:p>
          <w:p w:rsidR="00276DF1" w:rsidRPr="00DD0C1F" w:rsidRDefault="00276DF1" w:rsidP="002B0270">
            <w:pPr>
              <w:pStyle w:val="Odstavecseseznamem"/>
              <w:numPr>
                <w:ilvl w:val="2"/>
                <w:numId w:val="77"/>
              </w:numPr>
              <w:spacing w:after="0" w:line="360" w:lineRule="auto"/>
              <w:ind w:left="720"/>
              <w:jc w:val="both"/>
              <w:rPr>
                <w:rFonts w:ascii="Verdana" w:hAnsi="Verdana"/>
                <w:sz w:val="20"/>
              </w:rPr>
            </w:pPr>
            <w:r w:rsidRPr="001A21C0">
              <w:rPr>
                <w:rFonts w:ascii="Verdana" w:hAnsi="Verdana"/>
                <w:sz w:val="20"/>
              </w:rPr>
              <w:t>Vědomě napodob</w:t>
            </w:r>
            <w:r>
              <w:rPr>
                <w:rFonts w:ascii="Verdana" w:hAnsi="Verdana"/>
                <w:sz w:val="20"/>
              </w:rPr>
              <w:t>it jednoduchý pohyb podle vzoru</w:t>
            </w:r>
          </w:p>
          <w:p w:rsidR="00276DF1" w:rsidRPr="00DD0C1F" w:rsidRDefault="00276DF1" w:rsidP="002B0270">
            <w:pPr>
              <w:pStyle w:val="Odstavecseseznamem"/>
              <w:numPr>
                <w:ilvl w:val="2"/>
                <w:numId w:val="77"/>
              </w:numPr>
              <w:spacing w:after="0" w:line="360" w:lineRule="auto"/>
              <w:ind w:left="720"/>
              <w:jc w:val="both"/>
              <w:rPr>
                <w:rFonts w:ascii="Verdana" w:hAnsi="Verdana"/>
                <w:sz w:val="20"/>
              </w:rPr>
            </w:pPr>
            <w:r>
              <w:rPr>
                <w:rFonts w:ascii="Verdana" w:hAnsi="Verdana"/>
                <w:sz w:val="20"/>
              </w:rPr>
              <w:t>Ovládat dechové svalstvo, sladit pohyb se zpěvem</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color w:val="000000"/>
                <w:sz w:val="20"/>
              </w:rPr>
            </w:pP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běhat, skákat, udržovat rovnováhu na jedné noze</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 xml:space="preserve">vyrovnávat svalové </w:t>
            </w:r>
            <w:proofErr w:type="spellStart"/>
            <w:r w:rsidRPr="00613567">
              <w:rPr>
                <w:rFonts w:ascii="Verdana" w:hAnsi="Verdana"/>
                <w:i/>
                <w:color w:val="000000"/>
                <w:sz w:val="20"/>
              </w:rPr>
              <w:t>dysbalance</w:t>
            </w:r>
            <w:proofErr w:type="spellEnd"/>
            <w:r w:rsidRPr="00613567">
              <w:rPr>
                <w:rFonts w:ascii="Verdana" w:hAnsi="Verdana"/>
                <w:i/>
                <w:color w:val="000000"/>
                <w:sz w:val="20"/>
              </w:rPr>
              <w:t xml:space="preserve"> v běžném pohybu</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 xml:space="preserve">otočit se čelem vzad bez ztráty rovnováhy a orientace </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zvládat nižší překážky, zvládat různé druhy lezení</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házet a chytat míč, užívat různé náčiní, nářadí</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 xml:space="preserve">užívat různé pomůcky k pohybu (tříkolky, koloběžky, </w:t>
            </w:r>
            <w:proofErr w:type="spellStart"/>
            <w:r w:rsidRPr="00613567">
              <w:rPr>
                <w:rFonts w:ascii="Verdana" w:hAnsi="Verdana"/>
                <w:i/>
                <w:color w:val="000000"/>
                <w:sz w:val="20"/>
              </w:rPr>
              <w:t>odrážedla</w:t>
            </w:r>
            <w:proofErr w:type="spellEnd"/>
            <w:r w:rsidRPr="00613567">
              <w:rPr>
                <w:rFonts w:ascii="Verdana" w:hAnsi="Verdana"/>
                <w:i/>
                <w:color w:val="000000"/>
                <w:sz w:val="20"/>
              </w:rPr>
              <w:t>)</w:t>
            </w:r>
          </w:p>
          <w:p w:rsidR="00276DF1" w:rsidRPr="00613567" w:rsidRDefault="00276DF1" w:rsidP="002B0270">
            <w:pPr>
              <w:numPr>
                <w:ilvl w:val="0"/>
                <w:numId w:val="54"/>
              </w:numPr>
              <w:spacing w:after="0" w:line="240" w:lineRule="auto"/>
              <w:jc w:val="both"/>
              <w:rPr>
                <w:rFonts w:ascii="Verdana" w:hAnsi="Verdana"/>
                <w:i/>
                <w:color w:val="000000"/>
                <w:sz w:val="20"/>
              </w:rPr>
            </w:pPr>
            <w:r w:rsidRPr="00613567">
              <w:rPr>
                <w:rFonts w:ascii="Verdana" w:hAnsi="Verdana"/>
                <w:i/>
                <w:color w:val="000000"/>
                <w:sz w:val="20"/>
              </w:rPr>
              <w:t>pohybovat se bezpečně ve skupině dětí</w:t>
            </w:r>
          </w:p>
          <w:p w:rsidR="00276DF1" w:rsidRPr="00613567" w:rsidRDefault="00276DF1" w:rsidP="002B0270">
            <w:pPr>
              <w:numPr>
                <w:ilvl w:val="0"/>
                <w:numId w:val="54"/>
              </w:numPr>
              <w:spacing w:after="0" w:line="240" w:lineRule="auto"/>
              <w:jc w:val="both"/>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276DF1" w:rsidRPr="00613567" w:rsidRDefault="00276DF1" w:rsidP="002B0270">
            <w:pPr>
              <w:numPr>
                <w:ilvl w:val="0"/>
                <w:numId w:val="54"/>
              </w:numPr>
              <w:spacing w:after="0" w:line="240" w:lineRule="auto"/>
              <w:jc w:val="both"/>
              <w:rPr>
                <w:rFonts w:ascii="Verdana" w:hAnsi="Verdana"/>
                <w:i/>
                <w:sz w:val="20"/>
              </w:rPr>
            </w:pPr>
            <w:r w:rsidRPr="00613567">
              <w:rPr>
                <w:rFonts w:ascii="Verdana" w:hAnsi="Verdana"/>
                <w:i/>
                <w:sz w:val="20"/>
              </w:rPr>
              <w:t>přizpůsobit či provést jednoduchý pohyb podle vzoru či pokynů</w:t>
            </w:r>
          </w:p>
          <w:p w:rsidR="00276DF1" w:rsidRPr="00613567" w:rsidRDefault="00276DF1" w:rsidP="002B0270">
            <w:pPr>
              <w:numPr>
                <w:ilvl w:val="0"/>
                <w:numId w:val="54"/>
              </w:numPr>
              <w:spacing w:after="0" w:line="240" w:lineRule="auto"/>
              <w:jc w:val="both"/>
              <w:rPr>
                <w:rFonts w:ascii="Verdana" w:hAnsi="Verdana"/>
                <w:i/>
                <w:sz w:val="20"/>
              </w:rPr>
            </w:pPr>
            <w:r w:rsidRPr="00613567">
              <w:rPr>
                <w:rFonts w:ascii="Verdana" w:hAnsi="Verdana"/>
                <w:i/>
                <w:sz w:val="20"/>
              </w:rPr>
              <w:t>pohybovat se dynamicky po delší dobu (např. běhat při hře 2 minuty a více)</w:t>
            </w:r>
          </w:p>
          <w:p w:rsidR="00276DF1" w:rsidRPr="00613567" w:rsidRDefault="00276DF1" w:rsidP="002B0270">
            <w:pPr>
              <w:numPr>
                <w:ilvl w:val="0"/>
                <w:numId w:val="54"/>
              </w:numPr>
              <w:spacing w:after="0" w:line="240" w:lineRule="auto"/>
              <w:jc w:val="both"/>
              <w:rPr>
                <w:rFonts w:ascii="Verdana" w:hAnsi="Verdana"/>
                <w:i/>
                <w:sz w:val="20"/>
              </w:rPr>
            </w:pPr>
            <w:r w:rsidRPr="00613567">
              <w:rPr>
                <w:rFonts w:ascii="Verdana" w:hAnsi="Verdana"/>
                <w:i/>
                <w:sz w:val="20"/>
              </w:rPr>
              <w:t>být pohybově aktivní po delší dobu (10 minut a více) v řízené i spontánní aktivitě</w:t>
            </w:r>
          </w:p>
          <w:p w:rsidR="00276DF1" w:rsidRPr="00613567" w:rsidRDefault="00276DF1" w:rsidP="002B0270">
            <w:pPr>
              <w:numPr>
                <w:ilvl w:val="0"/>
                <w:numId w:val="54"/>
              </w:numPr>
              <w:spacing w:after="0" w:line="240" w:lineRule="auto"/>
              <w:jc w:val="both"/>
              <w:rPr>
                <w:rFonts w:ascii="Verdana" w:hAnsi="Verdana"/>
                <w:i/>
                <w:sz w:val="20"/>
              </w:rPr>
            </w:pPr>
            <w:r w:rsidRPr="00613567">
              <w:rPr>
                <w:rFonts w:ascii="Verdana" w:hAnsi="Verdana"/>
                <w:i/>
                <w:sz w:val="20"/>
              </w:rPr>
              <w:t>pohybovat se rytmicky, dodržet rytmus</w:t>
            </w:r>
          </w:p>
          <w:p w:rsidR="00276DF1" w:rsidRPr="000153CF" w:rsidRDefault="00276DF1" w:rsidP="002B0270">
            <w:pPr>
              <w:numPr>
                <w:ilvl w:val="0"/>
                <w:numId w:val="54"/>
              </w:numPr>
              <w:spacing w:after="0" w:line="240" w:lineRule="auto"/>
              <w:jc w:val="both"/>
              <w:rPr>
                <w:rFonts w:ascii="Verdana" w:hAnsi="Verdana"/>
                <w:i/>
                <w:sz w:val="20"/>
              </w:rPr>
            </w:pPr>
            <w:r w:rsidRPr="00613567">
              <w:rPr>
                <w:rFonts w:ascii="Verdana" w:hAnsi="Verdana"/>
                <w:i/>
                <w:sz w:val="20"/>
              </w:rPr>
              <w:t>doprovázet pohyb zpěvem (např. při pohybových hrách, při chůzi, při rytmických činnostech)</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636"/>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Jemná motorika, koordinace ruky a oka</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Default="00276DF1" w:rsidP="00276DF1">
            <w:pPr>
              <w:rPr>
                <w:rFonts w:ascii="Verdana" w:hAnsi="Verdana"/>
                <w:sz w:val="20"/>
              </w:rPr>
            </w:pPr>
          </w:p>
          <w:p w:rsidR="00276DF1" w:rsidRDefault="00276DF1" w:rsidP="00276DF1">
            <w:pPr>
              <w:spacing w:line="360" w:lineRule="auto"/>
              <w:rPr>
                <w:rFonts w:ascii="Verdana" w:hAnsi="Verdana"/>
                <w:sz w:val="20"/>
              </w:rPr>
            </w:pPr>
            <w:r>
              <w:rPr>
                <w:rFonts w:ascii="Verdana" w:hAnsi="Verdana"/>
                <w:sz w:val="20"/>
              </w:rPr>
              <w:t xml:space="preserve">5.1.7 </w:t>
            </w:r>
            <w:r w:rsidRPr="00613567">
              <w:rPr>
                <w:rFonts w:ascii="Verdana" w:hAnsi="Verdana"/>
                <w:sz w:val="20"/>
              </w:rPr>
              <w:t>Ovládat koordinaci ruky a oka, zvládnout jemnou motoriku</w:t>
            </w:r>
          </w:p>
          <w:p w:rsidR="00276DF1" w:rsidRPr="00613567" w:rsidRDefault="00276DF1" w:rsidP="00276DF1">
            <w:pPr>
              <w:spacing w:line="360" w:lineRule="auto"/>
              <w:rPr>
                <w:rFonts w:ascii="Verdana" w:hAnsi="Verdana"/>
                <w:sz w:val="20"/>
              </w:rPr>
            </w:pPr>
            <w:proofErr w:type="gramStart"/>
            <w:r>
              <w:rPr>
                <w:rFonts w:ascii="Verdana" w:hAnsi="Verdana"/>
                <w:sz w:val="20"/>
              </w:rPr>
              <w:lastRenderedPageBreak/>
              <w:t>5.1.14</w:t>
            </w:r>
            <w:proofErr w:type="gramEnd"/>
            <w:r>
              <w:rPr>
                <w:rFonts w:ascii="Verdana" w:hAnsi="Verdana"/>
                <w:sz w:val="20"/>
              </w:rPr>
              <w:t xml:space="preserve"> </w:t>
            </w:r>
            <w:r w:rsidRPr="00613567">
              <w:rPr>
                <w:rFonts w:ascii="Verdana" w:hAnsi="Verdana"/>
                <w:sz w:val="20"/>
              </w:rPr>
              <w:t>Zacházet s běžnými předměty denní potřeby, hračkami, pomůckami, nástroji a materiály</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tužku držet správně, tj. dvěma prsty, třetí podložený, s uvolněným zápěstím</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vést stopu tužky</w:t>
            </w:r>
            <w:r>
              <w:rPr>
                <w:rFonts w:ascii="Verdana" w:hAnsi="Verdana"/>
                <w:i/>
                <w:sz w:val="20"/>
              </w:rPr>
              <w:t xml:space="preserve"> při kresbě, apod.</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 xml:space="preserve">napodobit základní geometrické obrazce, různé tvary, popř. písmena </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 xml:space="preserve">zvládat výtvarné činnosti, provádět jednoduché úkony s výtvarnými </w:t>
            </w:r>
            <w:r>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276DF1" w:rsidRPr="00613567" w:rsidRDefault="00276DF1" w:rsidP="002B0270">
            <w:pPr>
              <w:numPr>
                <w:ilvl w:val="0"/>
                <w:numId w:val="53"/>
              </w:numPr>
              <w:spacing w:after="0" w:line="240" w:lineRule="auto"/>
              <w:jc w:val="both"/>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276DF1" w:rsidRPr="00613567" w:rsidRDefault="00276DF1" w:rsidP="002B0270">
            <w:pPr>
              <w:numPr>
                <w:ilvl w:val="0"/>
                <w:numId w:val="53"/>
              </w:numPr>
              <w:spacing w:after="0" w:line="240" w:lineRule="auto"/>
              <w:jc w:val="both"/>
              <w:rPr>
                <w:rFonts w:ascii="Verdana" w:hAnsi="Verdana"/>
                <w:sz w:val="20"/>
              </w:rPr>
            </w:pPr>
            <w:r w:rsidRPr="00613567">
              <w:rPr>
                <w:rFonts w:ascii="Verdana" w:hAnsi="Verdana"/>
                <w:i/>
                <w:sz w:val="20"/>
              </w:rPr>
              <w:t>zacházet správně s jednoduchými rytmickými a hudebními nástroji (např. trianglem, bubínkem, chřestidly)</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633"/>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Sebeobsluha</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 xml:space="preserve">5.1.8 </w:t>
            </w:r>
            <w:r w:rsidRPr="00613567">
              <w:rPr>
                <w:rFonts w:ascii="Verdana" w:hAnsi="Verdana"/>
                <w:sz w:val="20"/>
              </w:rPr>
              <w:t>Zvládat sebeobsluh</w:t>
            </w:r>
            <w:r>
              <w:rPr>
                <w:rFonts w:ascii="Verdana" w:hAnsi="Verdana"/>
                <w:sz w:val="20"/>
              </w:rPr>
              <w:t xml:space="preserve">u, uplatňovat základní kulturně </w:t>
            </w:r>
            <w:r w:rsidRPr="00613567">
              <w:rPr>
                <w:rFonts w:ascii="Verdana" w:hAnsi="Verdana"/>
                <w:sz w:val="20"/>
              </w:rPr>
              <w:t>hygienické a zdravotně preventivní návyky</w:t>
            </w:r>
          </w:p>
          <w:p w:rsidR="00276DF1" w:rsidRPr="00613567" w:rsidRDefault="00276DF1" w:rsidP="00276DF1">
            <w:pPr>
              <w:spacing w:line="360" w:lineRule="auto"/>
              <w:rPr>
                <w:rFonts w:ascii="Verdana" w:hAnsi="Verdana"/>
                <w:sz w:val="20"/>
              </w:rPr>
            </w:pPr>
            <w:r>
              <w:rPr>
                <w:rFonts w:ascii="Verdana" w:hAnsi="Verdana"/>
                <w:sz w:val="20"/>
              </w:rPr>
              <w:t xml:space="preserve">5.1.9 </w:t>
            </w:r>
            <w:r w:rsidRPr="00613567">
              <w:rPr>
                <w:rFonts w:ascii="Verdana" w:hAnsi="Verdana"/>
                <w:sz w:val="20"/>
              </w:rPr>
              <w:t>Zvládat jednoduchou obsluhu a pracovní úkony</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i/>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samostatně se oblékat, svlékat, obouvat, zapnout knoflíky, zipy, zavázat tkaničky</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samostatně jíst, používat příbor, nalít si nápoj, popř. polévku, používat ubrousek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postarat se o své osobní věci, o hračky a pomůcky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lastRenderedPageBreak/>
              <w:t>udržovat pořádek, zvládat jednoduché úklidové práce</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i/>
          <w:sz w:val="20"/>
        </w:rPr>
      </w:pPr>
    </w:p>
    <w:p w:rsidR="00276DF1" w:rsidRPr="00613567" w:rsidRDefault="00276DF1" w:rsidP="00276DF1">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 xml:space="preserve">Zdraví, bezpečí </w:t>
            </w:r>
          </w:p>
        </w:tc>
      </w:tr>
      <w:tr w:rsidR="00276DF1" w:rsidRPr="00613567" w:rsidTr="00276DF1">
        <w:tc>
          <w:tcPr>
            <w:tcW w:w="2448" w:type="dxa"/>
          </w:tcPr>
          <w:p w:rsidR="00276DF1" w:rsidRPr="00613567" w:rsidRDefault="00276DF1" w:rsidP="00276DF1">
            <w:pPr>
              <w:rPr>
                <w:rFonts w:ascii="Verdana" w:hAnsi="Verdana"/>
                <w:i/>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color w:val="000000"/>
                <w:sz w:val="20"/>
              </w:rPr>
            </w:pPr>
            <w:proofErr w:type="gramStart"/>
            <w:r>
              <w:rPr>
                <w:rFonts w:ascii="Verdana" w:hAnsi="Verdana"/>
                <w:sz w:val="20"/>
              </w:rPr>
              <w:t>5.1.10</w:t>
            </w:r>
            <w:proofErr w:type="gramEnd"/>
            <w:r>
              <w:rPr>
                <w:rFonts w:ascii="Verdana" w:hAnsi="Verdana"/>
                <w:sz w:val="20"/>
              </w:rPr>
              <w:t xml:space="preserve"> </w:t>
            </w:r>
            <w:r w:rsidRPr="00613567">
              <w:rPr>
                <w:rFonts w:ascii="Verdana" w:hAnsi="Verdana"/>
                <w:sz w:val="20"/>
              </w:rPr>
              <w:t xml:space="preserve">Pojmenovat části těla a některé orgány, znát základní </w:t>
            </w:r>
            <w:r>
              <w:rPr>
                <w:rFonts w:ascii="Verdana" w:hAnsi="Verdana"/>
                <w:sz w:val="20"/>
              </w:rPr>
              <w:t xml:space="preserve">           </w:t>
            </w:r>
            <w:r w:rsidRPr="00613567">
              <w:rPr>
                <w:rFonts w:ascii="Verdana" w:hAnsi="Verdana"/>
                <w:sz w:val="20"/>
              </w:rPr>
              <w:t>pojmy užívané ve spojení se zdravím</w:t>
            </w:r>
            <w:r w:rsidRPr="00613567">
              <w:rPr>
                <w:rFonts w:ascii="Verdana" w:hAnsi="Verdana"/>
                <w:color w:val="000000"/>
                <w:sz w:val="20"/>
              </w:rPr>
              <w:t>, pohybem a sportem</w:t>
            </w:r>
          </w:p>
          <w:p w:rsidR="00276DF1" w:rsidRPr="00DB088A" w:rsidRDefault="00276DF1" w:rsidP="00276DF1">
            <w:pPr>
              <w:spacing w:line="360" w:lineRule="auto"/>
              <w:rPr>
                <w:rFonts w:ascii="Verdana" w:hAnsi="Verdana"/>
                <w:color w:val="000000"/>
                <w:sz w:val="20"/>
              </w:rPr>
            </w:pPr>
            <w:proofErr w:type="gramStart"/>
            <w:r>
              <w:rPr>
                <w:rFonts w:ascii="Verdana" w:hAnsi="Verdana"/>
                <w:color w:val="000000"/>
                <w:sz w:val="20"/>
              </w:rPr>
              <w:t>5.1.11</w:t>
            </w:r>
            <w:proofErr w:type="gramEnd"/>
            <w:r>
              <w:rPr>
                <w:rFonts w:ascii="Verdana" w:hAnsi="Verdana"/>
                <w:color w:val="000000"/>
                <w:sz w:val="20"/>
              </w:rPr>
              <w:t xml:space="preserve"> </w:t>
            </w:r>
            <w:r w:rsidRPr="00613567">
              <w:rPr>
                <w:rFonts w:ascii="Verdana" w:hAnsi="Verdana"/>
                <w:color w:val="000000"/>
                <w:sz w:val="20"/>
              </w:rPr>
              <w:t>Rozlišovat, co zdraví prospívá a co mu škodí</w:t>
            </w:r>
          </w:p>
          <w:p w:rsidR="00276DF1" w:rsidRPr="00613567" w:rsidRDefault="00276DF1" w:rsidP="00276DF1">
            <w:pPr>
              <w:spacing w:line="360" w:lineRule="auto"/>
              <w:rPr>
                <w:rFonts w:ascii="Verdana" w:hAnsi="Verdana"/>
                <w:color w:val="000000"/>
                <w:sz w:val="20"/>
              </w:rPr>
            </w:pPr>
            <w:proofErr w:type="gramStart"/>
            <w:r>
              <w:rPr>
                <w:rFonts w:ascii="Verdana" w:hAnsi="Verdana"/>
                <w:color w:val="000000"/>
                <w:sz w:val="20"/>
              </w:rPr>
              <w:t>5.1.12</w:t>
            </w:r>
            <w:proofErr w:type="gramEnd"/>
            <w:r>
              <w:rPr>
                <w:rFonts w:ascii="Verdana" w:hAnsi="Verdana"/>
                <w:color w:val="000000"/>
                <w:sz w:val="20"/>
              </w:rPr>
              <w:t xml:space="preserve"> </w:t>
            </w:r>
            <w:r w:rsidRPr="00613567">
              <w:rPr>
                <w:rFonts w:ascii="Verdana" w:hAnsi="Verdana"/>
                <w:color w:val="000000"/>
                <w:sz w:val="20"/>
              </w:rPr>
              <w:t xml:space="preserve">Mít povědomí o významu péče o čistotu a zdraví, aktivního pohybu a zdravé výživy </w:t>
            </w:r>
          </w:p>
          <w:p w:rsidR="00276DF1" w:rsidRPr="00613567" w:rsidRDefault="00276DF1" w:rsidP="00276DF1">
            <w:pPr>
              <w:spacing w:line="360" w:lineRule="auto"/>
              <w:rPr>
                <w:rFonts w:ascii="Verdana" w:hAnsi="Verdana"/>
                <w:color w:val="000000"/>
                <w:sz w:val="20"/>
              </w:rPr>
            </w:pPr>
            <w:proofErr w:type="gramStart"/>
            <w:r>
              <w:rPr>
                <w:rFonts w:ascii="Verdana" w:hAnsi="Verdana"/>
                <w:color w:val="000000"/>
                <w:sz w:val="20"/>
              </w:rPr>
              <w:t>5.1.13</w:t>
            </w:r>
            <w:proofErr w:type="gramEnd"/>
            <w:r>
              <w:rPr>
                <w:rFonts w:ascii="Verdana" w:hAnsi="Verdana"/>
                <w:color w:val="000000"/>
                <w:sz w:val="20"/>
              </w:rPr>
              <w:t xml:space="preserve"> </w:t>
            </w:r>
            <w:r w:rsidRPr="00613567">
              <w:rPr>
                <w:rFonts w:ascii="Verdana" w:hAnsi="Verdana"/>
                <w:color w:val="000000"/>
                <w:sz w:val="20"/>
              </w:rPr>
              <w:t xml:space="preserve">Mít povědomí o některých způsobech ochrany zdraví a bezpečí </w:t>
            </w:r>
          </w:p>
          <w:p w:rsidR="00276DF1" w:rsidRPr="00613567" w:rsidRDefault="00276DF1" w:rsidP="00276DF1">
            <w:pPr>
              <w:spacing w:line="360" w:lineRule="auto"/>
              <w:rPr>
                <w:rFonts w:ascii="Verdana" w:hAnsi="Verdana"/>
                <w:color w:val="000000"/>
                <w:sz w:val="20"/>
              </w:rPr>
            </w:pPr>
            <w:proofErr w:type="gramStart"/>
            <w:r>
              <w:rPr>
                <w:rFonts w:ascii="Verdana" w:hAnsi="Verdana"/>
                <w:color w:val="000000"/>
                <w:sz w:val="20"/>
              </w:rPr>
              <w:t>5.3.13</w:t>
            </w:r>
            <w:proofErr w:type="gramEnd"/>
            <w:r>
              <w:rPr>
                <w:rFonts w:ascii="Verdana" w:hAnsi="Verdana"/>
                <w:color w:val="000000"/>
                <w:sz w:val="20"/>
              </w:rPr>
              <w:t xml:space="preserve"> </w:t>
            </w:r>
            <w:r w:rsidRPr="00613567">
              <w:rPr>
                <w:rFonts w:ascii="Verdana" w:hAnsi="Verdana"/>
                <w:color w:val="000000"/>
                <w:sz w:val="20"/>
              </w:rPr>
              <w:t>Chovat se obezřetně při setkání s cizími a neznámými osobami</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i/>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pojmenovat viditelné části těla včetně některých dílčích částí (např. rameno, koleno, loket, zápěstí) a některé vnitřní orgány (např. srdce, plíce, mozek, žaludek) </w:t>
            </w:r>
          </w:p>
          <w:p w:rsidR="00276DF1" w:rsidRPr="00613567" w:rsidRDefault="00276DF1" w:rsidP="002B0270">
            <w:pPr>
              <w:numPr>
                <w:ilvl w:val="0"/>
                <w:numId w:val="46"/>
              </w:numPr>
              <w:spacing w:after="0" w:line="240" w:lineRule="auto"/>
              <w:jc w:val="both"/>
              <w:rPr>
                <w:rFonts w:ascii="Verdana" w:hAnsi="Verdana"/>
                <w:i/>
                <w:sz w:val="20"/>
              </w:rPr>
            </w:pPr>
            <w:r>
              <w:rPr>
                <w:rFonts w:ascii="Verdana" w:hAnsi="Verdana"/>
                <w:i/>
                <w:sz w:val="20"/>
              </w:rPr>
              <w:t>mít poznatky</w:t>
            </w:r>
            <w:r w:rsidRPr="00613567">
              <w:rPr>
                <w:rFonts w:ascii="Verdana" w:hAnsi="Verdana"/>
                <w:i/>
                <w:sz w:val="20"/>
              </w:rPr>
              <w:t xml:space="preserve"> o narození, růstu těla a jeho základních proměnách</w:t>
            </w:r>
          </w:p>
          <w:p w:rsidR="00276DF1" w:rsidRPr="00613567" w:rsidRDefault="00276DF1" w:rsidP="002B0270">
            <w:pPr>
              <w:numPr>
                <w:ilvl w:val="0"/>
                <w:numId w:val="46"/>
              </w:numPr>
              <w:spacing w:after="0" w:line="240" w:lineRule="auto"/>
              <w:jc w:val="both"/>
              <w:rPr>
                <w:rFonts w:ascii="Verdana" w:hAnsi="Verdana"/>
                <w:i/>
                <w:color w:val="000000"/>
                <w:sz w:val="20"/>
              </w:rPr>
            </w:pPr>
            <w:r>
              <w:rPr>
                <w:rFonts w:ascii="Verdana" w:hAnsi="Verdana"/>
                <w:i/>
                <w:color w:val="000000"/>
                <w:sz w:val="20"/>
              </w:rPr>
              <w:t>znát základní zásady</w:t>
            </w:r>
            <w:r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276DF1" w:rsidRPr="00613567" w:rsidRDefault="00276DF1" w:rsidP="002B0270">
            <w:pPr>
              <w:numPr>
                <w:ilvl w:val="0"/>
                <w:numId w:val="46"/>
              </w:numPr>
              <w:spacing w:after="0" w:line="240" w:lineRule="auto"/>
              <w:jc w:val="both"/>
              <w:rPr>
                <w:rFonts w:ascii="Verdana" w:hAnsi="Verdana"/>
                <w:i/>
                <w:color w:val="000000"/>
                <w:sz w:val="20"/>
              </w:rPr>
            </w:pPr>
            <w:r w:rsidRPr="00613567">
              <w:rPr>
                <w:rFonts w:ascii="Verdana" w:hAnsi="Verdana"/>
                <w:i/>
                <w:color w:val="000000"/>
                <w:sz w:val="20"/>
              </w:rPr>
              <w:t>uvědomovat si, co je nebezpečné</w:t>
            </w:r>
          </w:p>
          <w:p w:rsidR="00276DF1" w:rsidRPr="00613567" w:rsidRDefault="00276DF1" w:rsidP="002B0270">
            <w:pPr>
              <w:numPr>
                <w:ilvl w:val="0"/>
                <w:numId w:val="46"/>
              </w:numPr>
              <w:spacing w:after="0" w:line="240" w:lineRule="auto"/>
              <w:jc w:val="both"/>
              <w:rPr>
                <w:rFonts w:ascii="Verdana" w:hAnsi="Verdana"/>
                <w:i/>
                <w:color w:val="000000"/>
                <w:sz w:val="20"/>
              </w:rPr>
            </w:pPr>
            <w:r>
              <w:rPr>
                <w:rFonts w:ascii="Verdana" w:hAnsi="Verdana"/>
                <w:i/>
                <w:color w:val="000000"/>
                <w:sz w:val="20"/>
              </w:rPr>
              <w:t>projevovat bezpečný</w:t>
            </w:r>
            <w:r w:rsidRPr="00613567">
              <w:rPr>
                <w:rFonts w:ascii="Verdana" w:hAnsi="Verdana"/>
                <w:i/>
                <w:color w:val="000000"/>
                <w:sz w:val="20"/>
              </w:rPr>
              <w:t xml:space="preserve"> odstup vůči cizím osobám</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color w:val="000000"/>
                <w:sz w:val="20"/>
              </w:rPr>
              <w:t>chovat se přiměřeně a bezpečně ve známém prostředí (na</w:t>
            </w:r>
            <w:r>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276DF1" w:rsidRPr="00613567" w:rsidRDefault="00276DF1" w:rsidP="002B0270">
            <w:pPr>
              <w:widowControl w:val="0"/>
              <w:numPr>
                <w:ilvl w:val="0"/>
                <w:numId w:val="51"/>
              </w:numPr>
              <w:overflowPunct w:val="0"/>
              <w:autoSpaceDE w:val="0"/>
              <w:autoSpaceDN w:val="0"/>
              <w:adjustRightInd w:val="0"/>
              <w:spacing w:after="0" w:line="240" w:lineRule="auto"/>
              <w:jc w:val="both"/>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276DF1" w:rsidRPr="00613567" w:rsidRDefault="00276DF1" w:rsidP="002B0270">
            <w:pPr>
              <w:numPr>
                <w:ilvl w:val="0"/>
                <w:numId w:val="46"/>
              </w:numPr>
              <w:spacing w:after="0" w:line="240" w:lineRule="auto"/>
              <w:jc w:val="both"/>
              <w:rPr>
                <w:rFonts w:ascii="Verdana" w:hAnsi="Verdana"/>
                <w:i/>
                <w:sz w:val="20"/>
              </w:rPr>
            </w:pPr>
            <w:r>
              <w:rPr>
                <w:rFonts w:ascii="Verdana" w:hAnsi="Verdana"/>
                <w:i/>
                <w:sz w:val="20"/>
              </w:rPr>
              <w:t>vědět</w:t>
            </w:r>
            <w:r w:rsidRPr="00613567">
              <w:rPr>
                <w:rFonts w:ascii="Verdana" w:hAnsi="Verdana"/>
                <w:i/>
                <w:sz w:val="20"/>
              </w:rPr>
              <w:t xml:space="preserve">, jak se vyhnout nebezpečí (být opatrné, obezřetné, kam se v případě potřeby obrátit o pomoc, koho přivolat)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bránit se projevům násilí</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b/>
          <w:sz w:val="20"/>
        </w:rPr>
      </w:pPr>
    </w:p>
    <w:p w:rsidR="00276DF1" w:rsidRPr="00613567" w:rsidRDefault="00276DF1" w:rsidP="00276DF1">
      <w:pPr>
        <w:rPr>
          <w:rFonts w:ascii="Verdana" w:hAnsi="Verdana"/>
          <w:b/>
          <w:sz w:val="20"/>
        </w:rPr>
      </w:pPr>
      <w:r>
        <w:rPr>
          <w:rFonts w:ascii="Verdana" w:hAnsi="Verdana"/>
          <w:b/>
          <w:sz w:val="20"/>
        </w:rPr>
        <w:lastRenderedPageBreak/>
        <w:t xml:space="preserve">VZDĚLÁVACÍ OBLAST 5. 2 </w:t>
      </w:r>
      <w:r w:rsidRPr="00613567">
        <w:rPr>
          <w:rFonts w:ascii="Verdana" w:hAnsi="Verdana"/>
          <w:b/>
          <w:sz w:val="20"/>
        </w:rPr>
        <w:t>DÍTĚ A JEHO PSYCHIKA (PSYCHOLOGICKÁ)</w:t>
      </w:r>
    </w:p>
    <w:p w:rsidR="00276DF1" w:rsidRPr="00613567" w:rsidRDefault="00276DF1" w:rsidP="00276DF1">
      <w:pPr>
        <w:rPr>
          <w:rFonts w:ascii="Verdana" w:hAnsi="Verdana"/>
          <w:b/>
          <w:sz w:val="20"/>
        </w:rPr>
      </w:pPr>
    </w:p>
    <w:p w:rsidR="00276DF1" w:rsidRPr="00613567" w:rsidRDefault="00276DF1" w:rsidP="00276DF1">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636"/>
      </w:tblGrid>
      <w:tr w:rsidR="00276DF1" w:rsidRPr="00613567" w:rsidTr="00276DF1">
        <w:trPr>
          <w:trHeight w:val="370"/>
        </w:trPr>
        <w:tc>
          <w:tcPr>
            <w:tcW w:w="2448" w:type="dxa"/>
          </w:tcPr>
          <w:p w:rsidR="00276DF1" w:rsidRPr="00613567" w:rsidRDefault="00276DF1" w:rsidP="00276DF1">
            <w:pPr>
              <w:rPr>
                <w:rFonts w:ascii="Verdana" w:hAnsi="Verdana"/>
                <w:sz w:val="20"/>
              </w:rPr>
            </w:pPr>
          </w:p>
        </w:tc>
        <w:tc>
          <w:tcPr>
            <w:tcW w:w="6764" w:type="dxa"/>
          </w:tcPr>
          <w:p w:rsidR="00276DF1" w:rsidRPr="00613567" w:rsidRDefault="00276DF1" w:rsidP="00276DF1">
            <w:pPr>
              <w:spacing w:line="480" w:lineRule="auto"/>
              <w:rPr>
                <w:rFonts w:ascii="Verdana" w:hAnsi="Verdana"/>
                <w:b/>
                <w:sz w:val="20"/>
              </w:rPr>
            </w:pPr>
            <w:r w:rsidRPr="00613567">
              <w:rPr>
                <w:rFonts w:ascii="Verdana" w:hAnsi="Verdana"/>
                <w:b/>
                <w:sz w:val="20"/>
              </w:rPr>
              <w:t>Jazyk a řeč</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Výslovnost, gramatická správnost řeči, porozumění, vyjadřování, dorozumívání</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Default="00276DF1" w:rsidP="00276DF1">
            <w:pPr>
              <w:spacing w:line="360" w:lineRule="auto"/>
              <w:rPr>
                <w:rFonts w:ascii="Verdana" w:hAnsi="Verdana"/>
                <w:sz w:val="20"/>
              </w:rPr>
            </w:pPr>
            <w:r>
              <w:rPr>
                <w:rFonts w:ascii="Verdana" w:hAnsi="Verdana"/>
                <w:sz w:val="20"/>
              </w:rPr>
              <w:t xml:space="preserve">5.2.1.1 </w:t>
            </w:r>
            <w:r w:rsidRPr="00613567">
              <w:rPr>
                <w:rFonts w:ascii="Verdana" w:hAnsi="Verdana"/>
                <w:sz w:val="20"/>
              </w:rPr>
              <w:t>Správně vyslovovat, ovládat dech, tempo i intonaci řeči</w:t>
            </w:r>
          </w:p>
          <w:p w:rsidR="00276DF1" w:rsidRPr="00DB088A" w:rsidRDefault="00276DF1" w:rsidP="00276DF1">
            <w:pPr>
              <w:spacing w:line="360" w:lineRule="auto"/>
              <w:rPr>
                <w:rFonts w:ascii="Verdana" w:hAnsi="Verdana"/>
                <w:sz w:val="20"/>
              </w:rPr>
            </w:pPr>
            <w:r>
              <w:rPr>
                <w:rFonts w:ascii="Verdana" w:hAnsi="Verdana"/>
                <w:sz w:val="20"/>
              </w:rPr>
              <w:t>5.2.1.2 Pojmenovat většinu toho, čím je obklopeno</w:t>
            </w:r>
          </w:p>
          <w:p w:rsidR="00276DF1" w:rsidRPr="00DB2874" w:rsidRDefault="00276DF1" w:rsidP="00276DF1">
            <w:pPr>
              <w:spacing w:line="360" w:lineRule="auto"/>
              <w:rPr>
                <w:rFonts w:ascii="Verdana" w:hAnsi="Verdana"/>
                <w:sz w:val="20"/>
              </w:rPr>
            </w:pPr>
            <w:r>
              <w:rPr>
                <w:rFonts w:ascii="Verdana" w:hAnsi="Verdana"/>
                <w:sz w:val="20"/>
              </w:rPr>
              <w:t xml:space="preserve">5.2.1.3 </w:t>
            </w:r>
            <w:r w:rsidRPr="00613567">
              <w:rPr>
                <w:rFonts w:ascii="Verdana" w:hAnsi="Verdana"/>
                <w:sz w:val="20"/>
              </w:rPr>
              <w:t>Vyjadřovat samostatně a smysluplně myšlenky, nápady,</w:t>
            </w:r>
            <w:r>
              <w:rPr>
                <w:rFonts w:ascii="Verdana" w:hAnsi="Verdana"/>
                <w:sz w:val="20"/>
              </w:rPr>
              <w:t xml:space="preserve"> </w:t>
            </w:r>
            <w:r w:rsidRPr="00613567">
              <w:rPr>
                <w:rFonts w:ascii="Verdana" w:hAnsi="Verdana"/>
                <w:sz w:val="20"/>
              </w:rPr>
              <w:t>pocity, ve vhodně zformulovaných větách</w:t>
            </w:r>
          </w:p>
          <w:p w:rsidR="00276DF1" w:rsidRPr="00613567" w:rsidRDefault="00276DF1" w:rsidP="00276DF1">
            <w:pPr>
              <w:spacing w:line="360" w:lineRule="auto"/>
              <w:rPr>
                <w:rFonts w:ascii="Verdana" w:hAnsi="Verdana"/>
                <w:sz w:val="20"/>
              </w:rPr>
            </w:pPr>
            <w:r>
              <w:rPr>
                <w:rFonts w:ascii="Verdana" w:hAnsi="Verdana"/>
                <w:sz w:val="20"/>
              </w:rPr>
              <w:t>5.</w:t>
            </w:r>
            <w:r w:rsidRPr="00613567">
              <w:rPr>
                <w:rFonts w:ascii="Verdana" w:hAnsi="Verdana"/>
                <w:sz w:val="20"/>
              </w:rPr>
              <w:t>2.1.4,</w:t>
            </w:r>
            <w:r>
              <w:rPr>
                <w:rFonts w:ascii="Verdana" w:hAnsi="Verdana"/>
                <w:sz w:val="20"/>
              </w:rPr>
              <w:t xml:space="preserve"> 5.2.1.7 </w:t>
            </w:r>
            <w:r w:rsidRPr="00613567">
              <w:rPr>
                <w:rFonts w:ascii="Verdana" w:hAnsi="Verdana"/>
                <w:sz w:val="20"/>
              </w:rPr>
              <w:t>Vést rozhovor, formulovat otázky, odpovídat, slovně</w:t>
            </w:r>
            <w:r>
              <w:rPr>
                <w:rFonts w:ascii="Verdana" w:hAnsi="Verdana"/>
                <w:sz w:val="20"/>
              </w:rPr>
              <w:t xml:space="preserve"> </w:t>
            </w:r>
            <w:r w:rsidRPr="00613567">
              <w:rPr>
                <w:rFonts w:ascii="Verdana" w:hAnsi="Verdana"/>
                <w:sz w:val="20"/>
              </w:rPr>
              <w:t>reagovat</w:t>
            </w:r>
          </w:p>
          <w:p w:rsidR="00276DF1" w:rsidRPr="00613567" w:rsidRDefault="00276DF1" w:rsidP="00276DF1">
            <w:pPr>
              <w:spacing w:line="360" w:lineRule="auto"/>
              <w:rPr>
                <w:rFonts w:ascii="Verdana" w:hAnsi="Verdana"/>
                <w:sz w:val="20"/>
              </w:rPr>
            </w:pPr>
            <w:r>
              <w:rPr>
                <w:rFonts w:ascii="Verdana" w:hAnsi="Verdana"/>
                <w:sz w:val="20"/>
              </w:rPr>
              <w:t xml:space="preserve">5.2.1.5 </w:t>
            </w:r>
            <w:r w:rsidRPr="00613567">
              <w:rPr>
                <w:rFonts w:ascii="Verdana" w:hAnsi="Verdana"/>
                <w:sz w:val="20"/>
              </w:rPr>
              <w:t>Domluvit se slovy</w:t>
            </w:r>
          </w:p>
          <w:p w:rsidR="00276DF1" w:rsidRPr="00613567" w:rsidRDefault="00276DF1" w:rsidP="00276DF1">
            <w:pPr>
              <w:spacing w:line="360" w:lineRule="auto"/>
              <w:rPr>
                <w:rFonts w:ascii="Verdana" w:hAnsi="Verdana"/>
                <w:sz w:val="20"/>
              </w:rPr>
            </w:pPr>
            <w:r>
              <w:rPr>
                <w:rFonts w:ascii="Verdana" w:hAnsi="Verdana"/>
                <w:sz w:val="20"/>
              </w:rPr>
              <w:t xml:space="preserve">5.2.1.6 </w:t>
            </w:r>
            <w:r w:rsidRPr="00613567">
              <w:rPr>
                <w:rFonts w:ascii="Verdana" w:hAnsi="Verdana"/>
                <w:sz w:val="20"/>
              </w:rPr>
              <w:t xml:space="preserve">Porozumět slyšenému </w:t>
            </w:r>
          </w:p>
          <w:p w:rsidR="00276DF1" w:rsidRPr="00613567" w:rsidRDefault="00276DF1" w:rsidP="00276DF1">
            <w:pPr>
              <w:spacing w:line="360" w:lineRule="auto"/>
              <w:rPr>
                <w:rFonts w:ascii="Verdana" w:hAnsi="Verdana"/>
                <w:sz w:val="20"/>
              </w:rPr>
            </w:pPr>
            <w:r>
              <w:rPr>
                <w:rFonts w:ascii="Verdana" w:hAnsi="Verdana"/>
                <w:sz w:val="20"/>
              </w:rPr>
              <w:t xml:space="preserve">5.2.1.10 </w:t>
            </w:r>
            <w:r w:rsidRPr="00613567">
              <w:rPr>
                <w:rFonts w:ascii="Verdana" w:hAnsi="Verdana"/>
                <w:sz w:val="20"/>
              </w:rPr>
              <w:t>Sledovat a vyprávět příběh, pohádku</w:t>
            </w:r>
          </w:p>
          <w:p w:rsidR="00276DF1" w:rsidRPr="00613567" w:rsidRDefault="00276DF1" w:rsidP="00276DF1">
            <w:pPr>
              <w:spacing w:line="360" w:lineRule="auto"/>
              <w:rPr>
                <w:rFonts w:ascii="Verdana" w:hAnsi="Verdana"/>
                <w:sz w:val="20"/>
              </w:rPr>
            </w:pPr>
            <w:proofErr w:type="gramStart"/>
            <w:r>
              <w:rPr>
                <w:rFonts w:ascii="Verdana" w:hAnsi="Verdana"/>
                <w:sz w:val="20"/>
              </w:rPr>
              <w:t>2.1.11</w:t>
            </w:r>
            <w:proofErr w:type="gramEnd"/>
            <w:r>
              <w:rPr>
                <w:rFonts w:ascii="Verdana" w:hAnsi="Verdana"/>
                <w:sz w:val="20"/>
              </w:rPr>
              <w:t xml:space="preserve"> </w:t>
            </w:r>
            <w:r w:rsidRPr="00613567">
              <w:rPr>
                <w:rFonts w:ascii="Verdana" w:hAnsi="Verdana"/>
                <w:sz w:val="20"/>
              </w:rPr>
              <w:t xml:space="preserve">Připravuje se pro život v mnohojazyčné evropské společnosti </w:t>
            </w:r>
          </w:p>
          <w:p w:rsidR="00276DF1" w:rsidRPr="00613567" w:rsidRDefault="00276DF1" w:rsidP="00276DF1">
            <w:pPr>
              <w:rPr>
                <w:rFonts w:ascii="Verdana" w:hAnsi="Verdana"/>
                <w:sz w:val="20"/>
              </w:rPr>
            </w:pPr>
          </w:p>
        </w:tc>
      </w:tr>
      <w:tr w:rsidR="00276DF1" w:rsidRPr="00613567" w:rsidTr="00276DF1">
        <w:trPr>
          <w:trHeight w:val="718"/>
        </w:trPr>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c>
        <w:tc>
          <w:tcPr>
            <w:tcW w:w="6764" w:type="dxa"/>
          </w:tcPr>
          <w:p w:rsidR="00276DF1" w:rsidRPr="00613567" w:rsidRDefault="00276DF1" w:rsidP="002B0270">
            <w:pPr>
              <w:numPr>
                <w:ilvl w:val="0"/>
                <w:numId w:val="55"/>
              </w:numPr>
              <w:spacing w:after="0" w:line="240" w:lineRule="auto"/>
              <w:jc w:val="both"/>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276DF1" w:rsidRPr="00613567" w:rsidRDefault="00276DF1" w:rsidP="002B0270">
            <w:pPr>
              <w:numPr>
                <w:ilvl w:val="0"/>
                <w:numId w:val="55"/>
              </w:numPr>
              <w:spacing w:after="0" w:line="240" w:lineRule="auto"/>
              <w:jc w:val="both"/>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lastRenderedPageBreak/>
              <w:t xml:space="preserve">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 </w:t>
            </w:r>
          </w:p>
          <w:p w:rsidR="00276DF1" w:rsidRPr="00613567" w:rsidRDefault="00276DF1" w:rsidP="002B0270">
            <w:pPr>
              <w:numPr>
                <w:ilvl w:val="0"/>
                <w:numId w:val="55"/>
              </w:numPr>
              <w:spacing w:after="0" w:line="240" w:lineRule="auto"/>
              <w:jc w:val="both"/>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t>sledovat a zachytit hlavní myšlenku příběhu, vyslechnutý příběh převyprávět samostatně, věcně správně, popř. dokázat odhadnout, jak by mohl příběh pokračovat</w:t>
            </w:r>
          </w:p>
          <w:p w:rsidR="00276DF1" w:rsidRPr="00613567" w:rsidRDefault="00276DF1" w:rsidP="002B0270">
            <w:pPr>
              <w:numPr>
                <w:ilvl w:val="0"/>
                <w:numId w:val="55"/>
              </w:numPr>
              <w:spacing w:after="0" w:line="240" w:lineRule="auto"/>
              <w:jc w:val="both"/>
              <w:rPr>
                <w:rFonts w:ascii="Verdana" w:hAnsi="Verdana"/>
                <w:i/>
                <w:sz w:val="20"/>
              </w:rPr>
            </w:pPr>
            <w:r w:rsidRPr="00613567">
              <w:rPr>
                <w:rFonts w:ascii="Verdana" w:hAnsi="Verdana"/>
                <w:i/>
                <w:sz w:val="20"/>
              </w:rPr>
              <w:t xml:space="preserve">předat vzkaz </w:t>
            </w:r>
          </w:p>
          <w:p w:rsidR="00276DF1" w:rsidRPr="00613567" w:rsidRDefault="00276DF1" w:rsidP="002B0270">
            <w:pPr>
              <w:numPr>
                <w:ilvl w:val="0"/>
                <w:numId w:val="55"/>
              </w:numPr>
              <w:spacing w:after="0" w:line="240" w:lineRule="auto"/>
              <w:jc w:val="both"/>
              <w:rPr>
                <w:rFonts w:ascii="Verdana" w:hAnsi="Verdana"/>
                <w:i/>
                <w:color w:val="0000FF"/>
                <w:sz w:val="20"/>
                <w:szCs w:val="24"/>
              </w:rPr>
            </w:pPr>
            <w:r w:rsidRPr="00613567">
              <w:rPr>
                <w:rFonts w:ascii="Verdana" w:hAnsi="Verdana"/>
                <w:i/>
                <w:sz w:val="20"/>
                <w:szCs w:val="24"/>
              </w:rPr>
              <w:t xml:space="preserve">chápat jednoduché hádanky a vtipy </w:t>
            </w:r>
          </w:p>
          <w:p w:rsidR="00276DF1" w:rsidRPr="00613567" w:rsidRDefault="00276DF1" w:rsidP="002B0270">
            <w:pPr>
              <w:numPr>
                <w:ilvl w:val="0"/>
                <w:numId w:val="55"/>
              </w:numPr>
              <w:spacing w:after="0" w:line="240" w:lineRule="auto"/>
              <w:jc w:val="both"/>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276DF1" w:rsidRPr="00613567" w:rsidRDefault="00276DF1" w:rsidP="002B0270">
            <w:pPr>
              <w:numPr>
                <w:ilvl w:val="0"/>
                <w:numId w:val="55"/>
              </w:numPr>
              <w:spacing w:after="0" w:line="240" w:lineRule="auto"/>
              <w:jc w:val="both"/>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276DF1" w:rsidRPr="00613567" w:rsidRDefault="00276DF1" w:rsidP="002B0270">
            <w:pPr>
              <w:numPr>
                <w:ilvl w:val="0"/>
                <w:numId w:val="55"/>
              </w:numPr>
              <w:spacing w:after="0" w:line="240" w:lineRule="auto"/>
              <w:jc w:val="both"/>
              <w:rPr>
                <w:rFonts w:ascii="Verdana" w:hAnsi="Verdana"/>
                <w:i/>
                <w:color w:val="000000"/>
                <w:sz w:val="20"/>
              </w:rPr>
            </w:pPr>
            <w:r w:rsidRPr="00613567">
              <w:rPr>
                <w:rFonts w:ascii="Verdana" w:hAnsi="Verdana"/>
                <w:i/>
                <w:color w:val="000000"/>
                <w:sz w:val="20"/>
              </w:rPr>
              <w:t>rozkládat slova na slabiky</w:t>
            </w:r>
          </w:p>
          <w:p w:rsidR="00276DF1" w:rsidRPr="00613567" w:rsidRDefault="00276DF1" w:rsidP="002B0270">
            <w:pPr>
              <w:numPr>
                <w:ilvl w:val="0"/>
                <w:numId w:val="55"/>
              </w:numPr>
              <w:spacing w:after="0" w:line="240" w:lineRule="auto"/>
              <w:jc w:val="both"/>
              <w:rPr>
                <w:rFonts w:ascii="Verdana" w:hAnsi="Verdana"/>
                <w:i/>
                <w:color w:val="000000"/>
                <w:sz w:val="20"/>
              </w:rPr>
            </w:pPr>
            <w:r w:rsidRPr="00613567">
              <w:rPr>
                <w:rFonts w:ascii="Verdana" w:hAnsi="Verdana"/>
                <w:i/>
                <w:color w:val="000000"/>
                <w:sz w:val="20"/>
              </w:rPr>
              <w:t>vyčlenit hlásku na počátku a na konci slova</w:t>
            </w:r>
          </w:p>
          <w:p w:rsidR="00276DF1" w:rsidRPr="00613567" w:rsidRDefault="00276DF1" w:rsidP="002B0270">
            <w:pPr>
              <w:numPr>
                <w:ilvl w:val="0"/>
                <w:numId w:val="55"/>
              </w:numPr>
              <w:spacing w:after="0" w:line="240" w:lineRule="auto"/>
              <w:jc w:val="both"/>
              <w:rPr>
                <w:rFonts w:ascii="Verdana" w:hAnsi="Verdana"/>
                <w:i/>
                <w:color w:val="000000"/>
                <w:sz w:val="20"/>
              </w:rPr>
            </w:pPr>
            <w:r w:rsidRPr="00613567">
              <w:rPr>
                <w:rFonts w:ascii="Verdana" w:hAnsi="Verdana"/>
                <w:i/>
                <w:color w:val="000000"/>
                <w:sz w:val="20"/>
              </w:rPr>
              <w:t>rozlišit krátké a dlouhé samohlásky</w:t>
            </w:r>
          </w:p>
          <w:p w:rsidR="00276DF1" w:rsidRPr="00613567" w:rsidRDefault="00276DF1" w:rsidP="002B0270">
            <w:pPr>
              <w:numPr>
                <w:ilvl w:val="0"/>
                <w:numId w:val="55"/>
              </w:numPr>
              <w:spacing w:after="0" w:line="240" w:lineRule="auto"/>
              <w:jc w:val="both"/>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276DF1" w:rsidRPr="00613567" w:rsidRDefault="00276DF1" w:rsidP="002B0270">
            <w:pPr>
              <w:numPr>
                <w:ilvl w:val="0"/>
                <w:numId w:val="55"/>
              </w:numPr>
              <w:spacing w:after="0" w:line="240" w:lineRule="auto"/>
              <w:jc w:val="both"/>
              <w:rPr>
                <w:rFonts w:ascii="Verdana" w:hAnsi="Verdana"/>
                <w:i/>
                <w:color w:val="000000"/>
                <w:sz w:val="20"/>
              </w:rPr>
            </w:pPr>
            <w:r w:rsidRPr="00613567">
              <w:rPr>
                <w:rFonts w:ascii="Verdana" w:hAnsi="Verdana"/>
                <w:i/>
                <w:color w:val="000000"/>
                <w:sz w:val="20"/>
              </w:rPr>
              <w:t>vnímat jednoduché písně, rýmy, popěvky v cizím jazyce</w:t>
            </w:r>
          </w:p>
          <w:p w:rsidR="00276DF1" w:rsidRPr="00613567" w:rsidRDefault="00276DF1" w:rsidP="00276DF1">
            <w:pPr>
              <w:rPr>
                <w:rFonts w:ascii="Verdana" w:hAnsi="Verdana"/>
                <w:color w:val="000000"/>
                <w:sz w:val="20"/>
              </w:rPr>
            </w:pPr>
          </w:p>
        </w:tc>
      </w:tr>
    </w:tbl>
    <w:p w:rsidR="00276DF1" w:rsidRPr="00613567" w:rsidRDefault="00276DF1" w:rsidP="00276DF1">
      <w:pPr>
        <w:rPr>
          <w:szCs w:val="24"/>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636"/>
      </w:tblGrid>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Poznávací schopnosti</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Vnímání</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276DF1" w:rsidRPr="0011243B" w:rsidRDefault="00276DF1" w:rsidP="00276DF1">
            <w:pPr>
              <w:tabs>
                <w:tab w:val="left" w:pos="0"/>
              </w:tabs>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5.1.6 </w:t>
            </w:r>
            <w:r w:rsidRPr="0011243B">
              <w:rPr>
                <w:rFonts w:ascii="Verdana" w:eastAsia="Calibri" w:hAnsi="Verdana"/>
                <w:color w:val="000000"/>
                <w:sz w:val="20"/>
              </w:rPr>
              <w:t xml:space="preserve">Vnímat a rozlišovat pomocí všech smyslů </w:t>
            </w:r>
          </w:p>
          <w:p w:rsidR="00276DF1" w:rsidRPr="00613567" w:rsidRDefault="00276DF1" w:rsidP="00276DF1">
            <w:pPr>
              <w:tabs>
                <w:tab w:val="left" w:pos="851"/>
              </w:tabs>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5.</w:t>
            </w:r>
            <w:r w:rsidRPr="00613567">
              <w:rPr>
                <w:rFonts w:ascii="Verdana" w:eastAsia="Calibri" w:hAnsi="Verdana"/>
                <w:color w:val="000000"/>
                <w:sz w:val="20"/>
              </w:rPr>
              <w:t xml:space="preserve">2.2.1. Vědomě využívat všech smyslů, záměrně pozorovat, postřehovat, všímat si (nového, změněného, chybějícího)  </w:t>
            </w:r>
          </w:p>
          <w:p w:rsidR="00276DF1" w:rsidRPr="00613567" w:rsidRDefault="00276DF1" w:rsidP="00276DF1">
            <w:pPr>
              <w:tabs>
                <w:tab w:val="left" w:pos="851"/>
              </w:tabs>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5.</w:t>
            </w:r>
            <w:r w:rsidRPr="00613567">
              <w:rPr>
                <w:rFonts w:ascii="Verdana" w:eastAsia="Calibri" w:hAnsi="Verdana"/>
                <w:color w:val="000000"/>
                <w:sz w:val="20"/>
              </w:rPr>
              <w:t>2.2.5. Zaměřovat se na to, co je z poznávacího hlediska důležité</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i/>
                <w:sz w:val="20"/>
              </w:rPr>
            </w:pP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 xml:space="preserve">zaregistrovat změny ve svém okolí (všimnout si a rozpoznat, co se změnilo např. ve třídě, na kamarádovi, na obrázku) </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color w:val="000000"/>
                <w:sz w:val="20"/>
              </w:rPr>
              <w:lastRenderedPageBreak/>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 xml:space="preserve">správně reagovat na světelné a akustické signály </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 xml:space="preserve">odhalit podstatné a nepodstatné znaky, charakteristické znaky předmětů, osob, zvířat </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276DF1" w:rsidRPr="00613567" w:rsidRDefault="00276DF1" w:rsidP="002B0270">
            <w:pPr>
              <w:numPr>
                <w:ilvl w:val="0"/>
                <w:numId w:val="56"/>
              </w:numPr>
              <w:spacing w:after="0" w:line="240" w:lineRule="auto"/>
              <w:jc w:val="both"/>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636"/>
      </w:tblGrid>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Pozornost, soustředěnost, paměť</w:t>
            </w:r>
          </w:p>
        </w:tc>
      </w:tr>
      <w:tr w:rsidR="00276DF1" w:rsidRPr="00613567" w:rsidTr="00276DF1">
        <w:trPr>
          <w:trHeight w:val="718"/>
        </w:trPr>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5.2.2.2</w:t>
            </w:r>
            <w:r w:rsidRPr="00613567">
              <w:rPr>
                <w:rFonts w:ascii="Verdana" w:hAnsi="Verdana"/>
                <w:sz w:val="20"/>
              </w:rPr>
              <w:t xml:space="preserve">  Záměrně se soustředit a udržet pozornost</w:t>
            </w:r>
          </w:p>
          <w:p w:rsidR="00276DF1" w:rsidRPr="00613567" w:rsidRDefault="00276DF1" w:rsidP="00276DF1">
            <w:pPr>
              <w:spacing w:line="360" w:lineRule="auto"/>
              <w:rPr>
                <w:rFonts w:ascii="Verdana" w:hAnsi="Verdana"/>
                <w:sz w:val="20"/>
              </w:rPr>
            </w:pPr>
            <w:r>
              <w:rPr>
                <w:rFonts w:ascii="Verdana" w:hAnsi="Verdana"/>
                <w:sz w:val="20"/>
              </w:rPr>
              <w:t>5.2.3.9</w:t>
            </w:r>
            <w:r w:rsidRPr="00613567">
              <w:rPr>
                <w:rFonts w:ascii="Verdana" w:hAnsi="Verdana"/>
                <w:sz w:val="20"/>
              </w:rPr>
              <w:t xml:space="preserve">  Vyvinout volní úsilí, soustředit se na činnost a její dokončení</w:t>
            </w:r>
          </w:p>
          <w:p w:rsidR="00276DF1" w:rsidRPr="00613567" w:rsidRDefault="00276DF1" w:rsidP="00276DF1">
            <w:pPr>
              <w:spacing w:line="360" w:lineRule="auto"/>
              <w:rPr>
                <w:rFonts w:ascii="Verdana" w:hAnsi="Verdana"/>
                <w:sz w:val="20"/>
              </w:rPr>
            </w:pPr>
            <w:r>
              <w:rPr>
                <w:rFonts w:ascii="Verdana" w:hAnsi="Verdana"/>
                <w:sz w:val="20"/>
              </w:rPr>
              <w:t>5.2.2.10</w:t>
            </w:r>
            <w:r w:rsidRPr="00613567">
              <w:rPr>
                <w:rFonts w:ascii="Verdana" w:hAnsi="Verdana"/>
                <w:sz w:val="20"/>
              </w:rPr>
              <w:t xml:space="preserve"> Naučit se nazpaměť krátké texty, </w:t>
            </w:r>
            <w:r>
              <w:rPr>
                <w:rFonts w:ascii="Verdana" w:hAnsi="Verdana"/>
                <w:sz w:val="20"/>
              </w:rPr>
              <w:t xml:space="preserve">záměrně si </w:t>
            </w:r>
            <w:r w:rsidRPr="00613567">
              <w:rPr>
                <w:rFonts w:ascii="Verdana" w:hAnsi="Verdana"/>
                <w:sz w:val="20"/>
              </w:rPr>
              <w:t>zapamatovat a vybavit</w:t>
            </w:r>
          </w:p>
          <w:p w:rsidR="00276DF1" w:rsidRPr="00613567" w:rsidRDefault="00276DF1" w:rsidP="00276DF1">
            <w:pPr>
              <w:rPr>
                <w:rFonts w:ascii="Verdana" w:hAnsi="Verdana"/>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i/>
                <w:sz w:val="20"/>
              </w:rPr>
            </w:pP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dokončit hru (neodbíhat od ní) i rozdělanou činnost</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udržet pozornost i při méně atraktivních činnostech</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uposlechnout pokynu dospělého a řídit se jím</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lastRenderedPageBreak/>
              <w:t>zapamatovat si pohádku, děj, příběh a převyprávět ho</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pamatovat si postup řešení (např. postup jednoduché stavby, postup řešení labyrintu, určitý algoritmus, zapamatovat si umístění obrázku na konkrétním místě - Pexeso)</w:t>
            </w:r>
          </w:p>
          <w:p w:rsidR="00276DF1" w:rsidRPr="00613567" w:rsidRDefault="00276DF1" w:rsidP="002B0270">
            <w:pPr>
              <w:numPr>
                <w:ilvl w:val="0"/>
                <w:numId w:val="57"/>
              </w:numPr>
              <w:spacing w:after="0" w:line="240" w:lineRule="auto"/>
              <w:jc w:val="both"/>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276DF1" w:rsidRPr="00613567" w:rsidRDefault="00276DF1" w:rsidP="002B0270">
            <w:pPr>
              <w:numPr>
                <w:ilvl w:val="0"/>
                <w:numId w:val="57"/>
              </w:numPr>
              <w:spacing w:after="0" w:line="240" w:lineRule="auto"/>
              <w:jc w:val="both"/>
              <w:rPr>
                <w:rFonts w:ascii="Verdana" w:hAnsi="Verdana"/>
                <w:sz w:val="20"/>
              </w:rPr>
            </w:pPr>
            <w:r w:rsidRPr="00613567">
              <w:rPr>
                <w:rFonts w:ascii="Verdana" w:hAnsi="Verdana"/>
                <w:i/>
                <w:sz w:val="20"/>
              </w:rPr>
              <w:t>uplatňovat postřeh a rychlost</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rPr>
          <w:trHeight w:val="185"/>
        </w:trPr>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Tvořivost, vynalézavost, fantazie</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276DF1" w:rsidRPr="0011243B" w:rsidRDefault="00276DF1" w:rsidP="00276DF1">
            <w:pPr>
              <w:tabs>
                <w:tab w:val="left" w:pos="851"/>
              </w:tabs>
              <w:autoSpaceDE w:val="0"/>
              <w:autoSpaceDN w:val="0"/>
              <w:adjustRightInd w:val="0"/>
              <w:spacing w:before="100"/>
              <w:rPr>
                <w:rFonts w:ascii="Verdana" w:eastAsia="Calibri" w:hAnsi="Verdana"/>
                <w:color w:val="000000"/>
                <w:sz w:val="20"/>
              </w:rPr>
            </w:pPr>
            <w:r>
              <w:rPr>
                <w:rFonts w:ascii="Verdana" w:eastAsia="Calibri" w:hAnsi="Verdana"/>
                <w:color w:val="000000"/>
                <w:sz w:val="20"/>
              </w:rPr>
              <w:t xml:space="preserve">5.2.2.13 </w:t>
            </w:r>
            <w:r w:rsidRPr="0011243B">
              <w:rPr>
                <w:rFonts w:ascii="Verdana" w:eastAsia="Calibri" w:hAnsi="Verdana"/>
                <w:color w:val="000000"/>
                <w:sz w:val="20"/>
              </w:rPr>
              <w:t xml:space="preserve">Vyjadřovat svou představivost a fantazii v tvořivých činnostech (konstruktivních, výtvarných, hudebních, pohybových či dramatických) </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 xml:space="preserve">rozvíjet a obohacovat hru podle své představivosti a fantazie </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 xml:space="preserve">vyjadřovat fantazijní představy  </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dokončit příběh, pohádku (např. vymyslet konec, jinou variantu)</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vyprávět příběh s vizuální či akustickou oporou (podle obrázků, s dopomocí otázek atd.)</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s materiály, barvami (např. vytvořit koláž, smíchat barvy, zapouštět barvy do klovatiny)  </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lastRenderedPageBreak/>
              <w:t>dokreslit chybějící části na obrázku, sestavit části v celek, vytvořit jednoduchý model, stavbu, provést obměnu, tvořit dle vlastní představy, např. stavby z kostek</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navrhnout další varianty řešení (co by se stalo, kdyby …)</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experimentovat s výtvarně netradičními materiály</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využívat tvůrčí a výtvarné techniky k výzdobě prostředí</w:t>
            </w:r>
          </w:p>
          <w:p w:rsidR="00276DF1" w:rsidRPr="00613567" w:rsidRDefault="00276DF1" w:rsidP="002B0270">
            <w:pPr>
              <w:numPr>
                <w:ilvl w:val="0"/>
                <w:numId w:val="58"/>
              </w:numPr>
              <w:spacing w:after="0" w:line="240" w:lineRule="auto"/>
              <w:jc w:val="both"/>
              <w:rPr>
                <w:rFonts w:ascii="Verdana" w:hAnsi="Verdana"/>
                <w:i/>
                <w:sz w:val="20"/>
              </w:rPr>
            </w:pPr>
            <w:r w:rsidRPr="00613567">
              <w:rPr>
                <w:rFonts w:ascii="Verdana" w:hAnsi="Verdana"/>
                <w:i/>
                <w:sz w:val="20"/>
              </w:rPr>
              <w:t>improvizovat a hledat náhradní řešení</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Rozlišování obrazných znaků a symbolů, grafické vyjadřování</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5.2.2.5</w:t>
            </w:r>
            <w:r w:rsidRPr="00613567">
              <w:rPr>
                <w:rFonts w:ascii="Verdana" w:hAnsi="Verdana"/>
                <w:sz w:val="20"/>
              </w:rPr>
              <w:t xml:space="preserve"> Zaměřovat se na to, co je z poznávacího hlediska důležité</w:t>
            </w:r>
          </w:p>
          <w:p w:rsidR="00276DF1" w:rsidRPr="00613567" w:rsidRDefault="00276DF1" w:rsidP="00276DF1">
            <w:pPr>
              <w:spacing w:line="360" w:lineRule="auto"/>
              <w:rPr>
                <w:rFonts w:ascii="Verdana" w:hAnsi="Verdana"/>
                <w:sz w:val="20"/>
              </w:rPr>
            </w:pPr>
            <w:r>
              <w:rPr>
                <w:rFonts w:ascii="Verdana" w:hAnsi="Verdana"/>
                <w:sz w:val="20"/>
              </w:rPr>
              <w:t>5.2.1.16</w:t>
            </w:r>
            <w:r w:rsidRPr="00613567">
              <w:rPr>
                <w:rFonts w:ascii="Verdana" w:hAnsi="Verdana"/>
                <w:sz w:val="20"/>
              </w:rPr>
              <w:t xml:space="preserve"> Rozlišovat některé obrazné symboly a porozumět jejich významu a funkci</w:t>
            </w:r>
          </w:p>
          <w:p w:rsidR="00276DF1" w:rsidRPr="00613567" w:rsidRDefault="00276DF1" w:rsidP="00276DF1">
            <w:pPr>
              <w:rPr>
                <w:rFonts w:ascii="Verdana" w:hAnsi="Verdana"/>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i/>
                <w:sz w:val="20"/>
              </w:rPr>
            </w:pP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276DF1" w:rsidRPr="00613567" w:rsidRDefault="00276DF1" w:rsidP="002B0270">
            <w:pPr>
              <w:numPr>
                <w:ilvl w:val="0"/>
                <w:numId w:val="59"/>
              </w:numPr>
              <w:spacing w:after="0" w:line="240" w:lineRule="auto"/>
              <w:jc w:val="both"/>
              <w:rPr>
                <w:rFonts w:ascii="Verdana" w:hAnsi="Verdana"/>
                <w:i/>
                <w:color w:val="000000"/>
                <w:sz w:val="20"/>
              </w:rPr>
            </w:pPr>
            <w:r w:rsidRPr="00613567">
              <w:rPr>
                <w:rFonts w:ascii="Verdana" w:hAnsi="Verdana"/>
                <w:i/>
                <w:color w:val="000000"/>
                <w:sz w:val="20"/>
              </w:rPr>
              <w:t xml:space="preserve">objevovat význam ilustrací, soch, obrazů    </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t>napodobit některá písmena, číslice</w:t>
            </w:r>
          </w:p>
          <w:p w:rsidR="00276DF1" w:rsidRPr="00613567" w:rsidRDefault="00276DF1" w:rsidP="002B0270">
            <w:pPr>
              <w:numPr>
                <w:ilvl w:val="0"/>
                <w:numId w:val="59"/>
              </w:numPr>
              <w:spacing w:after="0" w:line="240" w:lineRule="auto"/>
              <w:jc w:val="both"/>
              <w:rPr>
                <w:rFonts w:ascii="Verdana" w:hAnsi="Verdana"/>
                <w:i/>
                <w:sz w:val="20"/>
              </w:rPr>
            </w:pPr>
            <w:r w:rsidRPr="00613567">
              <w:rPr>
                <w:rFonts w:ascii="Verdana" w:hAnsi="Verdana"/>
                <w:i/>
                <w:sz w:val="20"/>
              </w:rPr>
              <w:lastRenderedPageBreak/>
              <w:t>poznat některé hudební znaky</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633"/>
      </w:tblGrid>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Časoprostorová orientace </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p>
          <w:p w:rsidR="00276DF1" w:rsidRDefault="00276DF1" w:rsidP="00276DF1">
            <w:pPr>
              <w:spacing w:line="360" w:lineRule="auto"/>
              <w:rPr>
                <w:rFonts w:ascii="Verdana" w:hAnsi="Verdana"/>
                <w:sz w:val="20"/>
              </w:rPr>
            </w:pPr>
            <w:r>
              <w:rPr>
                <w:rFonts w:ascii="Verdana" w:hAnsi="Verdana"/>
                <w:sz w:val="20"/>
              </w:rPr>
              <w:t>5.2.2.9</w:t>
            </w:r>
            <w:r w:rsidRPr="00613567">
              <w:rPr>
                <w:rFonts w:ascii="Verdana" w:hAnsi="Verdana"/>
                <w:sz w:val="20"/>
              </w:rPr>
              <w:t xml:space="preserve"> Chápat prostorové </w:t>
            </w:r>
            <w:r>
              <w:rPr>
                <w:rFonts w:ascii="Verdana" w:hAnsi="Verdana"/>
                <w:sz w:val="20"/>
              </w:rPr>
              <w:t>pojmy, elementární časové pojmy</w:t>
            </w:r>
          </w:p>
          <w:p w:rsidR="00276DF1" w:rsidRPr="00613567" w:rsidRDefault="00276DF1" w:rsidP="00276DF1">
            <w:pPr>
              <w:spacing w:line="360" w:lineRule="auto"/>
              <w:rPr>
                <w:rFonts w:ascii="Verdana" w:hAnsi="Verdana"/>
                <w:sz w:val="20"/>
              </w:rPr>
            </w:pPr>
            <w:r>
              <w:rPr>
                <w:rFonts w:ascii="Verdana" w:hAnsi="Verdana"/>
                <w:sz w:val="20"/>
              </w:rPr>
              <w:t>5.2.2.10 Orientovat se v prostoru i v rovině, částečně se orientovat v čase</w:t>
            </w:r>
          </w:p>
          <w:p w:rsidR="00276DF1" w:rsidRPr="00613567" w:rsidRDefault="00276DF1" w:rsidP="00276DF1">
            <w:pPr>
              <w:rPr>
                <w:rFonts w:ascii="Verdana" w:hAnsi="Verdana"/>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widowControl w:val="0"/>
              <w:overflowPunct w:val="0"/>
              <w:autoSpaceDE w:val="0"/>
              <w:autoSpaceDN w:val="0"/>
              <w:adjustRightInd w:val="0"/>
              <w:textAlignment w:val="baseline"/>
              <w:rPr>
                <w:rFonts w:ascii="Verdana" w:hAnsi="Verdana"/>
                <w:i/>
                <w:sz w:val="20"/>
              </w:rPr>
            </w:pPr>
          </w:p>
          <w:p w:rsidR="00276DF1" w:rsidRPr="00613567" w:rsidRDefault="00276DF1" w:rsidP="002B0270">
            <w:pPr>
              <w:widowControl w:val="0"/>
              <w:numPr>
                <w:ilvl w:val="0"/>
                <w:numId w:val="50"/>
              </w:numPr>
              <w:overflowPunct w:val="0"/>
              <w:autoSpaceDE w:val="0"/>
              <w:autoSpaceDN w:val="0"/>
              <w:adjustRightInd w:val="0"/>
              <w:spacing w:after="0" w:line="240" w:lineRule="auto"/>
              <w:jc w:val="both"/>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276DF1" w:rsidRPr="00613567" w:rsidRDefault="00276DF1" w:rsidP="002B0270">
            <w:pPr>
              <w:numPr>
                <w:ilvl w:val="0"/>
                <w:numId w:val="47"/>
              </w:numPr>
              <w:spacing w:after="0" w:line="240" w:lineRule="auto"/>
              <w:jc w:val="both"/>
              <w:rPr>
                <w:rFonts w:ascii="Verdana" w:hAnsi="Verdana"/>
                <w:i/>
                <w:color w:val="000000"/>
                <w:sz w:val="20"/>
              </w:rPr>
            </w:pPr>
            <w:r w:rsidRPr="00613567">
              <w:rPr>
                <w:rFonts w:ascii="Verdana" w:hAnsi="Verdana"/>
                <w:i/>
                <w:color w:val="000000"/>
                <w:sz w:val="20"/>
              </w:rPr>
              <w:t xml:space="preserve">rozlišovat vzájemnou polohu dvou objektů </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orientovat se v řadě (např. první, poslední, uprostřed</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orientovat se v prostoru podle slovních pokynů</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orientovat se v časových údajích v rámci dne (např. dopoledne, poledne, odpoledne)</w:t>
            </w:r>
          </w:p>
          <w:p w:rsidR="00276DF1" w:rsidRPr="00613567" w:rsidRDefault="00276DF1" w:rsidP="002B0270">
            <w:pPr>
              <w:numPr>
                <w:ilvl w:val="0"/>
                <w:numId w:val="47"/>
              </w:numPr>
              <w:spacing w:after="0" w:line="240" w:lineRule="auto"/>
              <w:jc w:val="both"/>
              <w:rPr>
                <w:rFonts w:ascii="Verdana" w:hAnsi="Verdana"/>
                <w:sz w:val="20"/>
              </w:rPr>
            </w:pPr>
            <w:r w:rsidRPr="00613567">
              <w:rPr>
                <w:rFonts w:ascii="Verdana" w:hAnsi="Verdana"/>
                <w:i/>
                <w:sz w:val="20"/>
              </w:rPr>
              <w:t>rozlišovat základní časové údaje, uvědomit si plynutí v čase (např. noc, den, ráno, večer, dnes, zítra, včera, dny v týdnu)</w:t>
            </w:r>
          </w:p>
          <w:p w:rsidR="00276DF1" w:rsidRPr="00613567" w:rsidRDefault="00276DF1" w:rsidP="002B0270">
            <w:pPr>
              <w:numPr>
                <w:ilvl w:val="0"/>
                <w:numId w:val="47"/>
              </w:numPr>
              <w:spacing w:after="0" w:line="240" w:lineRule="auto"/>
              <w:jc w:val="both"/>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b/>
                <w:sz w:val="20"/>
              </w:rPr>
            </w:pPr>
            <w:r w:rsidRPr="00613567">
              <w:rPr>
                <w:rFonts w:ascii="Verdana" w:hAnsi="Verdana"/>
                <w:b/>
                <w:sz w:val="20"/>
              </w:rPr>
              <w:t xml:space="preserve">Základní matematické, početní a číselné pojmy a operace </w:t>
            </w: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276DF1"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lastRenderedPageBreak/>
              <w:t>5.</w:t>
            </w:r>
            <w:r w:rsidRPr="00613567">
              <w:rPr>
                <w:rFonts w:ascii="Verdana" w:hAnsi="Verdana"/>
                <w:sz w:val="20"/>
              </w:rPr>
              <w:t>2.2.8 Chápat základní číselné a matematické pojmy, elementární matematické souvislosti a dle potřeby je využívat</w:t>
            </w:r>
          </w:p>
          <w:p w:rsidR="00276DF1" w:rsidRPr="00613567" w:rsidRDefault="00276DF1" w:rsidP="00276DF1">
            <w:pPr>
              <w:spacing w:line="360" w:lineRule="auto"/>
              <w:rPr>
                <w:rFonts w:ascii="Verdana" w:hAnsi="Verdana"/>
                <w:sz w:val="20"/>
              </w:rPr>
            </w:pPr>
            <w:r>
              <w:rPr>
                <w:rFonts w:ascii="Verdana" w:hAnsi="Verdana"/>
                <w:sz w:val="20"/>
              </w:rPr>
              <w:t>5.</w:t>
            </w:r>
            <w:r w:rsidRPr="00613567">
              <w:rPr>
                <w:rFonts w:ascii="Verdana" w:hAnsi="Verdana"/>
                <w:sz w:val="20"/>
              </w:rPr>
              <w:t>2.2.4 Přemýšlet, uvažovat, a své myšlenky i úvahy vyjádřit</w:t>
            </w:r>
          </w:p>
          <w:p w:rsidR="00276DF1" w:rsidRPr="00613567" w:rsidRDefault="00276DF1" w:rsidP="00276DF1">
            <w:pPr>
              <w:rPr>
                <w:rFonts w:ascii="Verdana" w:hAnsi="Verdana"/>
                <w:sz w:val="20"/>
              </w:rPr>
            </w:pPr>
          </w:p>
        </w:tc>
      </w:tr>
      <w:tr w:rsidR="00276DF1" w:rsidRPr="00613567" w:rsidTr="00276DF1">
        <w:tc>
          <w:tcPr>
            <w:tcW w:w="2448" w:type="dxa"/>
            <w:tcBorders>
              <w:top w:val="single" w:sz="4" w:space="0" w:color="auto"/>
              <w:left w:val="single" w:sz="4" w:space="0" w:color="auto"/>
              <w:bottom w:val="single" w:sz="4" w:space="0" w:color="auto"/>
              <w:right w:val="single" w:sz="4" w:space="0" w:color="auto"/>
            </w:tcBorders>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276DF1" w:rsidRPr="00613567" w:rsidRDefault="00276DF1" w:rsidP="00276DF1">
            <w:pPr>
              <w:rPr>
                <w:rFonts w:ascii="Verdana" w:hAnsi="Verdana"/>
                <w:sz w:val="20"/>
              </w:rPr>
            </w:pP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 xml:space="preserve">rozpoznat geometrické tvary - čtverec, kruh, trojúhelník, obdélník </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 xml:space="preserve">chápat, že číslovka označuje počet (např. 5 je prstů na ruce, 5 je kuliček) </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276DF1" w:rsidRPr="00613567" w:rsidRDefault="00276DF1" w:rsidP="002B0270">
            <w:pPr>
              <w:numPr>
                <w:ilvl w:val="0"/>
                <w:numId w:val="60"/>
              </w:numPr>
              <w:spacing w:after="0" w:line="240" w:lineRule="auto"/>
              <w:jc w:val="both"/>
              <w:rPr>
                <w:rFonts w:ascii="Verdana" w:hAnsi="Verdana"/>
                <w:i/>
                <w:sz w:val="20"/>
              </w:rPr>
            </w:pPr>
            <w:r w:rsidRPr="00613567">
              <w:rPr>
                <w:rFonts w:ascii="Verdana" w:hAnsi="Verdana"/>
                <w:i/>
                <w:sz w:val="20"/>
              </w:rPr>
              <w:t>řešit labyrinty (sledovat cestu)</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ind w:right="252"/>
              <w:rPr>
                <w:rFonts w:ascii="Verdana" w:hAnsi="Verdana"/>
                <w:sz w:val="20"/>
              </w:rPr>
            </w:pPr>
          </w:p>
        </w:tc>
        <w:tc>
          <w:tcPr>
            <w:tcW w:w="6764" w:type="dxa"/>
          </w:tcPr>
          <w:p w:rsidR="00276DF1" w:rsidRPr="00613567" w:rsidRDefault="00276DF1" w:rsidP="00276DF1">
            <w:pPr>
              <w:rPr>
                <w:rFonts w:ascii="Verdana" w:hAnsi="Verdana"/>
                <w:b/>
                <w:sz w:val="20"/>
              </w:rPr>
            </w:pPr>
            <w:r w:rsidRPr="00613567">
              <w:rPr>
                <w:rFonts w:ascii="Verdana" w:hAnsi="Verdana"/>
                <w:b/>
                <w:sz w:val="20"/>
              </w:rPr>
              <w:t xml:space="preserve">Poznávací schopnosti </w:t>
            </w:r>
          </w:p>
          <w:p w:rsidR="00276DF1" w:rsidRPr="00613567" w:rsidRDefault="00276DF1" w:rsidP="00276DF1">
            <w:pPr>
              <w:rPr>
                <w:rFonts w:ascii="Verdana" w:hAnsi="Verdana"/>
                <w:b/>
                <w:sz w:val="20"/>
              </w:rPr>
            </w:pP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Řešení problémů, učení</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5.2.2.11</w:t>
            </w:r>
            <w:r w:rsidRPr="00613567">
              <w:rPr>
                <w:rFonts w:ascii="Verdana" w:hAnsi="Verdana"/>
                <w:sz w:val="20"/>
              </w:rPr>
              <w:t xml:space="preserve"> Řešit problémy, úkoly a situace, myslet kreativně</w:t>
            </w:r>
          </w:p>
          <w:p w:rsidR="00276DF1" w:rsidRPr="00613567" w:rsidRDefault="00276DF1" w:rsidP="00276DF1">
            <w:pPr>
              <w:spacing w:line="360" w:lineRule="auto"/>
              <w:rPr>
                <w:rFonts w:ascii="Verdana" w:hAnsi="Verdana"/>
                <w:sz w:val="20"/>
              </w:rPr>
            </w:pPr>
            <w:r>
              <w:rPr>
                <w:rFonts w:ascii="Verdana" w:hAnsi="Verdana"/>
                <w:sz w:val="20"/>
              </w:rPr>
              <w:t>5.2.2.12</w:t>
            </w:r>
            <w:r w:rsidRPr="00613567">
              <w:rPr>
                <w:rFonts w:ascii="Verdana" w:hAnsi="Verdana"/>
                <w:sz w:val="20"/>
              </w:rPr>
              <w:t xml:space="preserve">  Nalézat nová řešení nebo alternativní k běžným</w:t>
            </w:r>
          </w:p>
          <w:p w:rsidR="00276DF1" w:rsidRDefault="00276DF1" w:rsidP="00276DF1">
            <w:pPr>
              <w:spacing w:line="360" w:lineRule="auto"/>
              <w:rPr>
                <w:rFonts w:ascii="Verdana" w:hAnsi="Verdana"/>
                <w:sz w:val="20"/>
              </w:rPr>
            </w:pPr>
            <w:r>
              <w:rPr>
                <w:rFonts w:ascii="Verdana" w:hAnsi="Verdana"/>
                <w:sz w:val="20"/>
              </w:rPr>
              <w:lastRenderedPageBreak/>
              <w:t xml:space="preserve">5.2.1.20 </w:t>
            </w:r>
            <w:r w:rsidRPr="00613567">
              <w:rPr>
                <w:rFonts w:ascii="Verdana" w:hAnsi="Verdana"/>
                <w:sz w:val="20"/>
              </w:rPr>
              <w:t>Projevovat zájem o knížky, soustředěně poslouchat</w:t>
            </w:r>
            <w:r>
              <w:rPr>
                <w:rFonts w:ascii="Verdana" w:hAnsi="Verdana"/>
                <w:sz w:val="20"/>
              </w:rPr>
              <w:t xml:space="preserve"> </w:t>
            </w:r>
            <w:r w:rsidRPr="00613567">
              <w:rPr>
                <w:rFonts w:ascii="Verdana" w:hAnsi="Verdana"/>
                <w:sz w:val="20"/>
              </w:rPr>
              <w:t>četbu, hudbu, sledovat divadlo, film</w:t>
            </w:r>
          </w:p>
          <w:p w:rsidR="00276DF1" w:rsidRDefault="00276DF1" w:rsidP="00276DF1">
            <w:pPr>
              <w:spacing w:line="360" w:lineRule="auto"/>
              <w:rPr>
                <w:rFonts w:ascii="Verdana" w:hAnsi="Verdana"/>
                <w:sz w:val="20"/>
              </w:rPr>
            </w:pPr>
            <w:r>
              <w:rPr>
                <w:rFonts w:ascii="Verdana" w:eastAsia="Calibri" w:hAnsi="Verdana"/>
                <w:color w:val="000000"/>
                <w:sz w:val="20"/>
              </w:rPr>
              <w:t xml:space="preserve">5.2.2.6 </w:t>
            </w:r>
            <w:r w:rsidRPr="00613567">
              <w:rPr>
                <w:rFonts w:ascii="Verdana" w:eastAsia="Calibri" w:hAnsi="Verdana"/>
                <w:color w:val="000000"/>
                <w:sz w:val="20"/>
              </w:rPr>
              <w:t>Vnímat, že je zajímavé dozvídat se nové věci, využívat</w:t>
            </w:r>
          </w:p>
          <w:p w:rsidR="00276DF1" w:rsidRPr="00613567" w:rsidRDefault="00276DF1" w:rsidP="00276DF1">
            <w:pPr>
              <w:spacing w:line="360" w:lineRule="auto"/>
              <w:rPr>
                <w:rFonts w:ascii="Verdana" w:hAnsi="Verdana"/>
                <w:sz w:val="20"/>
              </w:rPr>
            </w:pPr>
            <w:r w:rsidRPr="00613567">
              <w:rPr>
                <w:rFonts w:ascii="Verdana" w:eastAsia="Calibri" w:hAnsi="Verdana"/>
                <w:color w:val="000000"/>
                <w:sz w:val="20"/>
              </w:rPr>
              <w:t xml:space="preserve">zkušeností k učení </w:t>
            </w:r>
          </w:p>
          <w:p w:rsidR="00276DF1" w:rsidRPr="00613567" w:rsidRDefault="00276DF1" w:rsidP="00276DF1">
            <w:pPr>
              <w:spacing w:line="360" w:lineRule="auto"/>
              <w:rPr>
                <w:rFonts w:ascii="Verdana" w:hAnsi="Verdana"/>
                <w:sz w:val="20"/>
              </w:rPr>
            </w:pPr>
            <w:r>
              <w:rPr>
                <w:rFonts w:ascii="Verdana" w:hAnsi="Verdana"/>
                <w:sz w:val="20"/>
              </w:rPr>
              <w:t xml:space="preserve">5.2.2.7 </w:t>
            </w:r>
            <w:r w:rsidRPr="00613567">
              <w:rPr>
                <w:rFonts w:ascii="Verdana" w:hAnsi="Verdana"/>
                <w:sz w:val="20"/>
              </w:rPr>
              <w:t>Postupovat a učit se podle pokynů a instrukcí</w:t>
            </w:r>
          </w:p>
          <w:p w:rsidR="00276DF1" w:rsidRPr="00613567" w:rsidRDefault="00276DF1" w:rsidP="00276DF1">
            <w:pPr>
              <w:spacing w:line="360" w:lineRule="auto"/>
              <w:rPr>
                <w:rFonts w:ascii="Verdana" w:hAnsi="Verdana"/>
                <w:sz w:val="20"/>
              </w:rPr>
            </w:pPr>
            <w:r>
              <w:rPr>
                <w:rFonts w:ascii="Verdana" w:hAnsi="Verdana"/>
                <w:sz w:val="20"/>
              </w:rPr>
              <w:t xml:space="preserve">5.2.3.8 </w:t>
            </w:r>
            <w:r w:rsidRPr="00613567">
              <w:rPr>
                <w:rFonts w:ascii="Verdana" w:hAnsi="Verdana"/>
                <w:sz w:val="20"/>
              </w:rPr>
              <w:t>Prožívat radost ze zvládnutého a poznaného</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samostatně se rozhodnout v některých činnostech</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276DF1" w:rsidRPr="00613567" w:rsidRDefault="00276DF1" w:rsidP="002B0270">
            <w:pPr>
              <w:numPr>
                <w:ilvl w:val="0"/>
                <w:numId w:val="47"/>
              </w:numPr>
              <w:spacing w:after="0" w:line="240" w:lineRule="auto"/>
              <w:jc w:val="both"/>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Pr>
                <w:rFonts w:ascii="Verdana" w:hAnsi="Verdana"/>
                <w:i/>
                <w:sz w:val="20"/>
              </w:rPr>
              <w:t xml:space="preserve">ět o nich, informace </w:t>
            </w:r>
            <w:r w:rsidRPr="00613567">
              <w:rPr>
                <w:rFonts w:ascii="Verdana" w:hAnsi="Verdana"/>
                <w:i/>
                <w:sz w:val="20"/>
              </w:rPr>
              <w:t xml:space="preserve">vyhledat v encyklopediích </w:t>
            </w:r>
          </w:p>
          <w:p w:rsidR="00276DF1" w:rsidRPr="00613567" w:rsidRDefault="00276DF1" w:rsidP="002B0270">
            <w:pPr>
              <w:numPr>
                <w:ilvl w:val="0"/>
                <w:numId w:val="47"/>
              </w:numPr>
              <w:spacing w:after="0" w:line="240" w:lineRule="auto"/>
              <w:jc w:val="both"/>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276DF1" w:rsidRPr="00613567" w:rsidRDefault="00276DF1" w:rsidP="002B0270">
            <w:pPr>
              <w:numPr>
                <w:ilvl w:val="0"/>
                <w:numId w:val="47"/>
              </w:numPr>
              <w:spacing w:after="0" w:line="240" w:lineRule="auto"/>
              <w:jc w:val="both"/>
              <w:rPr>
                <w:rFonts w:ascii="Verdana" w:hAnsi="Verdana"/>
                <w:sz w:val="20"/>
              </w:rPr>
            </w:pPr>
            <w:r w:rsidRPr="00613567">
              <w:rPr>
                <w:rFonts w:ascii="Verdana" w:hAnsi="Verdana"/>
                <w:i/>
                <w:sz w:val="20"/>
              </w:rPr>
              <w:t>přicházet s vlastními nápady</w:t>
            </w:r>
          </w:p>
          <w:p w:rsidR="00276DF1" w:rsidRPr="00613567" w:rsidRDefault="00276DF1" w:rsidP="002B0270">
            <w:pPr>
              <w:numPr>
                <w:ilvl w:val="0"/>
                <w:numId w:val="47"/>
              </w:numPr>
              <w:spacing w:after="0" w:line="240" w:lineRule="auto"/>
              <w:jc w:val="both"/>
              <w:rPr>
                <w:rFonts w:ascii="Verdana" w:hAnsi="Verdana"/>
                <w:sz w:val="20"/>
              </w:rPr>
            </w:pPr>
            <w:r w:rsidRPr="00613567">
              <w:rPr>
                <w:rFonts w:ascii="Verdana" w:hAnsi="Verdana"/>
                <w:i/>
                <w:sz w:val="20"/>
              </w:rPr>
              <w:t>projevovat zájem o nové věci, dotazovat se při neporozumění, zkoušet, experimentovat</w:t>
            </w:r>
          </w:p>
          <w:p w:rsidR="00276DF1" w:rsidRPr="00613567" w:rsidRDefault="00276DF1" w:rsidP="002B0270">
            <w:pPr>
              <w:numPr>
                <w:ilvl w:val="0"/>
                <w:numId w:val="47"/>
              </w:numPr>
              <w:spacing w:after="0" w:line="240" w:lineRule="auto"/>
              <w:jc w:val="both"/>
              <w:rPr>
                <w:rFonts w:ascii="Verdana" w:hAnsi="Verdana"/>
                <w:sz w:val="20"/>
              </w:rPr>
            </w:pPr>
            <w:r w:rsidRPr="00613567">
              <w:rPr>
                <w:rFonts w:ascii="Verdana" w:hAnsi="Verdana"/>
                <w:i/>
                <w:sz w:val="20"/>
              </w:rPr>
              <w:t>nechat se získat pro záměrné učení</w:t>
            </w:r>
          </w:p>
          <w:p w:rsidR="00276DF1" w:rsidRPr="00613567" w:rsidRDefault="00276DF1" w:rsidP="002B0270">
            <w:pPr>
              <w:numPr>
                <w:ilvl w:val="0"/>
                <w:numId w:val="47"/>
              </w:numPr>
              <w:spacing w:after="0" w:line="240" w:lineRule="auto"/>
              <w:jc w:val="both"/>
              <w:rPr>
                <w:rFonts w:ascii="Verdana" w:hAnsi="Verdana"/>
                <w:color w:val="000000"/>
                <w:sz w:val="20"/>
              </w:rPr>
            </w:pPr>
            <w:r w:rsidRPr="00613567">
              <w:rPr>
                <w:rFonts w:ascii="Verdana" w:hAnsi="Verdana"/>
                <w:i/>
                <w:sz w:val="20"/>
              </w:rPr>
              <w:t>odlišit hru od systematické povinnosti</w:t>
            </w:r>
          </w:p>
          <w:p w:rsidR="00276DF1" w:rsidRPr="00613567" w:rsidRDefault="00276DF1" w:rsidP="002B0270">
            <w:pPr>
              <w:numPr>
                <w:ilvl w:val="0"/>
                <w:numId w:val="47"/>
              </w:numPr>
              <w:spacing w:after="0" w:line="240" w:lineRule="auto"/>
              <w:jc w:val="both"/>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Pr>
          <w:p w:rsidR="00276DF1" w:rsidRPr="00613567" w:rsidRDefault="00276DF1" w:rsidP="00276DF1">
            <w:pPr>
              <w:ind w:right="252"/>
              <w:rPr>
                <w:rFonts w:ascii="Verdana" w:hAnsi="Verdana"/>
                <w:sz w:val="20"/>
              </w:rPr>
            </w:pPr>
          </w:p>
        </w:tc>
        <w:tc>
          <w:tcPr>
            <w:tcW w:w="6764" w:type="dxa"/>
          </w:tcPr>
          <w:p w:rsidR="00276DF1" w:rsidRPr="00613567" w:rsidRDefault="00276DF1" w:rsidP="00276DF1">
            <w:pPr>
              <w:rPr>
                <w:rFonts w:ascii="Verdana" w:hAnsi="Verdana"/>
                <w:b/>
                <w:sz w:val="20"/>
              </w:rPr>
            </w:pPr>
            <w:r w:rsidRPr="00613567">
              <w:rPr>
                <w:rFonts w:ascii="Verdana" w:hAnsi="Verdana"/>
                <w:b/>
                <w:sz w:val="20"/>
              </w:rPr>
              <w:t>Sebepojetí, city, vůle</w:t>
            </w:r>
          </w:p>
          <w:p w:rsidR="00276DF1" w:rsidRPr="00613567" w:rsidRDefault="00276DF1" w:rsidP="00276DF1">
            <w:pPr>
              <w:rPr>
                <w:rFonts w:ascii="Verdana" w:hAnsi="Verdana"/>
                <w:b/>
                <w:sz w:val="20"/>
              </w:rPr>
            </w:pP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 xml:space="preserve">Sebevědomí a sebeuplatnění  </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color w:val="000000"/>
                <w:sz w:val="20"/>
              </w:rPr>
            </w:pPr>
            <w:r>
              <w:rPr>
                <w:rFonts w:ascii="Verdana" w:hAnsi="Verdana"/>
                <w:sz w:val="20"/>
              </w:rPr>
              <w:lastRenderedPageBreak/>
              <w:t>5.2.3.1</w:t>
            </w:r>
            <w:r w:rsidRPr="00613567">
              <w:rPr>
                <w:rFonts w:ascii="Verdana" w:hAnsi="Verdana"/>
                <w:sz w:val="20"/>
              </w:rPr>
              <w:t xml:space="preserve"> Odloučit se na určitou dobu od rodičů a blízkých</w:t>
            </w:r>
            <w:r w:rsidRPr="00613567">
              <w:rPr>
                <w:rFonts w:ascii="Verdana" w:hAnsi="Verdana"/>
                <w:color w:val="000000"/>
                <w:sz w:val="20"/>
              </w:rPr>
              <w:t>, být</w:t>
            </w:r>
            <w:r>
              <w:rPr>
                <w:rFonts w:ascii="Verdana" w:hAnsi="Verdana"/>
                <w:color w:val="000000"/>
                <w:sz w:val="20"/>
              </w:rPr>
              <w:t xml:space="preserve"> </w:t>
            </w:r>
            <w:r w:rsidRPr="00613567">
              <w:rPr>
                <w:rFonts w:ascii="Verdana" w:hAnsi="Verdana"/>
                <w:color w:val="000000"/>
                <w:sz w:val="20"/>
              </w:rPr>
              <w:t>aktivní i bez jejich opory</w:t>
            </w:r>
          </w:p>
          <w:p w:rsidR="00276DF1" w:rsidRPr="00613567" w:rsidRDefault="00276DF1" w:rsidP="00276DF1">
            <w:pPr>
              <w:spacing w:line="360" w:lineRule="auto"/>
              <w:rPr>
                <w:rFonts w:ascii="Verdana" w:hAnsi="Verdana"/>
                <w:sz w:val="20"/>
              </w:rPr>
            </w:pPr>
            <w:r>
              <w:rPr>
                <w:rFonts w:ascii="Verdana" w:hAnsi="Verdana"/>
                <w:sz w:val="20"/>
              </w:rPr>
              <w:t>5.2.3.2</w:t>
            </w:r>
            <w:r w:rsidRPr="00613567">
              <w:rPr>
                <w:rFonts w:ascii="Verdana" w:hAnsi="Verdana"/>
                <w:sz w:val="20"/>
              </w:rPr>
              <w:t xml:space="preserve"> Uvědomovat si svou samostatnost, orientovat se ve skupině</w:t>
            </w:r>
          </w:p>
          <w:p w:rsidR="00276DF1" w:rsidRPr="00613567" w:rsidRDefault="00276DF1" w:rsidP="00276DF1">
            <w:pPr>
              <w:spacing w:line="360" w:lineRule="auto"/>
              <w:rPr>
                <w:rFonts w:ascii="Verdana" w:hAnsi="Verdana"/>
                <w:sz w:val="20"/>
              </w:rPr>
            </w:pPr>
            <w:r>
              <w:rPr>
                <w:rFonts w:ascii="Verdana" w:hAnsi="Verdana"/>
                <w:sz w:val="20"/>
              </w:rPr>
              <w:t xml:space="preserve">5.2.3.5 </w:t>
            </w:r>
            <w:r w:rsidRPr="00613567">
              <w:rPr>
                <w:rFonts w:ascii="Verdana" w:hAnsi="Verdana"/>
                <w:sz w:val="20"/>
              </w:rPr>
              <w:t xml:space="preserve">Vyjádřit svůj souhlas, umět říci ne v konkrétní situaci </w:t>
            </w:r>
          </w:p>
          <w:p w:rsidR="00276DF1" w:rsidRPr="00613567" w:rsidRDefault="00276DF1" w:rsidP="00276DF1">
            <w:pPr>
              <w:spacing w:line="360" w:lineRule="auto"/>
              <w:rPr>
                <w:rFonts w:ascii="Verdana" w:hAnsi="Verdana"/>
                <w:sz w:val="20"/>
              </w:rPr>
            </w:pPr>
            <w:r>
              <w:rPr>
                <w:rFonts w:ascii="Verdana" w:hAnsi="Verdana"/>
                <w:sz w:val="20"/>
              </w:rPr>
              <w:t xml:space="preserve">5.2.3.11 </w:t>
            </w:r>
            <w:r w:rsidRPr="00613567">
              <w:rPr>
                <w:rFonts w:ascii="Verdana" w:hAnsi="Verdana"/>
                <w:sz w:val="20"/>
              </w:rPr>
              <w:t>Podílet se na organizaci hry a činnosti</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sz w:val="20"/>
              </w:rPr>
            </w:pP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samostatně splnit jednoduchý úkol, poradit si v běžné a opakující se situaci, cítit ze své samostatnosti uspokojení (být na ni hrdý)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respektovat a přijímat přirozenou autoritu dospělých</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snažit se uplatnit své přání, obhájit svůj názor </w:t>
            </w:r>
          </w:p>
          <w:p w:rsidR="00276DF1" w:rsidRPr="00613567" w:rsidRDefault="00276DF1" w:rsidP="002B0270">
            <w:pPr>
              <w:numPr>
                <w:ilvl w:val="0"/>
                <w:numId w:val="46"/>
              </w:numPr>
              <w:spacing w:after="0" w:line="240" w:lineRule="auto"/>
              <w:jc w:val="both"/>
              <w:rPr>
                <w:rFonts w:ascii="Verdana" w:hAnsi="Verdana"/>
                <w:sz w:val="20"/>
              </w:rPr>
            </w:pPr>
            <w:r w:rsidRPr="00613567">
              <w:rPr>
                <w:rFonts w:ascii="Verdana" w:hAnsi="Verdana"/>
                <w:i/>
                <w:sz w:val="20"/>
              </w:rPr>
              <w:t>umět kooperovat, dohodnout se s ostatními</w:t>
            </w:r>
          </w:p>
          <w:p w:rsidR="00276DF1" w:rsidRPr="00613567" w:rsidRDefault="00276DF1" w:rsidP="002B0270">
            <w:pPr>
              <w:numPr>
                <w:ilvl w:val="0"/>
                <w:numId w:val="46"/>
              </w:numPr>
              <w:spacing w:after="0" w:line="240" w:lineRule="auto"/>
              <w:jc w:val="both"/>
              <w:rPr>
                <w:rFonts w:ascii="Verdana" w:hAnsi="Verdana"/>
                <w:sz w:val="20"/>
              </w:rPr>
            </w:pPr>
            <w:r w:rsidRPr="00613567">
              <w:rPr>
                <w:rFonts w:ascii="Verdana" w:hAnsi="Verdana"/>
                <w:i/>
                <w:sz w:val="20"/>
              </w:rPr>
              <w:t>přijmout roli ve hře (např. jako organizátor, jako pozorovatel, jako spoluhráč)</w:t>
            </w:r>
          </w:p>
          <w:p w:rsidR="00276DF1" w:rsidRPr="00613567" w:rsidRDefault="00276DF1" w:rsidP="002B0270">
            <w:pPr>
              <w:numPr>
                <w:ilvl w:val="0"/>
                <w:numId w:val="46"/>
              </w:numPr>
              <w:spacing w:after="0" w:line="240" w:lineRule="auto"/>
              <w:jc w:val="both"/>
              <w:rPr>
                <w:rFonts w:ascii="Verdana" w:hAnsi="Verdana"/>
                <w:sz w:val="20"/>
              </w:rPr>
            </w:pPr>
            <w:r w:rsidRPr="00613567">
              <w:rPr>
                <w:rFonts w:ascii="Verdana" w:hAnsi="Verdana"/>
                <w:i/>
                <w:sz w:val="20"/>
              </w:rPr>
              <w:t>nebát se požádat o pomoc, radu</w:t>
            </w:r>
          </w:p>
        </w:tc>
      </w:tr>
    </w:tbl>
    <w:p w:rsidR="00276DF1" w:rsidRPr="00613567" w:rsidRDefault="00276DF1" w:rsidP="00276DF1">
      <w:pPr>
        <w:rPr>
          <w:szCs w:val="24"/>
        </w:rPr>
      </w:pPr>
    </w:p>
    <w:p w:rsidR="00276DF1" w:rsidRPr="00613567" w:rsidRDefault="00276DF1" w:rsidP="00276DF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Pr>
          <w:p w:rsidR="00276DF1" w:rsidRPr="00613567" w:rsidRDefault="00276DF1" w:rsidP="00276DF1">
            <w:pPr>
              <w:ind w:right="252"/>
              <w:rPr>
                <w:rFonts w:ascii="Verdana" w:hAnsi="Verdana"/>
                <w:sz w:val="20"/>
              </w:rPr>
            </w:pPr>
          </w:p>
        </w:tc>
        <w:tc>
          <w:tcPr>
            <w:tcW w:w="6764" w:type="dxa"/>
          </w:tcPr>
          <w:p w:rsidR="00276DF1" w:rsidRPr="00613567" w:rsidRDefault="00276DF1" w:rsidP="00276DF1">
            <w:pPr>
              <w:rPr>
                <w:rFonts w:ascii="Verdana" w:hAnsi="Verdana"/>
                <w:b/>
                <w:sz w:val="20"/>
              </w:rPr>
            </w:pPr>
            <w:r w:rsidRPr="00613567">
              <w:rPr>
                <w:rFonts w:ascii="Verdana" w:hAnsi="Verdana"/>
                <w:b/>
                <w:sz w:val="20"/>
              </w:rPr>
              <w:t>Sebepojetí, city, vůle</w:t>
            </w:r>
          </w:p>
          <w:p w:rsidR="00276DF1" w:rsidRPr="00613567" w:rsidRDefault="00276DF1" w:rsidP="00276DF1">
            <w:pPr>
              <w:rPr>
                <w:rFonts w:ascii="Verdana" w:hAnsi="Verdana"/>
                <w:b/>
                <w:sz w:val="20"/>
              </w:rPr>
            </w:pP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Sebeovládání a přizpůsobivost</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5.2.3.4</w:t>
            </w:r>
            <w:r w:rsidRPr="00613567">
              <w:rPr>
                <w:rFonts w:ascii="Verdana" w:hAnsi="Verdana"/>
                <w:sz w:val="20"/>
              </w:rPr>
              <w:t xml:space="preserve"> Ve známých a opakujících se situacích, kterým rozumí, se snažit ovládat svoje city a přizpůsobovat jim své chování</w:t>
            </w:r>
          </w:p>
          <w:p w:rsidR="00276DF1" w:rsidRPr="00613567" w:rsidRDefault="00276DF1" w:rsidP="00276DF1">
            <w:pPr>
              <w:spacing w:line="360" w:lineRule="auto"/>
              <w:rPr>
                <w:rFonts w:ascii="Verdana" w:hAnsi="Verdana"/>
                <w:sz w:val="20"/>
              </w:rPr>
            </w:pPr>
            <w:r>
              <w:rPr>
                <w:rFonts w:ascii="Verdana" w:hAnsi="Verdana"/>
                <w:sz w:val="20"/>
              </w:rPr>
              <w:t>5.2.3.6</w:t>
            </w:r>
            <w:r w:rsidRPr="00613567">
              <w:rPr>
                <w:rFonts w:ascii="Verdana" w:hAnsi="Verdana"/>
                <w:sz w:val="20"/>
              </w:rPr>
              <w:t xml:space="preserve"> Uvědomovat si svoje možnosti a limity</w:t>
            </w:r>
          </w:p>
          <w:p w:rsidR="00276DF1" w:rsidRPr="00613567" w:rsidRDefault="00276DF1" w:rsidP="00276DF1">
            <w:pPr>
              <w:spacing w:line="360" w:lineRule="auto"/>
              <w:rPr>
                <w:rFonts w:ascii="Verdana" w:hAnsi="Verdana"/>
                <w:sz w:val="20"/>
              </w:rPr>
            </w:pPr>
            <w:r>
              <w:rPr>
                <w:rFonts w:ascii="Verdana" w:hAnsi="Verdana"/>
                <w:sz w:val="20"/>
              </w:rPr>
              <w:lastRenderedPageBreak/>
              <w:t>5.2.3.7</w:t>
            </w:r>
            <w:r w:rsidRPr="00613567">
              <w:rPr>
                <w:rFonts w:ascii="Verdana" w:hAnsi="Verdana"/>
                <w:sz w:val="20"/>
              </w:rPr>
              <w:t xml:space="preserve"> Přijímat pozitivní ocenění i svůj případný neúspěch a vyrovnat se s ním, učit se hodnotit svoje osobní pokroky (sebehodnocení)</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sz w:val="20"/>
              </w:rPr>
            </w:pP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odhadnout, na co stačí, uvědomovat si, co mu nejde, co je pro ně obtížné</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plánovat přiměřeně věku (ví, čeho chce dosáhnout a proč)</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hodnotit druhé, sebe hodnotit vzhledem k aktuální situaci a možnostem</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přizpůsobit se společenství, projevovat zájem o spolupráci</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umět se přizpůsobit změnám</w:t>
            </w:r>
          </w:p>
          <w:p w:rsidR="00276DF1" w:rsidRPr="00613567" w:rsidRDefault="00276DF1" w:rsidP="00276DF1">
            <w:pPr>
              <w:rPr>
                <w:rFonts w:ascii="Verdana" w:hAnsi="Verdana"/>
                <w:i/>
                <w:sz w:val="20"/>
              </w:rPr>
            </w:pPr>
          </w:p>
        </w:tc>
      </w:tr>
    </w:tbl>
    <w:p w:rsidR="00276DF1" w:rsidRPr="00613567" w:rsidRDefault="00276DF1" w:rsidP="00276DF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ind w:right="252"/>
              <w:rPr>
                <w:rFonts w:ascii="Verdana" w:hAnsi="Verdana"/>
                <w:sz w:val="20"/>
              </w:rPr>
            </w:pPr>
          </w:p>
        </w:tc>
        <w:tc>
          <w:tcPr>
            <w:tcW w:w="6764" w:type="dxa"/>
          </w:tcPr>
          <w:p w:rsidR="00276DF1" w:rsidRPr="00613567" w:rsidRDefault="00276DF1" w:rsidP="00276DF1">
            <w:pPr>
              <w:rPr>
                <w:rFonts w:ascii="Verdana" w:hAnsi="Verdana"/>
                <w:b/>
                <w:sz w:val="20"/>
              </w:rPr>
            </w:pPr>
            <w:r w:rsidRPr="00613567">
              <w:rPr>
                <w:rFonts w:ascii="Verdana" w:hAnsi="Verdana"/>
                <w:b/>
                <w:sz w:val="20"/>
              </w:rPr>
              <w:t>Sebepojetí, city, vůle</w:t>
            </w:r>
          </w:p>
          <w:p w:rsidR="00276DF1" w:rsidRPr="00613567" w:rsidRDefault="00276DF1" w:rsidP="00276DF1">
            <w:pPr>
              <w:rPr>
                <w:rFonts w:ascii="Verdana" w:hAnsi="Verdana"/>
                <w:b/>
                <w:sz w:val="20"/>
              </w:rPr>
            </w:pP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Vůle, vytrvalost, city a jejich projevy</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 xml:space="preserve">5.2.3.9 </w:t>
            </w:r>
            <w:r w:rsidRPr="00613567">
              <w:rPr>
                <w:rFonts w:ascii="Verdana" w:hAnsi="Verdana"/>
                <w:sz w:val="20"/>
              </w:rPr>
              <w:t>Vyvinout volní úsilí, soustředit se na činnost i její dokončení</w:t>
            </w:r>
          </w:p>
          <w:p w:rsidR="00276DF1" w:rsidRPr="00613567" w:rsidRDefault="00276DF1" w:rsidP="00276DF1">
            <w:pPr>
              <w:spacing w:line="360" w:lineRule="auto"/>
              <w:rPr>
                <w:rFonts w:ascii="Verdana" w:hAnsi="Verdana"/>
                <w:sz w:val="20"/>
              </w:rPr>
            </w:pPr>
            <w:r>
              <w:rPr>
                <w:rFonts w:ascii="Verdana" w:hAnsi="Verdana"/>
                <w:sz w:val="20"/>
              </w:rPr>
              <w:t xml:space="preserve">5.2.3.12 </w:t>
            </w:r>
            <w:r w:rsidRPr="00613567">
              <w:rPr>
                <w:rFonts w:ascii="Verdana" w:hAnsi="Verdana"/>
                <w:sz w:val="20"/>
              </w:rPr>
              <w:t xml:space="preserve">Uvědomovat si příjemné a nepříjemné citové prožitky </w:t>
            </w:r>
          </w:p>
          <w:p w:rsidR="00276DF1" w:rsidRPr="00613567" w:rsidRDefault="00276DF1" w:rsidP="00276DF1">
            <w:pPr>
              <w:spacing w:line="360" w:lineRule="auto"/>
              <w:rPr>
                <w:rFonts w:ascii="Verdana" w:hAnsi="Verdana"/>
                <w:sz w:val="20"/>
              </w:rPr>
            </w:pPr>
            <w:r>
              <w:rPr>
                <w:rFonts w:ascii="Verdana" w:hAnsi="Verdana"/>
                <w:sz w:val="20"/>
              </w:rPr>
              <w:t xml:space="preserve">5.2.3.13 </w:t>
            </w:r>
            <w:r w:rsidRPr="00613567">
              <w:rPr>
                <w:rFonts w:ascii="Verdana" w:hAnsi="Verdana"/>
                <w:sz w:val="20"/>
              </w:rPr>
              <w:t xml:space="preserve">Prožívat a dětským způsobem projevovat, co cítí, snažit se ovládat své afektivní chování </w:t>
            </w:r>
          </w:p>
          <w:p w:rsidR="00276DF1" w:rsidRPr="00613567" w:rsidRDefault="00276DF1" w:rsidP="00276DF1">
            <w:pPr>
              <w:spacing w:line="360" w:lineRule="auto"/>
              <w:rPr>
                <w:rFonts w:ascii="Verdana" w:hAnsi="Verdana"/>
                <w:sz w:val="20"/>
              </w:rPr>
            </w:pPr>
            <w:r>
              <w:rPr>
                <w:rFonts w:ascii="Verdana" w:hAnsi="Verdana"/>
                <w:sz w:val="20"/>
              </w:rPr>
              <w:t xml:space="preserve">5.2.3.15 </w:t>
            </w:r>
            <w:r w:rsidRPr="00613567">
              <w:rPr>
                <w:rFonts w:ascii="Verdana" w:hAnsi="Verdana"/>
                <w:sz w:val="20"/>
              </w:rPr>
              <w:t>Těšit se z hezkých a příjemných zážitků, přírodních a</w:t>
            </w:r>
            <w:r>
              <w:rPr>
                <w:rFonts w:ascii="Verdana" w:hAnsi="Verdana"/>
                <w:sz w:val="20"/>
              </w:rPr>
              <w:t xml:space="preserve"> </w:t>
            </w:r>
            <w:r w:rsidRPr="00613567">
              <w:rPr>
                <w:rFonts w:ascii="Verdana" w:hAnsi="Verdana"/>
                <w:sz w:val="20"/>
              </w:rPr>
              <w:t>kulturních krás i setkávání se s uměním</w:t>
            </w:r>
          </w:p>
          <w:p w:rsidR="00276DF1" w:rsidRPr="00613567" w:rsidRDefault="00276DF1" w:rsidP="00276DF1">
            <w:pPr>
              <w:spacing w:line="360" w:lineRule="auto"/>
              <w:rPr>
                <w:rFonts w:ascii="Verdana" w:hAnsi="Verdana"/>
                <w:sz w:val="20"/>
              </w:rPr>
            </w:pPr>
            <w:r>
              <w:rPr>
                <w:rFonts w:ascii="Verdana" w:hAnsi="Verdana"/>
                <w:sz w:val="20"/>
              </w:rPr>
              <w:t xml:space="preserve">5.2.3.16 </w:t>
            </w:r>
            <w:r w:rsidRPr="00613567">
              <w:rPr>
                <w:rFonts w:ascii="Verdana" w:hAnsi="Verdana"/>
                <w:sz w:val="20"/>
              </w:rPr>
              <w:t xml:space="preserve">Zachytit a vyjádřit své prožitky </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lastRenderedPageBreak/>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lastRenderedPageBreak/>
              <w:t>odložit splnění osobních přání na pozdější dobu</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přijmout povinnost, soustředit se na činnost a samostatně ji dokončit</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 xml:space="preserve">přijímat pokyny </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plnit činnosti podle instrukcí</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276DF1" w:rsidRPr="00613567" w:rsidRDefault="00276DF1" w:rsidP="002B0270">
            <w:pPr>
              <w:numPr>
                <w:ilvl w:val="0"/>
                <w:numId w:val="52"/>
              </w:numPr>
              <w:spacing w:after="0" w:line="240" w:lineRule="auto"/>
              <w:jc w:val="both"/>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276DF1" w:rsidRPr="00613567" w:rsidRDefault="00276DF1" w:rsidP="002B0270">
            <w:pPr>
              <w:numPr>
                <w:ilvl w:val="0"/>
                <w:numId w:val="52"/>
              </w:numPr>
              <w:spacing w:after="0" w:line="240" w:lineRule="auto"/>
              <w:jc w:val="both"/>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276DF1" w:rsidRPr="00613567" w:rsidRDefault="00276DF1" w:rsidP="002B0270">
            <w:pPr>
              <w:numPr>
                <w:ilvl w:val="0"/>
                <w:numId w:val="52"/>
              </w:numPr>
              <w:spacing w:after="0" w:line="240" w:lineRule="auto"/>
              <w:jc w:val="both"/>
              <w:rPr>
                <w:rFonts w:ascii="Verdana" w:hAnsi="Verdana"/>
                <w:i/>
                <w:sz w:val="20"/>
              </w:rPr>
            </w:pPr>
            <w:r>
              <w:rPr>
                <w:rFonts w:ascii="Verdana" w:hAnsi="Verdana"/>
                <w:i/>
                <w:sz w:val="20"/>
              </w:rPr>
              <w:t>Rozhodovat sám o sobě (o svém chování)</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b/>
          <w:sz w:val="20"/>
        </w:rPr>
      </w:pPr>
    </w:p>
    <w:p w:rsidR="00276DF1" w:rsidRPr="00613567" w:rsidRDefault="00276DF1" w:rsidP="00276DF1">
      <w:pPr>
        <w:rPr>
          <w:rFonts w:ascii="Verdana" w:hAnsi="Verdana"/>
          <w:b/>
          <w:sz w:val="20"/>
        </w:rPr>
      </w:pPr>
      <w:r w:rsidRPr="00613567">
        <w:rPr>
          <w:rFonts w:ascii="Verdana" w:hAnsi="Verdana"/>
          <w:b/>
          <w:sz w:val="20"/>
        </w:rPr>
        <w:t>VZDĚLÁVACÍ OBLAST 5. 3</w:t>
      </w:r>
      <w:r>
        <w:rPr>
          <w:rFonts w:ascii="Verdana" w:hAnsi="Verdana"/>
          <w:b/>
          <w:sz w:val="20"/>
        </w:rPr>
        <w:t xml:space="preserve"> DÍTĚ A TEN DRUHÝ (interpersonální</w:t>
      </w:r>
      <w:r w:rsidRPr="00613567">
        <w:rPr>
          <w:rFonts w:ascii="Verdana" w:hAnsi="Verdana"/>
          <w:b/>
          <w:sz w:val="20"/>
        </w:rPr>
        <w:t>)</w:t>
      </w:r>
    </w:p>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Komunikace s dospělým</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autoSpaceDE w:val="0"/>
              <w:autoSpaceDN w:val="0"/>
              <w:adjustRightInd w:val="0"/>
              <w:spacing w:before="100"/>
              <w:rPr>
                <w:rFonts w:ascii="Verdana" w:eastAsia="Calibri" w:hAnsi="Verdana"/>
                <w:color w:val="000000"/>
                <w:sz w:val="20"/>
              </w:rPr>
            </w:pPr>
            <w:r>
              <w:rPr>
                <w:rFonts w:ascii="Verdana" w:eastAsia="Calibri" w:hAnsi="Verdana"/>
                <w:color w:val="000000"/>
                <w:sz w:val="20"/>
              </w:rPr>
              <w:t xml:space="preserve">5.3.1 </w:t>
            </w:r>
            <w:r w:rsidRPr="00613567">
              <w:rPr>
                <w:rFonts w:ascii="Verdana" w:eastAsia="Calibri" w:hAnsi="Verdana"/>
                <w:color w:val="000000"/>
                <w:sz w:val="20"/>
              </w:rPr>
              <w:t xml:space="preserve">Navazovat kontakty s dospělým </w:t>
            </w: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navazovat kontakty s dospělým (např. s novým učitelem)</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spolupracovat s dospělým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respektovat dospělého, komunikovat s ním vhodným způsobem (s ohledem na situaci a podmínky)</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 xml:space="preserve">obracet se na dospělého o pomoc, radu atd. </w:t>
            </w:r>
          </w:p>
          <w:p w:rsidR="00276DF1" w:rsidRPr="00613567" w:rsidRDefault="00276DF1" w:rsidP="002B0270">
            <w:pPr>
              <w:numPr>
                <w:ilvl w:val="0"/>
                <w:numId w:val="46"/>
              </w:numPr>
              <w:spacing w:after="0" w:line="240" w:lineRule="auto"/>
              <w:jc w:val="both"/>
              <w:rPr>
                <w:rFonts w:ascii="Verdana" w:hAnsi="Verdana"/>
                <w:i/>
                <w:sz w:val="20"/>
              </w:rPr>
            </w:pPr>
            <w:r w:rsidRPr="00613567">
              <w:rPr>
                <w:rFonts w:ascii="Verdana" w:hAnsi="Verdana"/>
                <w:i/>
                <w:sz w:val="20"/>
              </w:rPr>
              <w:t>rozlišovat vhodnost oslovování i tykání a vykání</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rPr>
                <w:rFonts w:ascii="Verdana" w:hAnsi="Verdana"/>
                <w:sz w:val="20"/>
                <w:highlight w:val="lightGray"/>
              </w:rPr>
            </w:pPr>
            <w:r w:rsidRPr="00613567">
              <w:rPr>
                <w:rFonts w:ascii="Verdana" w:hAnsi="Verdana"/>
                <w:sz w:val="20"/>
              </w:rPr>
              <w:lastRenderedPageBreak/>
              <w:t>Podoblast</w:t>
            </w:r>
          </w:p>
        </w:tc>
        <w:tc>
          <w:tcPr>
            <w:tcW w:w="6764" w:type="dxa"/>
          </w:tcPr>
          <w:p w:rsidR="00276DF1" w:rsidRPr="00613567" w:rsidRDefault="00276DF1" w:rsidP="00276DF1">
            <w:pPr>
              <w:rPr>
                <w:rFonts w:ascii="Verdana" w:hAnsi="Verdana"/>
                <w:b/>
                <w:sz w:val="20"/>
                <w:highlight w:val="lightGray"/>
              </w:rPr>
            </w:pPr>
            <w:r w:rsidRPr="00613567">
              <w:rPr>
                <w:rFonts w:ascii="Verdana" w:hAnsi="Verdana"/>
                <w:b/>
                <w:sz w:val="20"/>
              </w:rPr>
              <w:t>Komunikace s dětmi, spolupráce při činnostech</w:t>
            </w:r>
          </w:p>
        </w:tc>
      </w:tr>
      <w:tr w:rsidR="00276DF1" w:rsidRPr="00613567" w:rsidTr="00276DF1">
        <w:tc>
          <w:tcPr>
            <w:tcW w:w="2448" w:type="dxa"/>
          </w:tcPr>
          <w:p w:rsidR="00276DF1" w:rsidRPr="00613567" w:rsidRDefault="00276DF1" w:rsidP="00276DF1">
            <w:pPr>
              <w:rPr>
                <w:rFonts w:ascii="Verdana" w:hAnsi="Verdana"/>
                <w:sz w:val="20"/>
                <w:highlight w:val="lightGray"/>
              </w:rPr>
            </w:pPr>
            <w:r w:rsidRPr="00613567">
              <w:rPr>
                <w:rFonts w:ascii="Verdana" w:hAnsi="Verdana"/>
                <w:sz w:val="20"/>
              </w:rPr>
              <w:t>Očekávané výstupy z RVP PV</w:t>
            </w:r>
          </w:p>
        </w:tc>
        <w:tc>
          <w:tcPr>
            <w:tcW w:w="6764" w:type="dxa"/>
          </w:tcPr>
          <w:p w:rsidR="00276DF1" w:rsidRPr="0080562A" w:rsidRDefault="00276DF1" w:rsidP="00276DF1">
            <w:pPr>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5.3.8 </w:t>
            </w:r>
            <w:r w:rsidRPr="0080562A">
              <w:rPr>
                <w:rFonts w:ascii="Verdana" w:eastAsia="Calibri" w:hAnsi="Verdana"/>
                <w:color w:val="000000"/>
                <w:sz w:val="20"/>
              </w:rPr>
              <w:t>Přirozeně a bez zábran komunikovat s druhým dítětem</w:t>
            </w:r>
          </w:p>
          <w:p w:rsidR="00276DF1" w:rsidRPr="00613567" w:rsidRDefault="00276DF1" w:rsidP="00276DF1">
            <w:pPr>
              <w:tabs>
                <w:tab w:val="left" w:pos="709"/>
              </w:tabs>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5.3.9 </w:t>
            </w:r>
            <w:r w:rsidRPr="00613567">
              <w:rPr>
                <w:rFonts w:ascii="Verdana" w:eastAsia="Calibri" w:hAnsi="Verdana"/>
                <w:color w:val="000000"/>
                <w:sz w:val="20"/>
              </w:rPr>
              <w:t>Spolupracovat s ostatními</w:t>
            </w:r>
          </w:p>
          <w:p w:rsidR="00276DF1" w:rsidRPr="00613567" w:rsidRDefault="00276DF1" w:rsidP="00276DF1">
            <w:pPr>
              <w:tabs>
                <w:tab w:val="left" w:pos="709"/>
              </w:tabs>
              <w:autoSpaceDE w:val="0"/>
              <w:autoSpaceDN w:val="0"/>
              <w:adjustRightInd w:val="0"/>
              <w:spacing w:before="100"/>
              <w:rPr>
                <w:rFonts w:ascii="Verdana" w:eastAsia="Calibri" w:hAnsi="Verdana"/>
                <w:color w:val="000000"/>
                <w:sz w:val="20"/>
                <w:highlight w:val="lightGray"/>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highlight w:val="lightGray"/>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chápat a respektovat názory jiného dítěte, domlouvat se, vyjednávat</w:t>
            </w: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vyhledávat partnera pro hru, domlouvat se, rozdělovat a měnit herní role, hru rozvíjet a obohacovat</w:t>
            </w: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vyjednávat s dětmi i dospělými ve svém okolí, domluvit se na společném řešení /4.7.</w:t>
            </w:r>
          </w:p>
          <w:p w:rsidR="00276DF1" w:rsidRPr="00613567" w:rsidRDefault="00276DF1" w:rsidP="002B0270">
            <w:pPr>
              <w:numPr>
                <w:ilvl w:val="0"/>
                <w:numId w:val="61"/>
              </w:numPr>
              <w:spacing w:after="0" w:line="240" w:lineRule="auto"/>
              <w:jc w:val="both"/>
              <w:rPr>
                <w:rFonts w:ascii="Verdana" w:hAnsi="Verdana"/>
                <w:i/>
                <w:sz w:val="20"/>
              </w:rPr>
            </w:pPr>
            <w:r w:rsidRPr="00613567">
              <w:rPr>
                <w:rFonts w:ascii="Verdana" w:hAnsi="Verdana"/>
                <w:i/>
                <w:sz w:val="20"/>
              </w:rPr>
              <w:t>využívat neverbální komunikaci (úsměv, gesta, řeč těla, apod.)</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638"/>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rPr>
            </w:pPr>
            <w:r w:rsidRPr="00613567">
              <w:rPr>
                <w:rFonts w:ascii="Verdana" w:hAnsi="Verdana"/>
                <w:b/>
                <w:sz w:val="20"/>
              </w:rPr>
              <w:t xml:space="preserve">Sociabilita </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autoSpaceDE w:val="0"/>
              <w:autoSpaceDN w:val="0"/>
              <w:adjustRightInd w:val="0"/>
              <w:spacing w:line="360" w:lineRule="auto"/>
              <w:rPr>
                <w:rFonts w:ascii="Verdana" w:eastAsia="Calibri" w:hAnsi="Verdana"/>
                <w:color w:val="000000"/>
                <w:sz w:val="20"/>
              </w:rPr>
            </w:pPr>
            <w:r>
              <w:rPr>
                <w:rFonts w:ascii="Verdana" w:eastAsia="Calibri" w:hAnsi="Verdana"/>
                <w:color w:val="000000"/>
                <w:sz w:val="20"/>
              </w:rPr>
              <w:t xml:space="preserve">5.3.5 </w:t>
            </w:r>
            <w:r w:rsidRPr="00613567">
              <w:rPr>
                <w:rFonts w:ascii="Verdana" w:eastAsia="Calibri" w:hAnsi="Verdana"/>
                <w:color w:val="000000"/>
                <w:sz w:val="20"/>
              </w:rPr>
              <w:t xml:space="preserve">Uvědomovat si svá práva ve vztahu k druhému, přiznávat stejná práva druhým a respektovat je </w:t>
            </w:r>
          </w:p>
          <w:p w:rsidR="00276DF1" w:rsidRPr="00613567" w:rsidRDefault="00276DF1" w:rsidP="00276DF1">
            <w:pPr>
              <w:tabs>
                <w:tab w:val="left" w:pos="709"/>
              </w:tabs>
              <w:autoSpaceDE w:val="0"/>
              <w:autoSpaceDN w:val="0"/>
              <w:adjustRightInd w:val="0"/>
              <w:spacing w:line="360" w:lineRule="auto"/>
              <w:rPr>
                <w:rFonts w:ascii="Verdana" w:eastAsia="Calibri" w:hAnsi="Verdana"/>
                <w:color w:val="000000"/>
                <w:sz w:val="20"/>
              </w:rPr>
            </w:pPr>
            <w:r>
              <w:rPr>
                <w:rFonts w:ascii="Verdana" w:eastAsia="Calibri" w:hAnsi="Verdana"/>
                <w:color w:val="000000"/>
                <w:sz w:val="20"/>
              </w:rPr>
              <w:t xml:space="preserve">5.3.7 </w:t>
            </w:r>
            <w:r w:rsidRPr="00613567">
              <w:rPr>
                <w:rFonts w:ascii="Verdana" w:eastAsia="Calibri" w:hAnsi="Verdana"/>
                <w:color w:val="000000"/>
                <w:sz w:val="20"/>
              </w:rPr>
              <w:t xml:space="preserve">Uplatňovat své individuální potřeby, přání a práva s ohledem na druhého, učit se přijímat a uzavírat kompromisy, řešit konflikt dohodou  </w:t>
            </w:r>
          </w:p>
          <w:p w:rsidR="00276DF1" w:rsidRPr="00613567" w:rsidRDefault="00276DF1" w:rsidP="00276DF1">
            <w:pPr>
              <w:tabs>
                <w:tab w:val="left" w:pos="709"/>
              </w:tabs>
              <w:autoSpaceDE w:val="0"/>
              <w:autoSpaceDN w:val="0"/>
              <w:adjustRightInd w:val="0"/>
              <w:spacing w:line="360" w:lineRule="auto"/>
              <w:rPr>
                <w:rFonts w:ascii="Verdana" w:eastAsia="Calibri" w:hAnsi="Verdana"/>
                <w:color w:val="000000"/>
                <w:sz w:val="20"/>
              </w:rPr>
            </w:pPr>
            <w:proofErr w:type="gramStart"/>
            <w:r>
              <w:rPr>
                <w:rFonts w:ascii="Verdana" w:eastAsia="Calibri" w:hAnsi="Verdana"/>
                <w:sz w:val="20"/>
              </w:rPr>
              <w:t>5.3.10</w:t>
            </w:r>
            <w:proofErr w:type="gramEnd"/>
            <w:r>
              <w:rPr>
                <w:rFonts w:ascii="Verdana" w:eastAsia="Calibri" w:hAnsi="Verdana"/>
                <w:sz w:val="20"/>
              </w:rPr>
              <w:t xml:space="preserve"> </w:t>
            </w:r>
            <w:r w:rsidRPr="00613567">
              <w:rPr>
                <w:rFonts w:ascii="Verdana" w:eastAsia="Calibri" w:hAnsi="Verdana"/>
                <w:sz w:val="20"/>
              </w:rPr>
              <w:t>Respektovat potřeby jiného dítěte</w:t>
            </w:r>
            <w:r w:rsidRPr="00613567">
              <w:rPr>
                <w:rFonts w:ascii="Verdana" w:eastAsia="Calibri" w:hAnsi="Verdana"/>
                <w:color w:val="000000"/>
                <w:sz w:val="20"/>
              </w:rPr>
              <w:t xml:space="preserve"> </w:t>
            </w:r>
          </w:p>
          <w:p w:rsidR="00276DF1" w:rsidRPr="00613567" w:rsidRDefault="00276DF1" w:rsidP="00276DF1">
            <w:pPr>
              <w:spacing w:line="360" w:lineRule="auto"/>
              <w:rPr>
                <w:rFonts w:ascii="Verdana" w:hAnsi="Verdana"/>
                <w:sz w:val="20"/>
              </w:rPr>
            </w:pPr>
            <w:r>
              <w:rPr>
                <w:rFonts w:ascii="Verdana" w:hAnsi="Verdana"/>
                <w:sz w:val="20"/>
              </w:rPr>
              <w:t>5.3.6</w:t>
            </w:r>
            <w:r w:rsidRPr="00613567">
              <w:rPr>
                <w:rFonts w:ascii="Verdana" w:hAnsi="Verdana"/>
                <w:sz w:val="20"/>
              </w:rPr>
              <w:t xml:space="preserve"> Chápat, že všichni lidé (děti) mají stejnou hodnotu, přestože je každý jiný, že osobní, resp. osobnostní odlišnosti jsou přirozené </w:t>
            </w:r>
          </w:p>
          <w:p w:rsidR="00276DF1" w:rsidRPr="00613567" w:rsidRDefault="00276DF1" w:rsidP="00276DF1">
            <w:pPr>
              <w:tabs>
                <w:tab w:val="left" w:pos="709"/>
              </w:tabs>
              <w:autoSpaceDE w:val="0"/>
              <w:autoSpaceDN w:val="0"/>
              <w:adjustRightInd w:val="0"/>
              <w:spacing w:line="360" w:lineRule="auto"/>
              <w:rPr>
                <w:rFonts w:ascii="Verdana" w:eastAsia="Calibri" w:hAnsi="Verdana"/>
                <w:color w:val="000000"/>
                <w:sz w:val="20"/>
              </w:rPr>
            </w:pPr>
            <w:r>
              <w:rPr>
                <w:rFonts w:ascii="Verdana" w:eastAsia="Calibri" w:hAnsi="Verdana"/>
                <w:color w:val="000000"/>
                <w:sz w:val="20"/>
              </w:rPr>
              <w:t xml:space="preserve">5.3.4 </w:t>
            </w:r>
            <w:r w:rsidRPr="00613567">
              <w:rPr>
                <w:rFonts w:ascii="Verdana" w:eastAsia="Calibri" w:hAnsi="Verdana"/>
                <w:color w:val="000000"/>
                <w:sz w:val="20"/>
              </w:rPr>
              <w:t>Odmítnout komunikaci, která je dítěti nepříjemná</w:t>
            </w:r>
          </w:p>
          <w:p w:rsidR="00276DF1" w:rsidRPr="00613567" w:rsidRDefault="00276DF1" w:rsidP="00276DF1">
            <w:pPr>
              <w:autoSpaceDE w:val="0"/>
              <w:autoSpaceDN w:val="0"/>
              <w:adjustRightInd w:val="0"/>
              <w:spacing w:before="100"/>
              <w:rPr>
                <w:rFonts w:ascii="Verdana" w:eastAsia="Calibri" w:hAnsi="Verdana"/>
                <w:sz w:val="20"/>
                <w:highlight w:val="lightGray"/>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i/>
                <w:sz w:val="20"/>
              </w:rPr>
            </w:pPr>
            <w:r w:rsidRPr="0080130B">
              <w:rPr>
                <w:rFonts w:ascii="Verdana" w:hAnsi="Verdana"/>
                <w:i/>
                <w:sz w:val="20"/>
              </w:rPr>
              <w:lastRenderedPageBreak/>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lastRenderedPageBreak/>
              <w:t>obhajovat svoje potřeby, svůj postoj či přání, přijímat také názor druhého, dohodnout se na kompromisním řešení</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276DF1" w:rsidRPr="00613567" w:rsidRDefault="00276DF1" w:rsidP="002B0270">
            <w:pPr>
              <w:numPr>
                <w:ilvl w:val="0"/>
                <w:numId w:val="62"/>
              </w:numPr>
              <w:spacing w:after="0" w:line="240" w:lineRule="atLeast"/>
              <w:jc w:val="both"/>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276DF1" w:rsidRPr="00613567" w:rsidRDefault="00276DF1" w:rsidP="002B0270">
            <w:pPr>
              <w:numPr>
                <w:ilvl w:val="0"/>
                <w:numId w:val="62"/>
              </w:numPr>
              <w:spacing w:after="0" w:line="240" w:lineRule="atLeast"/>
              <w:jc w:val="both"/>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276DF1" w:rsidRPr="00613567" w:rsidRDefault="00276DF1" w:rsidP="002B0270">
            <w:pPr>
              <w:numPr>
                <w:ilvl w:val="0"/>
                <w:numId w:val="62"/>
              </w:numPr>
              <w:spacing w:after="0" w:line="240" w:lineRule="atLeast"/>
              <w:jc w:val="both"/>
              <w:rPr>
                <w:rFonts w:ascii="Verdana" w:hAnsi="Verdana"/>
                <w:i/>
                <w:sz w:val="20"/>
              </w:rPr>
            </w:pPr>
            <w:r w:rsidRPr="00613567">
              <w:rPr>
                <w:rFonts w:ascii="Verdana" w:hAnsi="Verdana"/>
                <w:i/>
                <w:sz w:val="20"/>
              </w:rPr>
              <w:t xml:space="preserve">porozumět běžným projevům emocí a nálad (např. vnímat, že je jiné dítě smutné, zklamané nebo naopak něčím nadšené, že má radost) </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 xml:space="preserve">nepříjemný kontakt a komunikaci dokázat odmítnout </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bránit se projevům násilí jiného dítěte (nenechat si ubližovat,</w:t>
            </w:r>
            <w:r>
              <w:rPr>
                <w:rFonts w:ascii="Verdana" w:hAnsi="Verdana"/>
                <w:i/>
                <w:sz w:val="20"/>
              </w:rPr>
              <w:t xml:space="preserve"> nenechat se</w:t>
            </w:r>
            <w:r w:rsidRPr="00613567">
              <w:rPr>
                <w:rFonts w:ascii="Verdana" w:hAnsi="Verdana"/>
                <w:i/>
                <w:sz w:val="20"/>
              </w:rPr>
              <w:t xml:space="preserve"> šidit, </w:t>
            </w:r>
            <w:r>
              <w:rPr>
                <w:rFonts w:ascii="Verdana" w:hAnsi="Verdana"/>
                <w:i/>
                <w:sz w:val="20"/>
              </w:rPr>
              <w:t>bránit se posmívání</w:t>
            </w:r>
            <w:r w:rsidRPr="00613567">
              <w:rPr>
                <w:rFonts w:ascii="Verdana" w:hAnsi="Verdana"/>
                <w:i/>
                <w:sz w:val="20"/>
              </w:rPr>
              <w:t xml:space="preserve">, ohradit se proti tomu) </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uvědomit si vztahy mezi lidmi(kamarádství, přátelství, vztahy mezi pohlavími, úcta ke stáří)</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spoluvytvářet prostředí pohody</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respektovat rozdílné schopnosti</w:t>
            </w:r>
          </w:p>
          <w:p w:rsidR="00276DF1" w:rsidRPr="00613567" w:rsidRDefault="00276DF1" w:rsidP="002B0270">
            <w:pPr>
              <w:numPr>
                <w:ilvl w:val="0"/>
                <w:numId w:val="62"/>
              </w:numPr>
              <w:spacing w:after="0" w:line="240" w:lineRule="auto"/>
              <w:jc w:val="both"/>
              <w:rPr>
                <w:rFonts w:ascii="Verdana" w:hAnsi="Verdana"/>
                <w:i/>
                <w:sz w:val="20"/>
              </w:rPr>
            </w:pPr>
            <w:r>
              <w:rPr>
                <w:rFonts w:ascii="Verdana" w:hAnsi="Verdana"/>
                <w:i/>
                <w:sz w:val="20"/>
              </w:rPr>
              <w:t>důvěřovat vlastním schopnostem</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cítit sounáležitost s ostatními</w:t>
            </w:r>
          </w:p>
          <w:p w:rsidR="00276DF1" w:rsidRPr="00613567" w:rsidRDefault="00276DF1" w:rsidP="002B0270">
            <w:pPr>
              <w:numPr>
                <w:ilvl w:val="0"/>
                <w:numId w:val="62"/>
              </w:numPr>
              <w:spacing w:after="0" w:line="240" w:lineRule="auto"/>
              <w:jc w:val="both"/>
              <w:rPr>
                <w:rFonts w:ascii="Verdana" w:hAnsi="Verdana"/>
                <w:i/>
                <w:sz w:val="20"/>
              </w:rPr>
            </w:pPr>
            <w:r w:rsidRPr="00613567">
              <w:rPr>
                <w:rFonts w:ascii="Verdana" w:hAnsi="Verdana"/>
                <w:i/>
                <w:sz w:val="20"/>
              </w:rPr>
              <w:t>nabídnout pomoc</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i/>
          <w:sz w:val="20"/>
        </w:rPr>
      </w:pPr>
    </w:p>
    <w:p w:rsidR="00276DF1" w:rsidRPr="00613567" w:rsidRDefault="00276DF1" w:rsidP="00276DF1">
      <w:pPr>
        <w:rPr>
          <w:rFonts w:ascii="Verdana" w:hAnsi="Verdana"/>
          <w:sz w:val="20"/>
        </w:rPr>
      </w:pPr>
    </w:p>
    <w:p w:rsidR="00276DF1" w:rsidRPr="00613567" w:rsidRDefault="00276DF1" w:rsidP="00276DF1">
      <w:pPr>
        <w:rPr>
          <w:rFonts w:ascii="Verdana" w:hAnsi="Verdana"/>
          <w:b/>
          <w:sz w:val="20"/>
        </w:rPr>
      </w:pPr>
      <w:r>
        <w:rPr>
          <w:rFonts w:ascii="Verdana" w:hAnsi="Verdana"/>
          <w:b/>
          <w:sz w:val="20"/>
        </w:rPr>
        <w:t>VZDĚLÁVACÍ OBLAST 5. 4 DÍTĚ A SPOLEČNOST (SOCIÁLNĚ-K</w:t>
      </w:r>
      <w:r w:rsidRPr="00613567">
        <w:rPr>
          <w:rFonts w:ascii="Verdana" w:hAnsi="Verdana"/>
          <w:b/>
          <w:sz w:val="20"/>
        </w:rPr>
        <w:t>ULTURNÍ)</w:t>
      </w:r>
    </w:p>
    <w:p w:rsidR="00276DF1" w:rsidRPr="00613567" w:rsidRDefault="00276DF1" w:rsidP="00276DF1">
      <w:pPr>
        <w:rPr>
          <w:rFonts w:ascii="Verdana" w:hAnsi="Verdana"/>
          <w:b/>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76DF1" w:rsidRPr="00613567" w:rsidTr="00276DF1">
        <w:tc>
          <w:tcPr>
            <w:tcW w:w="2376" w:type="dxa"/>
          </w:tcPr>
          <w:p w:rsidR="00276DF1" w:rsidRPr="00613567" w:rsidRDefault="00276DF1" w:rsidP="00276DF1">
            <w:pPr>
              <w:rPr>
                <w:rFonts w:ascii="Verdana" w:hAnsi="Verdana"/>
                <w:sz w:val="20"/>
              </w:rPr>
            </w:pPr>
            <w:r w:rsidRPr="00613567">
              <w:rPr>
                <w:rFonts w:ascii="Verdana" w:hAnsi="Verdana"/>
                <w:sz w:val="20"/>
              </w:rPr>
              <w:t>Podoblast</w:t>
            </w:r>
          </w:p>
        </w:tc>
        <w:tc>
          <w:tcPr>
            <w:tcW w:w="6912" w:type="dxa"/>
          </w:tcPr>
          <w:p w:rsidR="00276DF1" w:rsidRPr="00613567" w:rsidRDefault="00276DF1" w:rsidP="00276DF1">
            <w:pPr>
              <w:rPr>
                <w:rFonts w:ascii="Verdana" w:hAnsi="Verdana"/>
                <w:sz w:val="20"/>
              </w:rPr>
            </w:pPr>
            <w:r w:rsidRPr="00613567">
              <w:rPr>
                <w:rFonts w:ascii="Verdana" w:hAnsi="Verdana"/>
                <w:b/>
                <w:sz w:val="20"/>
              </w:rPr>
              <w:t>Společenská pravidla a návyky</w:t>
            </w:r>
          </w:p>
        </w:tc>
      </w:tr>
      <w:tr w:rsidR="00276DF1" w:rsidRPr="00613567" w:rsidTr="00276DF1">
        <w:tc>
          <w:tcPr>
            <w:tcW w:w="2376" w:type="dxa"/>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w:t>
            </w:r>
          </w:p>
        </w:tc>
        <w:tc>
          <w:tcPr>
            <w:tcW w:w="6912"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 xml:space="preserve">5.4.1 </w:t>
            </w:r>
            <w:r w:rsidRPr="00613567">
              <w:rPr>
                <w:rFonts w:ascii="Verdana" w:hAnsi="Verdana"/>
                <w:sz w:val="20"/>
              </w:rPr>
              <w:t>Uplatňovat návyky v základních formách společenského chování ve styku s dospělými i s dětmi</w:t>
            </w:r>
          </w:p>
          <w:p w:rsidR="00276DF1" w:rsidRPr="00613567" w:rsidRDefault="00276DF1" w:rsidP="00276DF1">
            <w:pPr>
              <w:spacing w:line="360" w:lineRule="auto"/>
              <w:rPr>
                <w:rFonts w:ascii="Verdana" w:hAnsi="Verdana"/>
                <w:sz w:val="20"/>
              </w:rPr>
            </w:pPr>
            <w:r>
              <w:rPr>
                <w:rFonts w:ascii="Verdana" w:hAnsi="Verdana"/>
                <w:sz w:val="20"/>
              </w:rPr>
              <w:t xml:space="preserve">5.4.8 </w:t>
            </w:r>
            <w:r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276DF1" w:rsidRPr="00613567" w:rsidRDefault="00276DF1" w:rsidP="00276DF1">
            <w:pPr>
              <w:spacing w:line="360" w:lineRule="auto"/>
              <w:rPr>
                <w:rFonts w:ascii="Verdana" w:hAnsi="Verdana"/>
                <w:sz w:val="20"/>
              </w:rPr>
            </w:pPr>
            <w:proofErr w:type="gramStart"/>
            <w:r>
              <w:rPr>
                <w:rFonts w:ascii="Verdana" w:hAnsi="Verdana"/>
                <w:sz w:val="20"/>
              </w:rPr>
              <w:t>5.4.11</w:t>
            </w:r>
            <w:proofErr w:type="gramEnd"/>
            <w:r>
              <w:rPr>
                <w:rFonts w:ascii="Verdana" w:hAnsi="Verdana"/>
                <w:sz w:val="20"/>
              </w:rPr>
              <w:t xml:space="preserve"> </w:t>
            </w:r>
            <w:r w:rsidRPr="00613567">
              <w:rPr>
                <w:rFonts w:ascii="Verdana" w:hAnsi="Verdana"/>
                <w:sz w:val="20"/>
              </w:rPr>
              <w:t>Uvědomovat si, že ne všichni lidé respektují pravidla chování, učit se odmítat společensky nežádoucí chování</w:t>
            </w:r>
          </w:p>
          <w:p w:rsidR="00276DF1" w:rsidRPr="00613567" w:rsidRDefault="00276DF1" w:rsidP="00276DF1">
            <w:pPr>
              <w:rPr>
                <w:rFonts w:ascii="Verdana" w:hAnsi="Verdana"/>
                <w:sz w:val="20"/>
              </w:rPr>
            </w:pPr>
          </w:p>
        </w:tc>
      </w:tr>
      <w:tr w:rsidR="00276DF1" w:rsidRPr="00613567" w:rsidTr="00276DF1">
        <w:tc>
          <w:tcPr>
            <w:tcW w:w="2376" w:type="dxa"/>
          </w:tcPr>
          <w:p w:rsidR="00276DF1" w:rsidRPr="0080130B" w:rsidRDefault="00276DF1" w:rsidP="00276DF1">
            <w:pPr>
              <w:rPr>
                <w:rFonts w:ascii="Verdana" w:hAnsi="Verdana"/>
                <w:i/>
                <w:sz w:val="20"/>
              </w:rPr>
            </w:pPr>
            <w:r w:rsidRPr="0080130B">
              <w:rPr>
                <w:rFonts w:ascii="Verdana" w:hAnsi="Verdana"/>
                <w:i/>
                <w:sz w:val="20"/>
              </w:rPr>
              <w:lastRenderedPageBreak/>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912" w:type="dxa"/>
          </w:tcPr>
          <w:p w:rsidR="00276DF1" w:rsidRPr="00613567" w:rsidRDefault="00276DF1" w:rsidP="00276DF1">
            <w:pPr>
              <w:rPr>
                <w:rFonts w:ascii="Verdana" w:hAnsi="Verdana"/>
                <w:i/>
                <w:sz w:val="20"/>
              </w:rPr>
            </w:pP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276DF1" w:rsidRPr="00613567" w:rsidRDefault="00276DF1" w:rsidP="002B0270">
            <w:pPr>
              <w:numPr>
                <w:ilvl w:val="0"/>
                <w:numId w:val="63"/>
              </w:numPr>
              <w:spacing w:after="0" w:line="240" w:lineRule="auto"/>
              <w:jc w:val="both"/>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pojmenovat povahové vlastnosti</w:t>
            </w:r>
          </w:p>
          <w:p w:rsidR="00276DF1" w:rsidRPr="00613567" w:rsidRDefault="00276DF1" w:rsidP="002B0270">
            <w:pPr>
              <w:numPr>
                <w:ilvl w:val="0"/>
                <w:numId w:val="63"/>
              </w:numPr>
              <w:spacing w:after="0" w:line="240" w:lineRule="auto"/>
              <w:jc w:val="both"/>
              <w:rPr>
                <w:rFonts w:ascii="Verdana" w:hAnsi="Verdana"/>
                <w:i/>
                <w:sz w:val="20"/>
              </w:rPr>
            </w:pPr>
            <w:r w:rsidRPr="00613567">
              <w:rPr>
                <w:rFonts w:ascii="Verdana" w:hAnsi="Verdana"/>
                <w:i/>
                <w:sz w:val="20"/>
              </w:rPr>
              <w:t>pochopit funkci rodiny a jejich členů</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638"/>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sz w:val="20"/>
              </w:rPr>
            </w:pPr>
            <w:r w:rsidRPr="00613567">
              <w:rPr>
                <w:rFonts w:ascii="Verdana" w:hAnsi="Verdana"/>
                <w:b/>
                <w:sz w:val="20"/>
              </w:rPr>
              <w:t>Zařazení do třídy/do skupiny/</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r>
              <w:rPr>
                <w:rFonts w:ascii="Verdana" w:hAnsi="Verdana"/>
                <w:sz w:val="20"/>
              </w:rPr>
              <w:t xml:space="preserve">5.4.2 </w:t>
            </w:r>
            <w:r w:rsidRPr="00613567">
              <w:rPr>
                <w:rFonts w:ascii="Verdana" w:hAnsi="Verdana"/>
                <w:sz w:val="20"/>
              </w:rPr>
              <w:t>Pochopit, že každý má ve společenství (v rodině, ve třídě, v herní skupině) svoji roli, podle které je třeba se chovat</w:t>
            </w:r>
          </w:p>
          <w:p w:rsidR="00276DF1" w:rsidRPr="00613567" w:rsidRDefault="00276DF1" w:rsidP="00276DF1">
            <w:pPr>
              <w:spacing w:line="360" w:lineRule="auto"/>
              <w:rPr>
                <w:rFonts w:ascii="Verdana" w:hAnsi="Verdana"/>
                <w:sz w:val="20"/>
              </w:rPr>
            </w:pPr>
            <w:r>
              <w:rPr>
                <w:rFonts w:ascii="Verdana" w:hAnsi="Verdana"/>
                <w:sz w:val="20"/>
              </w:rPr>
              <w:t xml:space="preserve">5.4.4 </w:t>
            </w:r>
            <w:r w:rsidRPr="00613567">
              <w:rPr>
                <w:rFonts w:ascii="Verdana" w:hAnsi="Verdana"/>
                <w:sz w:val="20"/>
              </w:rPr>
              <w:t>Začlenit se do třídy a zařadit se mezi své vrstevníky, respektovat jejich rozdílné vlastnosti, schopnosti a dovednosti</w:t>
            </w:r>
          </w:p>
          <w:p w:rsidR="00276DF1" w:rsidRPr="00613567" w:rsidRDefault="00276DF1" w:rsidP="00276DF1">
            <w:pPr>
              <w:spacing w:line="360" w:lineRule="auto"/>
              <w:rPr>
                <w:rFonts w:ascii="Verdana" w:hAnsi="Verdana"/>
                <w:sz w:val="20"/>
              </w:rPr>
            </w:pPr>
            <w:r>
              <w:rPr>
                <w:rFonts w:ascii="Verdana" w:hAnsi="Verdana"/>
                <w:sz w:val="20"/>
              </w:rPr>
              <w:t xml:space="preserve">5.4.6 </w:t>
            </w:r>
            <w:r w:rsidRPr="00613567">
              <w:rPr>
                <w:rFonts w:ascii="Verdana" w:hAnsi="Verdana"/>
                <w:sz w:val="20"/>
              </w:rPr>
              <w:t xml:space="preserve">Adaptovat se na život ve škole, aktivně zvládat požadavky plynoucí z prostředí školy </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sz w:val="20"/>
              </w:rPr>
            </w:pPr>
          </w:p>
          <w:p w:rsidR="00276DF1" w:rsidRPr="00613567" w:rsidRDefault="00276DF1" w:rsidP="002B0270">
            <w:pPr>
              <w:numPr>
                <w:ilvl w:val="0"/>
                <w:numId w:val="64"/>
              </w:numPr>
              <w:spacing w:after="0" w:line="240" w:lineRule="auto"/>
              <w:jc w:val="both"/>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276DF1" w:rsidRPr="00613567" w:rsidRDefault="00276DF1" w:rsidP="002B0270">
            <w:pPr>
              <w:numPr>
                <w:ilvl w:val="0"/>
                <w:numId w:val="64"/>
              </w:numPr>
              <w:spacing w:after="0" w:line="240" w:lineRule="auto"/>
              <w:jc w:val="both"/>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276DF1" w:rsidRPr="00613567" w:rsidRDefault="00276DF1" w:rsidP="002B0270">
            <w:pPr>
              <w:numPr>
                <w:ilvl w:val="0"/>
                <w:numId w:val="64"/>
              </w:numPr>
              <w:spacing w:after="0" w:line="240" w:lineRule="auto"/>
              <w:jc w:val="both"/>
              <w:rPr>
                <w:rFonts w:ascii="Verdana" w:hAnsi="Verdana"/>
                <w:i/>
                <w:sz w:val="20"/>
              </w:rPr>
            </w:pPr>
            <w:r w:rsidRPr="00613567">
              <w:rPr>
                <w:rFonts w:ascii="Verdana" w:hAnsi="Verdana"/>
                <w:i/>
                <w:sz w:val="20"/>
              </w:rPr>
              <w:t xml:space="preserve">vnímat odlišnosti mezi dětmi a podle toho přizpůsobovat i své přístupy </w:t>
            </w:r>
          </w:p>
          <w:p w:rsidR="00276DF1" w:rsidRPr="00613567" w:rsidRDefault="00276DF1" w:rsidP="002B0270">
            <w:pPr>
              <w:numPr>
                <w:ilvl w:val="0"/>
                <w:numId w:val="64"/>
              </w:numPr>
              <w:spacing w:after="0" w:line="240" w:lineRule="auto"/>
              <w:jc w:val="both"/>
              <w:rPr>
                <w:rFonts w:ascii="Verdana" w:hAnsi="Verdana"/>
                <w:i/>
                <w:sz w:val="20"/>
              </w:rPr>
            </w:pPr>
            <w:r w:rsidRPr="00613567">
              <w:rPr>
                <w:rFonts w:ascii="Verdana" w:hAnsi="Verdana"/>
                <w:i/>
                <w:sz w:val="20"/>
              </w:rPr>
              <w:t>navazovat s dětmi vztahy, mít ve skupině své kamarády, udržovat a rozvíjet s nimi přátelství</w:t>
            </w:r>
          </w:p>
          <w:p w:rsidR="00276DF1" w:rsidRPr="00613567" w:rsidRDefault="00276DF1" w:rsidP="002B0270">
            <w:pPr>
              <w:numPr>
                <w:ilvl w:val="0"/>
                <w:numId w:val="64"/>
              </w:numPr>
              <w:spacing w:after="0" w:line="240" w:lineRule="auto"/>
              <w:jc w:val="both"/>
              <w:rPr>
                <w:rFonts w:ascii="Verdana" w:hAnsi="Verdana"/>
                <w:i/>
                <w:sz w:val="20"/>
              </w:rPr>
            </w:pPr>
            <w:r w:rsidRPr="00613567">
              <w:rPr>
                <w:rFonts w:ascii="Verdana" w:hAnsi="Verdana"/>
                <w:i/>
                <w:sz w:val="20"/>
              </w:rPr>
              <w:lastRenderedPageBreak/>
              <w:t>cítit se plnohodnotným členem skupiny</w:t>
            </w:r>
          </w:p>
          <w:p w:rsidR="00276DF1" w:rsidRPr="00613567" w:rsidRDefault="00276DF1" w:rsidP="002B0270">
            <w:pPr>
              <w:numPr>
                <w:ilvl w:val="0"/>
                <w:numId w:val="64"/>
              </w:numPr>
              <w:spacing w:after="0" w:line="240" w:lineRule="auto"/>
              <w:jc w:val="both"/>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276DF1" w:rsidRPr="00613567" w:rsidRDefault="00276DF1" w:rsidP="002B0270">
            <w:pPr>
              <w:numPr>
                <w:ilvl w:val="0"/>
                <w:numId w:val="64"/>
              </w:numPr>
              <w:spacing w:after="0" w:line="240" w:lineRule="auto"/>
              <w:jc w:val="both"/>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276DF1" w:rsidRPr="00613567" w:rsidRDefault="00276DF1" w:rsidP="00276DF1">
            <w:pPr>
              <w:rPr>
                <w:rFonts w:ascii="Verdana" w:hAnsi="Verdana"/>
                <w:i/>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641"/>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613567" w:rsidRDefault="00276DF1" w:rsidP="00276DF1">
            <w:pPr>
              <w:rPr>
                <w:rFonts w:ascii="Verdana" w:hAnsi="Verdana"/>
                <w:sz w:val="20"/>
              </w:rPr>
            </w:pPr>
            <w:r w:rsidRPr="00613567">
              <w:rPr>
                <w:rFonts w:ascii="Verdana" w:hAnsi="Verdana"/>
                <w:b/>
                <w:sz w:val="20"/>
              </w:rPr>
              <w:t>Kultura, umění</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w:t>
            </w:r>
          </w:p>
          <w:p w:rsidR="00276DF1" w:rsidRPr="00613567" w:rsidRDefault="00276DF1" w:rsidP="00276DF1">
            <w:pPr>
              <w:rPr>
                <w:rFonts w:ascii="Verdana" w:hAnsi="Verdana"/>
                <w:sz w:val="20"/>
              </w:rPr>
            </w:pPr>
            <w:r w:rsidRPr="00613567">
              <w:rPr>
                <w:rFonts w:ascii="Verdana" w:hAnsi="Verdana"/>
                <w:sz w:val="20"/>
              </w:rPr>
              <w:t>Z RVP</w:t>
            </w:r>
          </w:p>
        </w:tc>
        <w:tc>
          <w:tcPr>
            <w:tcW w:w="6764" w:type="dxa"/>
          </w:tcPr>
          <w:p w:rsidR="00276DF1" w:rsidRPr="00613567" w:rsidRDefault="00276DF1" w:rsidP="00276DF1">
            <w:pPr>
              <w:rPr>
                <w:rFonts w:ascii="Verdana" w:hAnsi="Verdana"/>
                <w:sz w:val="20"/>
              </w:rPr>
            </w:pPr>
          </w:p>
          <w:p w:rsidR="00276DF1" w:rsidRPr="00613567" w:rsidRDefault="00276DF1" w:rsidP="00276DF1">
            <w:pPr>
              <w:spacing w:line="360" w:lineRule="auto"/>
              <w:rPr>
                <w:rFonts w:ascii="Verdana" w:hAnsi="Verdana"/>
                <w:sz w:val="20"/>
              </w:rPr>
            </w:pPr>
            <w:proofErr w:type="gramStart"/>
            <w:r>
              <w:rPr>
                <w:rFonts w:ascii="Verdana" w:hAnsi="Verdana"/>
                <w:sz w:val="20"/>
              </w:rPr>
              <w:t>5.4.13</w:t>
            </w:r>
            <w:proofErr w:type="gramEnd"/>
            <w:r>
              <w:rPr>
                <w:rFonts w:ascii="Verdana" w:hAnsi="Verdana"/>
                <w:sz w:val="20"/>
              </w:rPr>
              <w:t xml:space="preserve"> </w:t>
            </w:r>
            <w:r w:rsidRPr="00613567">
              <w:rPr>
                <w:rFonts w:ascii="Verdana" w:hAnsi="Verdana"/>
                <w:sz w:val="20"/>
              </w:rPr>
              <w:t>Vnímat umělecké a kulturní podněty, hodnotit svoje zážitky</w:t>
            </w:r>
          </w:p>
          <w:p w:rsidR="00276DF1" w:rsidRPr="00613567" w:rsidRDefault="00276DF1" w:rsidP="00276DF1">
            <w:pPr>
              <w:spacing w:line="360" w:lineRule="auto"/>
              <w:rPr>
                <w:rFonts w:ascii="Verdana" w:hAnsi="Verdana"/>
                <w:sz w:val="20"/>
              </w:rPr>
            </w:pPr>
            <w:proofErr w:type="gramStart"/>
            <w:r>
              <w:rPr>
                <w:rFonts w:ascii="Verdana" w:hAnsi="Verdana"/>
                <w:sz w:val="20"/>
              </w:rPr>
              <w:t>5.4.14</w:t>
            </w:r>
            <w:proofErr w:type="gramEnd"/>
            <w:r>
              <w:rPr>
                <w:rFonts w:ascii="Verdana" w:hAnsi="Verdana"/>
                <w:sz w:val="20"/>
              </w:rPr>
              <w:t xml:space="preserve"> </w:t>
            </w:r>
            <w:r w:rsidRPr="00613567">
              <w:rPr>
                <w:rFonts w:ascii="Verdana" w:hAnsi="Verdana"/>
                <w:sz w:val="20"/>
              </w:rPr>
              <w:t>Zachycovat skutečnosti</w:t>
            </w:r>
            <w:r>
              <w:rPr>
                <w:rFonts w:ascii="Verdana" w:hAnsi="Verdana"/>
                <w:sz w:val="20"/>
              </w:rPr>
              <w:t xml:space="preserve"> ze svého okolí a vyjadřovat své</w:t>
            </w:r>
            <w:r w:rsidRPr="00613567">
              <w:rPr>
                <w:rFonts w:ascii="Verdana" w:hAnsi="Verdana"/>
                <w:sz w:val="20"/>
              </w:rPr>
              <w:t xml:space="preserve"> představy pomocí různých výtvarných činností, dovedností</w:t>
            </w:r>
            <w:r>
              <w:rPr>
                <w:rFonts w:ascii="Verdana" w:hAnsi="Verdana"/>
                <w:sz w:val="20"/>
              </w:rPr>
              <w:t xml:space="preserve"> </w:t>
            </w:r>
            <w:r w:rsidRPr="00613567">
              <w:rPr>
                <w:rFonts w:ascii="Verdana" w:hAnsi="Verdana"/>
                <w:sz w:val="20"/>
              </w:rPr>
              <w:t>a technik</w:t>
            </w:r>
          </w:p>
          <w:p w:rsidR="00276DF1" w:rsidRPr="00613567" w:rsidRDefault="00276DF1" w:rsidP="00276DF1">
            <w:pPr>
              <w:spacing w:line="360" w:lineRule="auto"/>
              <w:rPr>
                <w:rFonts w:ascii="Verdana" w:hAnsi="Verdana"/>
                <w:sz w:val="20"/>
              </w:rPr>
            </w:pPr>
            <w:proofErr w:type="gramStart"/>
            <w:r>
              <w:rPr>
                <w:rFonts w:ascii="Verdana" w:hAnsi="Verdana"/>
                <w:sz w:val="20"/>
              </w:rPr>
              <w:t>5.4.15</w:t>
            </w:r>
            <w:proofErr w:type="gramEnd"/>
            <w:r>
              <w:rPr>
                <w:rFonts w:ascii="Verdana" w:hAnsi="Verdana"/>
                <w:sz w:val="20"/>
              </w:rPr>
              <w:t xml:space="preserve"> </w:t>
            </w:r>
            <w:r w:rsidRPr="00613567">
              <w:rPr>
                <w:rFonts w:ascii="Verdana" w:hAnsi="Verdana"/>
                <w:sz w:val="20"/>
              </w:rPr>
              <w:t>Vyjadřovat se prostřednictvím hudebních a hudebně</w:t>
            </w:r>
            <w:r>
              <w:rPr>
                <w:rFonts w:ascii="Verdana" w:hAnsi="Verdana"/>
                <w:sz w:val="20"/>
              </w:rPr>
              <w:t xml:space="preserve"> </w:t>
            </w:r>
            <w:r w:rsidRPr="00613567">
              <w:rPr>
                <w:rFonts w:ascii="Verdana" w:hAnsi="Verdana"/>
                <w:sz w:val="20"/>
              </w:rPr>
              <w:t>pohybových činností, zvládat základní hudební dovednosti</w:t>
            </w:r>
            <w:r>
              <w:rPr>
                <w:rFonts w:ascii="Verdana" w:hAnsi="Verdana"/>
                <w:sz w:val="20"/>
              </w:rPr>
              <w:t xml:space="preserve"> </w:t>
            </w:r>
            <w:r w:rsidRPr="00613567">
              <w:rPr>
                <w:rFonts w:ascii="Verdana" w:hAnsi="Verdana"/>
                <w:sz w:val="20"/>
              </w:rPr>
              <w:t>vokální i instrumentální</w:t>
            </w:r>
          </w:p>
          <w:p w:rsidR="00276DF1" w:rsidRPr="00613567" w:rsidRDefault="00276DF1" w:rsidP="00276DF1">
            <w:pPr>
              <w:rPr>
                <w:rFonts w:ascii="Verdana" w:hAnsi="Verdana"/>
                <w:sz w:val="20"/>
              </w:rPr>
            </w:pPr>
          </w:p>
        </w:tc>
      </w:tr>
      <w:tr w:rsidR="00276DF1" w:rsidRPr="00613567" w:rsidTr="00276DF1">
        <w:tc>
          <w:tcPr>
            <w:tcW w:w="2448" w:type="dxa"/>
          </w:tcPr>
          <w:p w:rsidR="00276DF1" w:rsidRPr="00613567" w:rsidRDefault="00276DF1" w:rsidP="00276DF1">
            <w:pPr>
              <w:rPr>
                <w:rFonts w:ascii="Verdana" w:hAnsi="Verdana"/>
                <w:i/>
                <w:sz w:val="20"/>
              </w:rPr>
            </w:pPr>
            <w:r w:rsidRPr="00613567">
              <w:rPr>
                <w:rFonts w:ascii="Verdana" w:hAnsi="Verdana"/>
                <w:i/>
                <w:sz w:val="20"/>
              </w:rPr>
              <w:t xml:space="preserve">Rozpracované výstupy </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v kulturních místech (např. divadle, galerii, muzeu atd.) respektovat dohodnutá pravidla a nerušit ostatní při vnímání umění</w:t>
            </w: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 xml:space="preserve">všímat si kulturních památek kolem sebe (pomník, hrad, zámek, zajímavá stavba atd.) </w:t>
            </w: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276DF1" w:rsidRPr="00613567" w:rsidRDefault="00276DF1" w:rsidP="002B0270">
            <w:pPr>
              <w:numPr>
                <w:ilvl w:val="0"/>
                <w:numId w:val="65"/>
              </w:numPr>
              <w:spacing w:after="0" w:line="240" w:lineRule="auto"/>
              <w:jc w:val="both"/>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276DF1" w:rsidRPr="00613567" w:rsidRDefault="00276DF1" w:rsidP="00276DF1">
            <w:pPr>
              <w:rPr>
                <w:rFonts w:ascii="Verdana" w:hAnsi="Verdana"/>
                <w:sz w:val="20"/>
              </w:rPr>
            </w:pPr>
          </w:p>
        </w:tc>
      </w:tr>
    </w:tbl>
    <w:p w:rsidR="00276DF1" w:rsidRDefault="00276DF1" w:rsidP="00276DF1">
      <w:pPr>
        <w:rPr>
          <w:rFonts w:ascii="Verdana" w:hAnsi="Verdana"/>
          <w:b/>
          <w:sz w:val="20"/>
        </w:rPr>
      </w:pPr>
    </w:p>
    <w:p w:rsidR="00276DF1" w:rsidRPr="00613567" w:rsidRDefault="00276DF1" w:rsidP="00276DF1">
      <w:pPr>
        <w:rPr>
          <w:rFonts w:ascii="Verdana" w:hAnsi="Verdana"/>
          <w:b/>
          <w:sz w:val="20"/>
        </w:rPr>
      </w:pPr>
      <w:r>
        <w:rPr>
          <w:rFonts w:ascii="Verdana" w:hAnsi="Verdana"/>
          <w:b/>
          <w:sz w:val="20"/>
        </w:rPr>
        <w:lastRenderedPageBreak/>
        <w:t xml:space="preserve">VZDĚLÁVACÍ OBLAST 5. 5 </w:t>
      </w:r>
      <w:r w:rsidRPr="00613567">
        <w:rPr>
          <w:rFonts w:ascii="Verdana" w:hAnsi="Verdana"/>
          <w:b/>
          <w:sz w:val="20"/>
        </w:rPr>
        <w:t>DÍTĚ A SVĚT (ENVIRONMENTÁLNÍ)</w:t>
      </w:r>
    </w:p>
    <w:p w:rsidR="00276DF1" w:rsidRPr="00613567" w:rsidRDefault="00276DF1" w:rsidP="00276DF1">
      <w:pPr>
        <w:rPr>
          <w:rFonts w:ascii="Verdana" w:hAnsi="Verdana"/>
          <w:b/>
          <w:sz w:val="20"/>
        </w:rPr>
      </w:pPr>
    </w:p>
    <w:p w:rsidR="00276DF1" w:rsidRPr="00613567" w:rsidRDefault="00276DF1" w:rsidP="00276DF1">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276DF1" w:rsidRPr="00613567" w:rsidTr="00276DF1">
        <w:tc>
          <w:tcPr>
            <w:tcW w:w="2448" w:type="dxa"/>
          </w:tcPr>
          <w:p w:rsidR="00276DF1" w:rsidRPr="00613567" w:rsidRDefault="00276DF1" w:rsidP="00276DF1">
            <w:pPr>
              <w:rPr>
                <w:rFonts w:ascii="Verdana" w:hAnsi="Verdana"/>
                <w:sz w:val="20"/>
                <w:highlight w:val="lightGray"/>
              </w:rPr>
            </w:pPr>
            <w:r w:rsidRPr="00613567">
              <w:rPr>
                <w:rFonts w:ascii="Verdana" w:hAnsi="Verdana"/>
                <w:sz w:val="20"/>
              </w:rPr>
              <w:t>Podoblast</w:t>
            </w:r>
          </w:p>
        </w:tc>
        <w:tc>
          <w:tcPr>
            <w:tcW w:w="6764" w:type="dxa"/>
          </w:tcPr>
          <w:p w:rsidR="00276DF1" w:rsidRPr="00613567" w:rsidRDefault="00276DF1" w:rsidP="00276DF1">
            <w:pPr>
              <w:rPr>
                <w:rFonts w:ascii="Verdana" w:hAnsi="Verdana"/>
                <w:b/>
                <w:sz w:val="20"/>
                <w:highlight w:val="lightGray"/>
              </w:rPr>
            </w:pPr>
            <w:r w:rsidRPr="00613567">
              <w:rPr>
                <w:rFonts w:ascii="Verdana" w:hAnsi="Verdana"/>
                <w:b/>
                <w:sz w:val="20"/>
              </w:rPr>
              <w:t>Poznatky, sociální informovanost</w:t>
            </w:r>
          </w:p>
        </w:tc>
      </w:tr>
      <w:tr w:rsidR="00276DF1" w:rsidRPr="00613567" w:rsidTr="00276DF1">
        <w:tc>
          <w:tcPr>
            <w:tcW w:w="2448" w:type="dxa"/>
          </w:tcPr>
          <w:p w:rsidR="00276DF1" w:rsidRPr="00613567" w:rsidRDefault="00276DF1" w:rsidP="00276DF1">
            <w:pPr>
              <w:rPr>
                <w:rFonts w:ascii="Verdana" w:hAnsi="Verdana"/>
                <w:sz w:val="20"/>
                <w:highlight w:val="lightGray"/>
              </w:rPr>
            </w:pPr>
            <w:r w:rsidRPr="00613567">
              <w:rPr>
                <w:rFonts w:ascii="Verdana" w:hAnsi="Verdana"/>
                <w:sz w:val="20"/>
              </w:rPr>
              <w:t>Očekávané výstupy z RVP PV</w:t>
            </w:r>
          </w:p>
        </w:tc>
        <w:tc>
          <w:tcPr>
            <w:tcW w:w="6764" w:type="dxa"/>
          </w:tcPr>
          <w:p w:rsidR="00276DF1" w:rsidRPr="00DB2874" w:rsidRDefault="00276DF1" w:rsidP="00276DF1">
            <w:pPr>
              <w:autoSpaceDE w:val="0"/>
              <w:autoSpaceDN w:val="0"/>
              <w:adjustRightInd w:val="0"/>
              <w:spacing w:before="100" w:line="360" w:lineRule="auto"/>
              <w:rPr>
                <w:rFonts w:ascii="Verdana" w:eastAsia="Calibri" w:hAnsi="Verdana"/>
                <w:i/>
                <w:color w:val="000000"/>
                <w:sz w:val="20"/>
              </w:rPr>
            </w:pPr>
            <w:r>
              <w:rPr>
                <w:rFonts w:ascii="Verdana" w:eastAsia="Calibri" w:hAnsi="Verdana"/>
                <w:color w:val="000000"/>
                <w:sz w:val="20"/>
              </w:rPr>
              <w:t xml:space="preserve">5.5.1 </w:t>
            </w:r>
            <w:r w:rsidRPr="00DB2874">
              <w:rPr>
                <w:rFonts w:ascii="Verdana" w:eastAsia="Calibri" w:hAnsi="Verdana"/>
                <w:color w:val="000000"/>
                <w:sz w:val="20"/>
              </w:rPr>
              <w:t xml:space="preserve">Orientovat se bezpečně ve známém prostředí i v životě tohoto prostředí  </w:t>
            </w:r>
          </w:p>
          <w:p w:rsidR="00276DF1" w:rsidRPr="00DB2874" w:rsidRDefault="00276DF1" w:rsidP="00276DF1">
            <w:pPr>
              <w:autoSpaceDE w:val="0"/>
              <w:autoSpaceDN w:val="0"/>
              <w:adjustRightInd w:val="0"/>
              <w:spacing w:before="100" w:line="360" w:lineRule="auto"/>
              <w:rPr>
                <w:rFonts w:ascii="Verdana" w:eastAsia="Calibri" w:hAnsi="Verdana"/>
                <w:i/>
                <w:color w:val="000000"/>
                <w:sz w:val="20"/>
              </w:rPr>
            </w:pPr>
            <w:r>
              <w:rPr>
                <w:rFonts w:ascii="Verdana" w:eastAsia="Calibri" w:hAnsi="Verdana"/>
                <w:color w:val="000000"/>
                <w:sz w:val="20"/>
              </w:rPr>
              <w:t xml:space="preserve">5.5.4 </w:t>
            </w:r>
            <w:r w:rsidRPr="00DB2874">
              <w:rPr>
                <w:rFonts w:ascii="Verdana" w:eastAsia="Calibri" w:hAnsi="Verdana"/>
                <w:color w:val="000000"/>
                <w:sz w:val="20"/>
              </w:rPr>
              <w:t>Osvojit si elementární poznatky o okolním prostředí, které jsou dítěti blízké, pro ně smysluplné a přínosné, zajímavé a jemu pochopitelné a využitelné pro další učení a životní praxi</w:t>
            </w:r>
          </w:p>
          <w:p w:rsidR="00276DF1" w:rsidRPr="00613567" w:rsidRDefault="00276DF1" w:rsidP="00276DF1">
            <w:pPr>
              <w:tabs>
                <w:tab w:val="left" w:pos="612"/>
              </w:tabs>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5.5.5 </w:t>
            </w:r>
            <w:r w:rsidRPr="00613567">
              <w:rPr>
                <w:rFonts w:ascii="Verdana" w:eastAsia="Calibri" w:hAnsi="Verdana"/>
                <w:color w:val="000000"/>
                <w:sz w:val="20"/>
              </w:rPr>
              <w:t>Mít povědomí o širším společenském, věcném, přírodním, kulturním i technickém prostředí i jeho dění v rozsahu praktických zkušeností a dostupných praktických ukázek v okolí dítěte</w:t>
            </w:r>
          </w:p>
          <w:p w:rsidR="00276DF1" w:rsidRPr="00613567" w:rsidRDefault="00276DF1" w:rsidP="00276DF1">
            <w:pPr>
              <w:autoSpaceDE w:val="0"/>
              <w:autoSpaceDN w:val="0"/>
              <w:adjustRightInd w:val="0"/>
              <w:spacing w:line="360" w:lineRule="auto"/>
              <w:rPr>
                <w:rFonts w:ascii="Verdana" w:eastAsia="Calibri" w:hAnsi="Verdana"/>
                <w:color w:val="000000"/>
                <w:sz w:val="20"/>
              </w:rPr>
            </w:pPr>
            <w:r>
              <w:rPr>
                <w:rFonts w:ascii="Verdana" w:eastAsia="Calibri" w:hAnsi="Verdana"/>
                <w:color w:val="000000"/>
                <w:sz w:val="20"/>
              </w:rPr>
              <w:t xml:space="preserve">5.5.6 </w:t>
            </w:r>
            <w:r w:rsidRPr="00DB2874">
              <w:rPr>
                <w:rFonts w:ascii="Verdana" w:eastAsia="Calibri" w:hAnsi="Verdana"/>
                <w:color w:val="000000"/>
                <w:sz w:val="20"/>
              </w:rPr>
              <w:t>Vnímat, že svět má svůj řád, že je rozmanitý</w:t>
            </w:r>
            <w:r>
              <w:rPr>
                <w:rFonts w:ascii="Verdana" w:eastAsia="Calibri" w:hAnsi="Verdana"/>
                <w:color w:val="000000"/>
                <w:sz w:val="20"/>
              </w:rPr>
              <w:t xml:space="preserve"> </w:t>
            </w:r>
            <w:r w:rsidRPr="00613567">
              <w:rPr>
                <w:rFonts w:ascii="Verdana" w:eastAsia="Calibri" w:hAnsi="Verdana"/>
                <w:color w:val="000000"/>
                <w:sz w:val="20"/>
              </w:rPr>
              <w:t>a pozoruhodný</w:t>
            </w:r>
          </w:p>
          <w:p w:rsidR="00276DF1" w:rsidRPr="00613567" w:rsidRDefault="00276DF1" w:rsidP="00276DF1">
            <w:pPr>
              <w:autoSpaceDE w:val="0"/>
              <w:autoSpaceDN w:val="0"/>
              <w:adjustRightInd w:val="0"/>
              <w:spacing w:before="100"/>
              <w:rPr>
                <w:rFonts w:ascii="Verdana" w:eastAsia="Calibri" w:hAnsi="Verdana"/>
                <w:color w:val="000000"/>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highlight w:val="lightGray"/>
              </w:rPr>
            </w:pPr>
            <w:r w:rsidRPr="0080130B">
              <w:rPr>
                <w:rFonts w:ascii="Verdana" w:hAnsi="Verdana"/>
                <w:i/>
                <w:sz w:val="20"/>
              </w:rPr>
              <w:t>výstupy</w:t>
            </w:r>
          </w:p>
        </w:tc>
        <w:tc>
          <w:tcPr>
            <w:tcW w:w="6764" w:type="dxa"/>
          </w:tcPr>
          <w:p w:rsidR="00276DF1" w:rsidRPr="00613567" w:rsidRDefault="00276DF1" w:rsidP="00276DF1">
            <w:pPr>
              <w:rPr>
                <w:rFonts w:ascii="Verdana" w:hAnsi="Verdana"/>
                <w:sz w:val="20"/>
              </w:rPr>
            </w:pPr>
          </w:p>
          <w:p w:rsidR="00276DF1" w:rsidRPr="00984465" w:rsidRDefault="00276DF1" w:rsidP="002B0270">
            <w:pPr>
              <w:pStyle w:val="Odstavecseseznamem"/>
              <w:numPr>
                <w:ilvl w:val="0"/>
                <w:numId w:val="75"/>
              </w:numPr>
              <w:autoSpaceDE w:val="0"/>
              <w:autoSpaceDN w:val="0"/>
              <w:adjustRightInd w:val="0"/>
              <w:spacing w:after="0" w:line="240" w:lineRule="auto"/>
              <w:jc w:val="both"/>
              <w:rPr>
                <w:rFonts w:ascii="Verdana" w:eastAsia="Calibri" w:hAnsi="Verdana"/>
                <w:i/>
                <w:color w:val="000000"/>
                <w:sz w:val="20"/>
              </w:rPr>
            </w:pPr>
            <w:r w:rsidRPr="00984465">
              <w:rPr>
                <w:rFonts w:ascii="Verdana" w:eastAsia="Calibri" w:hAnsi="Verdana"/>
                <w:i/>
                <w:color w:val="000000"/>
                <w:sz w:val="20"/>
              </w:rPr>
              <w:t xml:space="preserve">orientovat se ve školním prostředí, vyznat se v blízkém okolí (vědět, co se kde v blízkosti mateřské školy nachází, např. obchody, zastávka, hřiště, škola, pošta, policie, lékař, knihovna, hasiči, sportoviště) </w:t>
            </w:r>
          </w:p>
          <w:p w:rsidR="00276DF1" w:rsidRPr="00984465" w:rsidRDefault="00276DF1" w:rsidP="002B0270">
            <w:pPr>
              <w:pStyle w:val="Odstavecseseznamem"/>
              <w:numPr>
                <w:ilvl w:val="0"/>
                <w:numId w:val="75"/>
              </w:numPr>
              <w:autoSpaceDE w:val="0"/>
              <w:autoSpaceDN w:val="0"/>
              <w:adjustRightInd w:val="0"/>
              <w:spacing w:after="0" w:line="240" w:lineRule="auto"/>
              <w:jc w:val="both"/>
              <w:rPr>
                <w:rFonts w:ascii="Verdana" w:eastAsia="Calibri" w:hAnsi="Verdana"/>
                <w:i/>
                <w:color w:val="000000"/>
                <w:sz w:val="20"/>
              </w:rPr>
            </w:pPr>
            <w:r w:rsidRPr="00984465">
              <w:rPr>
                <w:rFonts w:ascii="Verdana" w:eastAsia="Calibri" w:hAnsi="Verdana"/>
                <w:i/>
                <w:color w:val="000000"/>
                <w:sz w:val="20"/>
              </w:rPr>
              <w:t>zvládat běžné činnosti, požadavky i jednoduché praktické situace, které se v mateřsk</w:t>
            </w:r>
            <w:r>
              <w:rPr>
                <w:rFonts w:ascii="Verdana" w:eastAsia="Calibri" w:hAnsi="Verdana"/>
                <w:i/>
                <w:color w:val="000000"/>
                <w:sz w:val="20"/>
              </w:rPr>
              <w:t xml:space="preserve">é škole opakují </w:t>
            </w:r>
          </w:p>
          <w:p w:rsidR="00276DF1" w:rsidRPr="00984465" w:rsidRDefault="00276DF1" w:rsidP="002B0270">
            <w:pPr>
              <w:pStyle w:val="Odstavecseseznamem"/>
              <w:numPr>
                <w:ilvl w:val="0"/>
                <w:numId w:val="75"/>
              </w:numPr>
              <w:autoSpaceDE w:val="0"/>
              <w:autoSpaceDN w:val="0"/>
              <w:adjustRightInd w:val="0"/>
              <w:spacing w:after="0" w:line="240" w:lineRule="auto"/>
              <w:jc w:val="both"/>
              <w:rPr>
                <w:rFonts w:ascii="Verdana" w:eastAsia="Calibri" w:hAnsi="Verdana"/>
                <w:i/>
                <w:color w:val="000000"/>
                <w:sz w:val="20"/>
              </w:rPr>
            </w:pPr>
            <w:r w:rsidRPr="00984465">
              <w:rPr>
                <w:rFonts w:ascii="Verdana" w:eastAsia="Calibri" w:hAnsi="Verdana"/>
                <w:i/>
                <w:color w:val="000000"/>
                <w:sz w:val="20"/>
              </w:rPr>
              <w:t xml:space="preserve">rozumět běžným okolnostem a dějům, jevům a situacím, s nimiž se běžně setkává (rozumět tomu, co se ve známém prostředí děje) </w:t>
            </w:r>
          </w:p>
          <w:p w:rsidR="00276DF1" w:rsidRPr="00984465" w:rsidRDefault="00276DF1" w:rsidP="002B0270">
            <w:pPr>
              <w:pStyle w:val="Odstavecseseznamem"/>
              <w:numPr>
                <w:ilvl w:val="0"/>
                <w:numId w:val="75"/>
              </w:numPr>
              <w:autoSpaceDE w:val="0"/>
              <w:autoSpaceDN w:val="0"/>
              <w:adjustRightInd w:val="0"/>
              <w:spacing w:after="60" w:line="240" w:lineRule="auto"/>
              <w:jc w:val="both"/>
              <w:rPr>
                <w:rFonts w:ascii="Verdana" w:eastAsia="Calibri" w:hAnsi="Verdana"/>
                <w:i/>
                <w:color w:val="000000"/>
                <w:sz w:val="20"/>
              </w:rPr>
            </w:pPr>
            <w:r w:rsidRPr="00984465">
              <w:rPr>
                <w:rFonts w:ascii="Verdana" w:eastAsia="Calibri" w:hAnsi="Verdana"/>
                <w:i/>
                <w:color w:val="000000"/>
                <w:sz w:val="20"/>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Pr>
                <w:rFonts w:ascii="Verdana" w:hAnsi="Verdana"/>
                <w:i/>
                <w:sz w:val="20"/>
              </w:rPr>
              <w:t>uvědomovat si</w:t>
            </w:r>
            <w:r w:rsidRPr="00984465">
              <w:rPr>
                <w:rFonts w:ascii="Verdana" w:hAnsi="Verdana"/>
                <w:i/>
                <w:sz w:val="20"/>
              </w:rPr>
              <w:t>, že jak svět přírody, tak i svět lidí je na různých částech naší planety různorodý a pestrý a ne vždy šťastný</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Pr>
                <w:rFonts w:ascii="Verdana" w:hAnsi="Verdana"/>
                <w:i/>
                <w:sz w:val="20"/>
              </w:rPr>
              <w:t>mít poznatky</w:t>
            </w:r>
            <w:r w:rsidRPr="00984465">
              <w:rPr>
                <w:rFonts w:ascii="Verdana" w:hAnsi="Verdana"/>
                <w:i/>
                <w:sz w:val="20"/>
              </w:rPr>
              <w:t xml:space="preserve"> o své zemi, (znát název státu, státní vlajku, hymnu, prezidenta, hlavní město, významné svátky a události) </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Pr>
                <w:rFonts w:ascii="Verdana" w:hAnsi="Verdana"/>
                <w:i/>
                <w:sz w:val="20"/>
              </w:rPr>
              <w:t>mít poznatky</w:t>
            </w:r>
            <w:r w:rsidRPr="00984465">
              <w:rPr>
                <w:rFonts w:ascii="Verdana" w:hAnsi="Verdana"/>
                <w:i/>
                <w:sz w:val="20"/>
              </w:rPr>
              <w:t xml:space="preserve"> o existenci jiných zemí, národů a kultur (</w:t>
            </w:r>
            <w:r w:rsidRPr="00984465">
              <w:rPr>
                <w:rFonts w:ascii="Verdana" w:hAnsi="Verdana"/>
                <w:i/>
              </w:rPr>
              <w:t xml:space="preserve">znát </w:t>
            </w:r>
            <w:r w:rsidRPr="00984465">
              <w:rPr>
                <w:rFonts w:ascii="Verdana" w:hAnsi="Verdana"/>
                <w:i/>
                <w:sz w:val="20"/>
              </w:rPr>
              <w:t>typické znaky některých významných národů - přírodní podmínky, oblečení, zvyky, strava, stavby, kde co roste, nebo se pěstuje, žijí zvířata apod.)</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Pr>
                <w:rFonts w:ascii="Verdana" w:hAnsi="Verdana"/>
                <w:i/>
                <w:sz w:val="20"/>
              </w:rPr>
              <w:lastRenderedPageBreak/>
              <w:t>mít poznatky</w:t>
            </w:r>
            <w:r w:rsidRPr="00984465">
              <w:rPr>
                <w:rFonts w:ascii="Verdana" w:hAnsi="Verdana"/>
                <w:i/>
                <w:sz w:val="20"/>
              </w:rPr>
              <w:t xml:space="preserve"> o planetě Zemi, vesmíru apod</w:t>
            </w:r>
            <w:r w:rsidRPr="00984465">
              <w:rPr>
                <w:rFonts w:ascii="Verdana" w:hAnsi="Verdana"/>
                <w:sz w:val="20"/>
              </w:rPr>
              <w:t xml:space="preserve">. (např. </w:t>
            </w:r>
            <w:r w:rsidRPr="00984465">
              <w:rPr>
                <w:rFonts w:ascii="Verdana" w:hAnsi="Verdana"/>
                <w:i/>
                <w:sz w:val="20"/>
              </w:rPr>
              <w:t>o koloběhu vody, střídání denních i ročních období a jejich příčinách, některých planetách)</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sidRPr="00984465">
              <w:rPr>
                <w:rFonts w:ascii="Verdana" w:hAnsi="Verdana"/>
                <w:i/>
                <w:sz w:val="20"/>
              </w:rPr>
              <w:t>chápat základní pravidla chování pro chodce</w:t>
            </w:r>
          </w:p>
          <w:p w:rsidR="00276DF1" w:rsidRPr="00984465" w:rsidRDefault="00276DF1" w:rsidP="002B0270">
            <w:pPr>
              <w:pStyle w:val="Odstavecseseznamem"/>
              <w:numPr>
                <w:ilvl w:val="0"/>
                <w:numId w:val="75"/>
              </w:numPr>
              <w:spacing w:after="60" w:line="240" w:lineRule="auto"/>
              <w:jc w:val="both"/>
              <w:rPr>
                <w:rFonts w:ascii="Verdana" w:hAnsi="Verdana"/>
                <w:i/>
                <w:sz w:val="20"/>
              </w:rPr>
            </w:pPr>
            <w:r>
              <w:rPr>
                <w:rFonts w:ascii="Verdana" w:hAnsi="Verdana"/>
                <w:i/>
                <w:sz w:val="20"/>
              </w:rPr>
              <w:t>mít poznatky</w:t>
            </w:r>
            <w:r w:rsidRPr="00984465">
              <w:rPr>
                <w:rFonts w:ascii="Verdana" w:hAnsi="Verdana"/>
                <w:i/>
                <w:sz w:val="20"/>
              </w:rPr>
              <w:t xml:space="preserve"> o zvycích a tradicích kraje, přijmout tradici oslav</w:t>
            </w:r>
          </w:p>
          <w:p w:rsidR="00276DF1" w:rsidRPr="00613567" w:rsidRDefault="00276DF1" w:rsidP="00276DF1">
            <w:pPr>
              <w:spacing w:after="60"/>
              <w:rPr>
                <w:rFonts w:ascii="Verdana" w:hAnsi="Verdana"/>
                <w:i/>
                <w:sz w:val="20"/>
              </w:rPr>
            </w:pPr>
          </w:p>
        </w:tc>
      </w:tr>
    </w:tbl>
    <w:p w:rsidR="00276DF1" w:rsidRPr="00613567" w:rsidRDefault="00276DF1" w:rsidP="00276DF1">
      <w:pPr>
        <w:rPr>
          <w:rFonts w:ascii="Verdana" w:hAnsi="Verdana"/>
          <w:i/>
          <w:sz w:val="20"/>
        </w:rPr>
      </w:pPr>
    </w:p>
    <w:p w:rsidR="00276DF1" w:rsidRPr="00613567" w:rsidRDefault="00276DF1" w:rsidP="00276DF1">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1201C0" w:rsidRDefault="00276DF1" w:rsidP="00276DF1">
            <w:pPr>
              <w:rPr>
                <w:rFonts w:ascii="Verdana" w:hAnsi="Verdana"/>
                <w:sz w:val="20"/>
              </w:rPr>
            </w:pPr>
            <w:r w:rsidRPr="001201C0">
              <w:rPr>
                <w:rFonts w:ascii="Verdana" w:hAnsi="Verdana"/>
                <w:b/>
                <w:sz w:val="20"/>
              </w:rPr>
              <w:t>Adaptabilita ke změnám</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613567" w:rsidRDefault="00276DF1" w:rsidP="00276DF1">
            <w:pPr>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5.5.7 </w:t>
            </w:r>
            <w:r w:rsidRPr="00613567">
              <w:rPr>
                <w:rFonts w:ascii="Verdana" w:eastAsia="Calibri" w:hAnsi="Verdana"/>
                <w:color w:val="000000"/>
                <w:sz w:val="20"/>
              </w:rPr>
              <w:t>Všímat si změn a dění v nejbližším okolí</w:t>
            </w:r>
          </w:p>
          <w:p w:rsidR="00276DF1" w:rsidRPr="00613567" w:rsidRDefault="00276DF1" w:rsidP="00276DF1">
            <w:pPr>
              <w:autoSpaceDE w:val="0"/>
              <w:autoSpaceDN w:val="0"/>
              <w:adjustRightInd w:val="0"/>
              <w:spacing w:before="100" w:line="360" w:lineRule="auto"/>
              <w:rPr>
                <w:rFonts w:ascii="Verdana" w:eastAsia="Calibri" w:hAnsi="Verdana"/>
                <w:color w:val="000000"/>
                <w:sz w:val="20"/>
              </w:rPr>
            </w:pPr>
            <w:r>
              <w:rPr>
                <w:rFonts w:ascii="Verdana" w:eastAsia="Calibri" w:hAnsi="Verdana"/>
                <w:color w:val="000000"/>
                <w:sz w:val="20"/>
              </w:rPr>
              <w:t xml:space="preserve">5.5.8 </w:t>
            </w:r>
            <w:r w:rsidRPr="00613567">
              <w:rPr>
                <w:rFonts w:ascii="Verdana" w:eastAsia="Calibri" w:hAnsi="Verdana"/>
                <w:color w:val="000000"/>
                <w:sz w:val="20"/>
              </w:rPr>
              <w:t>Porozumět, že změny jsou přirozené a samozřejmé, přizpůsobovat se jim</w:t>
            </w:r>
          </w:p>
          <w:p w:rsidR="00276DF1" w:rsidRPr="00613567" w:rsidRDefault="00276DF1" w:rsidP="00276DF1">
            <w:pPr>
              <w:rPr>
                <w:rFonts w:ascii="Verdana" w:hAnsi="Verdana"/>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sz w:val="20"/>
              </w:rPr>
            </w:pPr>
            <w:r w:rsidRPr="0080130B">
              <w:rPr>
                <w:rFonts w:ascii="Verdana" w:hAnsi="Verdana"/>
                <w:i/>
                <w:sz w:val="20"/>
              </w:rPr>
              <w:t>výstupy</w:t>
            </w:r>
          </w:p>
        </w:tc>
        <w:tc>
          <w:tcPr>
            <w:tcW w:w="6764" w:type="dxa"/>
          </w:tcPr>
          <w:p w:rsidR="00276DF1" w:rsidRPr="00613567" w:rsidRDefault="00276DF1" w:rsidP="00276DF1">
            <w:pPr>
              <w:rPr>
                <w:rFonts w:ascii="Verdana" w:hAnsi="Verdana"/>
                <w:i/>
                <w:sz w:val="20"/>
              </w:rPr>
            </w:pPr>
          </w:p>
          <w:p w:rsidR="00276DF1" w:rsidRPr="00613567" w:rsidRDefault="00276DF1" w:rsidP="002B0270">
            <w:pPr>
              <w:numPr>
                <w:ilvl w:val="0"/>
                <w:numId w:val="48"/>
              </w:numPr>
              <w:spacing w:after="0" w:line="240" w:lineRule="auto"/>
              <w:jc w:val="both"/>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276DF1" w:rsidRPr="00613567" w:rsidRDefault="00276DF1" w:rsidP="002B0270">
            <w:pPr>
              <w:numPr>
                <w:ilvl w:val="0"/>
                <w:numId w:val="48"/>
              </w:numPr>
              <w:spacing w:after="0" w:line="240" w:lineRule="auto"/>
              <w:jc w:val="both"/>
              <w:rPr>
                <w:rFonts w:ascii="Verdana" w:hAnsi="Verdana"/>
                <w:sz w:val="20"/>
              </w:rPr>
            </w:pPr>
            <w:r>
              <w:rPr>
                <w:rFonts w:ascii="Verdana" w:hAnsi="Verdana"/>
                <w:i/>
                <w:sz w:val="20"/>
              </w:rPr>
              <w:t>vědět</w:t>
            </w:r>
            <w:r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276DF1" w:rsidRPr="00613567" w:rsidRDefault="00276DF1" w:rsidP="002B0270">
            <w:pPr>
              <w:numPr>
                <w:ilvl w:val="0"/>
                <w:numId w:val="48"/>
              </w:numPr>
              <w:spacing w:after="0" w:line="240" w:lineRule="auto"/>
              <w:jc w:val="both"/>
              <w:rPr>
                <w:rFonts w:ascii="Verdana" w:hAnsi="Verdana"/>
                <w:i/>
                <w:sz w:val="20"/>
              </w:rPr>
            </w:pPr>
            <w:r w:rsidRPr="00613567">
              <w:rPr>
                <w:rFonts w:ascii="Verdana" w:hAnsi="Verdana"/>
                <w:i/>
                <w:sz w:val="20"/>
              </w:rPr>
              <w:t>ctít oslavy narozenin, svátků, slavností</w:t>
            </w:r>
          </w:p>
          <w:p w:rsidR="00276DF1" w:rsidRPr="00613567" w:rsidRDefault="00276DF1" w:rsidP="00276DF1">
            <w:pPr>
              <w:rPr>
                <w:rFonts w:ascii="Verdana" w:hAnsi="Verdana"/>
                <w:sz w:val="20"/>
              </w:rPr>
            </w:pPr>
          </w:p>
        </w:tc>
      </w:tr>
    </w:tbl>
    <w:p w:rsidR="00276DF1" w:rsidRPr="00613567" w:rsidRDefault="00276DF1" w:rsidP="00276DF1">
      <w:pPr>
        <w:rPr>
          <w:rFonts w:ascii="Verdana" w:hAnsi="Verdana"/>
          <w:sz w:val="20"/>
        </w:rPr>
      </w:pPr>
    </w:p>
    <w:p w:rsidR="00276DF1" w:rsidRPr="00613567" w:rsidRDefault="00276DF1" w:rsidP="00276DF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6634"/>
      </w:tblGrid>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Podoblast</w:t>
            </w:r>
          </w:p>
        </w:tc>
        <w:tc>
          <w:tcPr>
            <w:tcW w:w="6764" w:type="dxa"/>
          </w:tcPr>
          <w:p w:rsidR="00276DF1" w:rsidRPr="001201C0" w:rsidRDefault="00276DF1" w:rsidP="00276DF1">
            <w:pPr>
              <w:rPr>
                <w:rFonts w:ascii="Verdana" w:hAnsi="Verdana"/>
                <w:b/>
                <w:sz w:val="20"/>
              </w:rPr>
            </w:pPr>
            <w:r w:rsidRPr="001201C0">
              <w:rPr>
                <w:rFonts w:ascii="Verdana" w:hAnsi="Verdana"/>
                <w:b/>
                <w:sz w:val="20"/>
              </w:rPr>
              <w:t>Vztah k životnímu prostředí</w:t>
            </w:r>
          </w:p>
        </w:tc>
      </w:tr>
      <w:tr w:rsidR="00276DF1" w:rsidRPr="00613567" w:rsidTr="00276DF1">
        <w:tc>
          <w:tcPr>
            <w:tcW w:w="2448" w:type="dxa"/>
          </w:tcPr>
          <w:p w:rsidR="00276DF1" w:rsidRPr="00613567" w:rsidRDefault="00276DF1" w:rsidP="00276DF1">
            <w:pPr>
              <w:rPr>
                <w:rFonts w:ascii="Verdana" w:hAnsi="Verdana"/>
                <w:sz w:val="20"/>
              </w:rPr>
            </w:pPr>
            <w:r w:rsidRPr="00613567">
              <w:rPr>
                <w:rFonts w:ascii="Verdana" w:hAnsi="Verdana"/>
                <w:sz w:val="20"/>
              </w:rPr>
              <w:t>Očekávané výstupy z RVP PV</w:t>
            </w:r>
          </w:p>
        </w:tc>
        <w:tc>
          <w:tcPr>
            <w:tcW w:w="6764" w:type="dxa"/>
          </w:tcPr>
          <w:p w:rsidR="00276DF1" w:rsidRPr="00AF31D6" w:rsidRDefault="00276DF1" w:rsidP="00276DF1">
            <w:pPr>
              <w:autoSpaceDE w:val="0"/>
              <w:autoSpaceDN w:val="0"/>
              <w:adjustRightInd w:val="0"/>
              <w:spacing w:before="100" w:line="360" w:lineRule="auto"/>
              <w:rPr>
                <w:rFonts w:ascii="Verdana" w:eastAsia="Calibri" w:hAnsi="Verdana"/>
                <w:color w:val="000000"/>
                <w:sz w:val="20"/>
              </w:rPr>
            </w:pPr>
            <w:proofErr w:type="gramStart"/>
            <w:r>
              <w:rPr>
                <w:rFonts w:ascii="Verdana" w:eastAsia="Calibri" w:hAnsi="Verdana"/>
                <w:color w:val="000000"/>
                <w:sz w:val="20"/>
              </w:rPr>
              <w:t>5.5.10</w:t>
            </w:r>
            <w:proofErr w:type="gramEnd"/>
            <w:r>
              <w:rPr>
                <w:rFonts w:ascii="Verdana" w:eastAsia="Calibri" w:hAnsi="Verdana"/>
                <w:color w:val="000000"/>
                <w:sz w:val="20"/>
              </w:rPr>
              <w:t xml:space="preserve"> </w:t>
            </w:r>
            <w:r w:rsidRPr="00AF31D6">
              <w:rPr>
                <w:rFonts w:ascii="Verdana" w:eastAsia="Calibri" w:hAnsi="Verdana"/>
                <w:color w:val="000000"/>
                <w:sz w:val="20"/>
              </w:rPr>
              <w:t>Rozlišovat aktivity, které mohou zdraví okolního prostředí podporovat a které je mohou poškozovat</w:t>
            </w:r>
          </w:p>
          <w:p w:rsidR="00276DF1" w:rsidRDefault="00276DF1" w:rsidP="00276DF1">
            <w:pPr>
              <w:autoSpaceDE w:val="0"/>
              <w:autoSpaceDN w:val="0"/>
              <w:adjustRightInd w:val="0"/>
              <w:spacing w:before="100" w:line="360" w:lineRule="auto"/>
              <w:rPr>
                <w:rFonts w:ascii="Verdana" w:eastAsia="Calibri" w:hAnsi="Verdana"/>
                <w:i/>
                <w:color w:val="000000"/>
                <w:sz w:val="20"/>
              </w:rPr>
            </w:pPr>
            <w:r>
              <w:rPr>
                <w:rFonts w:ascii="Verdana" w:eastAsia="Calibri" w:hAnsi="Verdana"/>
                <w:color w:val="000000"/>
                <w:sz w:val="20"/>
              </w:rPr>
              <w:t xml:space="preserve">5.5.9 </w:t>
            </w:r>
            <w:r w:rsidRPr="00613567">
              <w:rPr>
                <w:rFonts w:ascii="Verdana" w:eastAsia="Calibri" w:hAnsi="Verdana"/>
                <w:color w:val="000000"/>
                <w:sz w:val="20"/>
              </w:rPr>
              <w:t>Mít povědomí o významu životního prostředí (přírody i společnosti) pro člověka, uvědomovat si, že způsobem, jakým se lidé chovají, ovlivňují vlastní zdraví i životní prostředí</w:t>
            </w:r>
          </w:p>
          <w:p w:rsidR="00276DF1" w:rsidRPr="00AF31D6" w:rsidRDefault="00276DF1" w:rsidP="00276DF1">
            <w:pPr>
              <w:autoSpaceDE w:val="0"/>
              <w:autoSpaceDN w:val="0"/>
              <w:adjustRightInd w:val="0"/>
              <w:spacing w:before="100" w:line="360" w:lineRule="auto"/>
              <w:rPr>
                <w:rFonts w:ascii="Verdana" w:eastAsia="Calibri" w:hAnsi="Verdana"/>
                <w:i/>
                <w:color w:val="000000"/>
                <w:sz w:val="20"/>
              </w:rPr>
            </w:pPr>
            <w:proofErr w:type="gramStart"/>
            <w:r>
              <w:rPr>
                <w:rFonts w:ascii="Verdana" w:eastAsia="Calibri" w:hAnsi="Verdana"/>
                <w:color w:val="000000"/>
                <w:sz w:val="20"/>
              </w:rPr>
              <w:t>5.5.11</w:t>
            </w:r>
            <w:proofErr w:type="gramEnd"/>
            <w:r>
              <w:rPr>
                <w:rFonts w:ascii="Verdana" w:eastAsia="Calibri" w:hAnsi="Verdana"/>
                <w:color w:val="000000"/>
                <w:sz w:val="20"/>
              </w:rPr>
              <w:t xml:space="preserve"> </w:t>
            </w:r>
            <w:r w:rsidRPr="00613567">
              <w:rPr>
                <w:rFonts w:ascii="Verdana" w:eastAsia="Calibri" w:hAnsi="Verdana"/>
                <w:color w:val="000000"/>
                <w:sz w:val="20"/>
              </w:rPr>
              <w:t>Pomáhat pečovat o okolní životní prostředí</w:t>
            </w:r>
          </w:p>
          <w:p w:rsidR="00276DF1" w:rsidRPr="00613567" w:rsidRDefault="00276DF1" w:rsidP="00276DF1">
            <w:pPr>
              <w:autoSpaceDE w:val="0"/>
              <w:autoSpaceDN w:val="0"/>
              <w:adjustRightInd w:val="0"/>
              <w:spacing w:before="100"/>
              <w:rPr>
                <w:rFonts w:ascii="Verdana" w:eastAsia="Calibri" w:hAnsi="Verdana"/>
                <w:color w:val="000000"/>
                <w:sz w:val="20"/>
              </w:rPr>
            </w:pPr>
          </w:p>
        </w:tc>
      </w:tr>
      <w:tr w:rsidR="00276DF1" w:rsidRPr="00613567" w:rsidTr="00276DF1">
        <w:tc>
          <w:tcPr>
            <w:tcW w:w="2448" w:type="dxa"/>
          </w:tcPr>
          <w:p w:rsidR="00276DF1" w:rsidRPr="0080130B" w:rsidRDefault="00276DF1" w:rsidP="00276DF1">
            <w:pPr>
              <w:rPr>
                <w:rFonts w:ascii="Verdana" w:hAnsi="Verdana"/>
                <w:i/>
                <w:sz w:val="20"/>
              </w:rPr>
            </w:pPr>
            <w:r w:rsidRPr="0080130B">
              <w:rPr>
                <w:rFonts w:ascii="Verdana" w:hAnsi="Verdana"/>
                <w:i/>
                <w:sz w:val="20"/>
              </w:rPr>
              <w:t>Konkretizované</w:t>
            </w:r>
          </w:p>
          <w:p w:rsidR="00276DF1" w:rsidRPr="00613567" w:rsidRDefault="00276DF1" w:rsidP="00276DF1">
            <w:pPr>
              <w:rPr>
                <w:rFonts w:ascii="Verdana" w:hAnsi="Verdana"/>
                <w:i/>
                <w:sz w:val="20"/>
              </w:rPr>
            </w:pPr>
            <w:r w:rsidRPr="0080130B">
              <w:rPr>
                <w:rFonts w:ascii="Verdana" w:hAnsi="Verdana"/>
                <w:i/>
                <w:sz w:val="20"/>
              </w:rPr>
              <w:lastRenderedPageBreak/>
              <w:t>výstupy</w:t>
            </w:r>
          </w:p>
        </w:tc>
        <w:tc>
          <w:tcPr>
            <w:tcW w:w="6764" w:type="dxa"/>
          </w:tcPr>
          <w:p w:rsidR="00276DF1" w:rsidRDefault="00276DF1" w:rsidP="00276DF1">
            <w:pPr>
              <w:autoSpaceDE w:val="0"/>
              <w:autoSpaceDN w:val="0"/>
              <w:adjustRightInd w:val="0"/>
              <w:ind w:left="720"/>
              <w:rPr>
                <w:rFonts w:ascii="Verdana" w:eastAsia="Calibri" w:hAnsi="Verdana"/>
                <w:i/>
                <w:color w:val="000000"/>
                <w:sz w:val="20"/>
              </w:rPr>
            </w:pPr>
          </w:p>
          <w:p w:rsidR="00276DF1" w:rsidRPr="00613567" w:rsidRDefault="00276DF1" w:rsidP="002B0270">
            <w:pPr>
              <w:numPr>
                <w:ilvl w:val="0"/>
                <w:numId w:val="49"/>
              </w:numPr>
              <w:autoSpaceDE w:val="0"/>
              <w:autoSpaceDN w:val="0"/>
              <w:adjustRightInd w:val="0"/>
              <w:spacing w:after="0" w:line="240" w:lineRule="auto"/>
              <w:jc w:val="both"/>
              <w:rPr>
                <w:rFonts w:ascii="Verdana" w:eastAsia="Calibri" w:hAnsi="Verdana"/>
                <w:i/>
                <w:color w:val="000000"/>
                <w:sz w:val="20"/>
              </w:rPr>
            </w:pPr>
            <w:r>
              <w:rPr>
                <w:rFonts w:ascii="Verdana" w:eastAsia="Calibri" w:hAnsi="Verdana"/>
                <w:i/>
                <w:color w:val="000000"/>
                <w:sz w:val="20"/>
              </w:rPr>
              <w:lastRenderedPageBreak/>
              <w:t>znát</w:t>
            </w:r>
            <w:r w:rsidRPr="00613567">
              <w:rPr>
                <w:rFonts w:ascii="Verdana" w:eastAsia="Calibri" w:hAnsi="Verdana"/>
                <w:i/>
                <w:color w:val="000000"/>
                <w:sz w:val="20"/>
              </w:rPr>
              <w:t xml:space="preserve">, co je škodlivé a nebezpečné (různé nástrahy a rizika ve spojení s přírodou) i neovlivnitelné – vítr, déšť záplavy, teplo, sucho, mrazy), co může ohrožovat zdravé životní prostředí </w:t>
            </w:r>
          </w:p>
          <w:p w:rsidR="00276DF1" w:rsidRPr="00BF072C" w:rsidRDefault="00276DF1" w:rsidP="002B0270">
            <w:pPr>
              <w:numPr>
                <w:ilvl w:val="0"/>
                <w:numId w:val="49"/>
              </w:numPr>
              <w:autoSpaceDE w:val="0"/>
              <w:autoSpaceDN w:val="0"/>
              <w:adjustRightInd w:val="0"/>
              <w:spacing w:after="0" w:line="240" w:lineRule="auto"/>
              <w:jc w:val="both"/>
              <w:rPr>
                <w:rFonts w:ascii="Verdana" w:eastAsia="Calibri" w:hAnsi="Verdana"/>
                <w:i/>
                <w:sz w:val="20"/>
              </w:rPr>
            </w:pPr>
            <w:r w:rsidRPr="00BF072C">
              <w:rPr>
                <w:rFonts w:ascii="Verdana" w:eastAsia="Calibri" w:hAnsi="Verdana"/>
                <w:i/>
                <w:sz w:val="20"/>
              </w:rPr>
              <w:t>uvědomovat si, že člověk a příroda se navzájem ovlivňují, že každý může svým chováním působit na životní prostředí</w:t>
            </w:r>
            <w:r w:rsidRPr="00BF072C">
              <w:rPr>
                <w:rFonts w:ascii="Verdana" w:eastAsia="Calibri" w:hAnsi="Verdana"/>
                <w:sz w:val="20"/>
              </w:rPr>
              <w:t xml:space="preserve"> (</w:t>
            </w:r>
            <w:r w:rsidRPr="00BF072C">
              <w:rPr>
                <w:rFonts w:ascii="Verdana" w:eastAsia="Calibri" w:hAnsi="Verdana"/>
                <w:i/>
                <w:sz w:val="20"/>
              </w:rPr>
              <w:t>podporovat či narušovat zdraví, přírodní prostředí i společenskou pohodu)</w:t>
            </w:r>
          </w:p>
          <w:p w:rsidR="00276DF1" w:rsidRPr="00613567" w:rsidRDefault="00276DF1" w:rsidP="002B0270">
            <w:pPr>
              <w:numPr>
                <w:ilvl w:val="0"/>
                <w:numId w:val="49"/>
              </w:numPr>
              <w:autoSpaceDE w:val="0"/>
              <w:autoSpaceDN w:val="0"/>
              <w:adjustRightInd w:val="0"/>
              <w:spacing w:after="0" w:line="240" w:lineRule="auto"/>
              <w:jc w:val="both"/>
              <w:rPr>
                <w:rFonts w:ascii="Verdana" w:eastAsia="Calibri" w:hAnsi="Verdana"/>
                <w:i/>
                <w:color w:val="000000"/>
                <w:sz w:val="20"/>
              </w:rPr>
            </w:pPr>
            <w:r w:rsidRPr="00613567">
              <w:rPr>
                <w:rFonts w:ascii="Verdana" w:eastAsia="Calibri" w:hAnsi="Verdana"/>
                <w:i/>
                <w:color w:val="000000"/>
                <w:sz w:val="20"/>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276DF1" w:rsidRPr="00613567" w:rsidRDefault="00276DF1" w:rsidP="002B0270">
            <w:pPr>
              <w:numPr>
                <w:ilvl w:val="0"/>
                <w:numId w:val="49"/>
              </w:numPr>
              <w:autoSpaceDE w:val="0"/>
              <w:autoSpaceDN w:val="0"/>
              <w:adjustRightInd w:val="0"/>
              <w:spacing w:after="0" w:line="240" w:lineRule="auto"/>
              <w:jc w:val="both"/>
              <w:rPr>
                <w:rFonts w:ascii="Verdana" w:eastAsia="Calibri" w:hAnsi="Verdana"/>
                <w:i/>
                <w:color w:val="000000"/>
                <w:sz w:val="20"/>
              </w:rPr>
            </w:pPr>
            <w:r w:rsidRPr="00613567">
              <w:rPr>
                <w:rFonts w:ascii="Verdana" w:eastAsia="Calibri" w:hAnsi="Verdana"/>
                <w:i/>
                <w:color w:val="000000"/>
                <w:sz w:val="20"/>
              </w:rPr>
              <w:t>spoluvytvářet pohodu prostředí (cítit se spokojeně a bezpečně)</w:t>
            </w:r>
          </w:p>
          <w:p w:rsidR="00276DF1" w:rsidRPr="00613567" w:rsidRDefault="00276DF1" w:rsidP="002B0270">
            <w:pPr>
              <w:numPr>
                <w:ilvl w:val="0"/>
                <w:numId w:val="49"/>
              </w:numPr>
              <w:autoSpaceDE w:val="0"/>
              <w:autoSpaceDN w:val="0"/>
              <w:adjustRightInd w:val="0"/>
              <w:spacing w:after="0" w:line="240" w:lineRule="auto"/>
              <w:jc w:val="both"/>
              <w:rPr>
                <w:rFonts w:ascii="Verdana" w:eastAsia="Calibri" w:hAnsi="Verdana"/>
                <w:i/>
                <w:color w:val="000000"/>
                <w:sz w:val="20"/>
              </w:rPr>
            </w:pPr>
            <w:r w:rsidRPr="00613567">
              <w:rPr>
                <w:rFonts w:ascii="Verdana" w:eastAsia="Calibri" w:hAnsi="Verdana"/>
                <w:i/>
                <w:color w:val="000000"/>
                <w:sz w:val="20"/>
              </w:rPr>
              <w:t>být citli</w:t>
            </w:r>
            <w:r>
              <w:rPr>
                <w:rFonts w:ascii="Verdana" w:eastAsia="Calibri" w:hAnsi="Verdana"/>
                <w:i/>
                <w:color w:val="000000"/>
                <w:sz w:val="20"/>
              </w:rPr>
              <w:t>vý k přírodě</w:t>
            </w:r>
          </w:p>
          <w:p w:rsidR="00276DF1" w:rsidRPr="00613567" w:rsidRDefault="00276DF1" w:rsidP="00276DF1">
            <w:pPr>
              <w:autoSpaceDE w:val="0"/>
              <w:autoSpaceDN w:val="0"/>
              <w:adjustRightInd w:val="0"/>
              <w:spacing w:before="100"/>
              <w:rPr>
                <w:rFonts w:ascii="Verdana" w:eastAsia="Calibri" w:hAnsi="Verdana"/>
                <w:i/>
                <w:color w:val="000000"/>
                <w:sz w:val="20"/>
              </w:rPr>
            </w:pPr>
          </w:p>
        </w:tc>
      </w:tr>
    </w:tbl>
    <w:p w:rsidR="00276DF1" w:rsidRDefault="00276DF1" w:rsidP="002734E4">
      <w:pPr>
        <w:pStyle w:val="Standard"/>
        <w:rPr>
          <w:rFonts w:cs="Times New Roman"/>
          <w:b/>
          <w:bCs/>
          <w:sz w:val="28"/>
          <w:szCs w:val="28"/>
          <w:u w:val="single"/>
        </w:rPr>
      </w:pPr>
    </w:p>
    <w:sectPr w:rsidR="0027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75pt;height:9.75pt" o:bullet="t">
        <v:imagedata r:id="rId1" o:title="BD21294_"/>
      </v:shape>
    </w:pict>
  </w:numPicBullet>
  <w:numPicBullet w:numPicBulletId="1">
    <w:pict>
      <v:shape id="_x0000_i1137" type="#_x0000_t75" style="width:11.25pt;height:11.25pt" o:bullet="t">
        <v:imagedata r:id="rId2" o:title="BD10297_"/>
      </v:shape>
    </w:pict>
  </w:numPicBullet>
  <w:numPicBullet w:numPicBulletId="2">
    <w:pict>
      <v:shape id="_x0000_i1138" type="#_x0000_t75" style="width:11.25pt;height:11.25pt" o:bullet="t">
        <v:imagedata r:id="rId3" o:title="BD10298_"/>
      </v:shape>
    </w:pict>
  </w:numPicBullet>
  <w:numPicBullet w:numPicBulletId="3">
    <w:pict>
      <v:shape id="_x0000_i1139" type="#_x0000_t75" style="width:9pt;height:9pt" o:bullet="t">
        <v:imagedata r:id="rId4" o:title="BD10299_"/>
      </v:shape>
    </w:pict>
  </w:numPicBullet>
  <w:numPicBullet w:numPicBulletId="4">
    <w:pict>
      <v:shape id="_x0000_i1140" type="#_x0000_t75" style="width:9pt;height:9pt" o:bullet="t">
        <v:imagedata r:id="rId5" o:title="BD10302_"/>
      </v:shape>
    </w:pict>
  </w:numPicBullet>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1080"/>
        </w:tabs>
        <w:ind w:left="1080" w:hanging="360"/>
      </w:pPr>
      <w:rPr>
        <w:rFonts w:ascii="Times New Roman" w:hAnsi="Times New Roman" w:cs="Times New Roman"/>
        <w:b w:val="0"/>
        <w:sz w:val="24"/>
        <w:szCs w:val="24"/>
      </w:rPr>
    </w:lvl>
  </w:abstractNum>
  <w:abstractNum w:abstractNumId="2" w15:restartNumberingAfterBreak="0">
    <w:nsid w:val="00000003"/>
    <w:multiLevelType w:val="multilevel"/>
    <w:tmpl w:val="5E24FE82"/>
    <w:name w:val="WW8Num3"/>
    <w:lvl w:ilvl="0">
      <w:start w:val="3"/>
      <w:numFmt w:val="lowerLetter"/>
      <w:lvlText w:val="%1)"/>
      <w:lvlJc w:val="left"/>
      <w:pPr>
        <w:tabs>
          <w:tab w:val="num" w:pos="2820"/>
        </w:tabs>
        <w:ind w:left="2820" w:hanging="360"/>
      </w:pPr>
      <w:rPr>
        <w:rFonts w:eastAsia="Times New Roman"/>
        <w:sz w:val="28"/>
        <w:szCs w:val="24"/>
      </w:rPr>
    </w:lvl>
    <w:lvl w:ilvl="1" w:tentative="1">
      <w:start w:val="1"/>
      <w:numFmt w:val="lowerLetter"/>
      <w:lvlText w:val="%2."/>
      <w:lvlJc w:val="left"/>
      <w:pPr>
        <w:ind w:left="3540" w:hanging="360"/>
      </w:pPr>
    </w:lvl>
    <w:lvl w:ilvl="2" w:tentative="1">
      <w:start w:val="1"/>
      <w:numFmt w:val="lowerRoman"/>
      <w:lvlText w:val="%3."/>
      <w:lvlJc w:val="right"/>
      <w:pPr>
        <w:ind w:left="4260" w:hanging="180"/>
      </w:pPr>
    </w:lvl>
    <w:lvl w:ilvl="3" w:tentative="1">
      <w:start w:val="1"/>
      <w:numFmt w:val="decimal"/>
      <w:lvlText w:val="%4."/>
      <w:lvlJc w:val="left"/>
      <w:pPr>
        <w:ind w:left="4980" w:hanging="360"/>
      </w:pPr>
    </w:lvl>
    <w:lvl w:ilvl="4" w:tentative="1">
      <w:start w:val="1"/>
      <w:numFmt w:val="lowerLetter"/>
      <w:lvlText w:val="%5."/>
      <w:lvlJc w:val="left"/>
      <w:pPr>
        <w:ind w:left="5700" w:hanging="360"/>
      </w:pPr>
    </w:lvl>
    <w:lvl w:ilvl="5" w:tentative="1">
      <w:start w:val="1"/>
      <w:numFmt w:val="lowerRoman"/>
      <w:lvlText w:val="%6."/>
      <w:lvlJc w:val="right"/>
      <w:pPr>
        <w:ind w:left="6420" w:hanging="180"/>
      </w:pPr>
    </w:lvl>
    <w:lvl w:ilvl="6" w:tentative="1">
      <w:start w:val="1"/>
      <w:numFmt w:val="decimal"/>
      <w:lvlText w:val="%7."/>
      <w:lvlJc w:val="left"/>
      <w:pPr>
        <w:ind w:left="7140" w:hanging="360"/>
      </w:pPr>
    </w:lvl>
    <w:lvl w:ilvl="7" w:tentative="1">
      <w:start w:val="1"/>
      <w:numFmt w:val="lowerLetter"/>
      <w:lvlText w:val="%8."/>
      <w:lvlJc w:val="left"/>
      <w:pPr>
        <w:ind w:left="7860" w:hanging="360"/>
      </w:pPr>
    </w:lvl>
    <w:lvl w:ilvl="8" w:tentative="1">
      <w:start w:val="1"/>
      <w:numFmt w:val="lowerRoman"/>
      <w:lvlText w:val="%9."/>
      <w:lvlJc w:val="right"/>
      <w:pPr>
        <w:ind w:left="85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b w:val="0"/>
        <w:sz w:val="24"/>
        <w:szCs w:val="24"/>
      </w:rPr>
    </w:lvl>
  </w:abstractNum>
  <w:abstractNum w:abstractNumId="4"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b/>
        <w:bCs/>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b w:val="0"/>
        <w:sz w:val="24"/>
        <w:szCs w:val="24"/>
      </w:rPr>
    </w:lvl>
  </w:abstractNum>
  <w:abstractNum w:abstractNumId="6"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hint="default"/>
        <w:sz w:val="28"/>
        <w:szCs w:val="36"/>
      </w:rPr>
    </w:lvl>
  </w:abstractNum>
  <w:abstractNum w:abstractNumId="7" w15:restartNumberingAfterBreak="0">
    <w:nsid w:val="00000016"/>
    <w:multiLevelType w:val="multilevel"/>
    <w:tmpl w:val="A9C6B4AE"/>
    <w:name w:val="WW8Num27"/>
    <w:lvl w:ilvl="0">
      <w:start w:val="1"/>
      <w:numFmt w:val="decimal"/>
      <w:lvlText w:val="%1."/>
      <w:lvlJc w:val="left"/>
      <w:pPr>
        <w:tabs>
          <w:tab w:val="num" w:pos="1080"/>
        </w:tabs>
        <w:ind w:left="1080" w:hanging="360"/>
      </w:pPr>
      <w:rPr>
        <w:rFonts w:ascii="StarSymbol" w:eastAsia="Times New Roman" w:hAnsi="StarSymbol" w:cs="Times New Roman"/>
        <w:b w:val="0"/>
        <w:sz w:val="24"/>
        <w:szCs w:val="24"/>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ascii="Wingdings" w:hAnsi="Wingdings" w:cs="Wingdings" w:hint="default"/>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19"/>
    <w:multiLevelType w:val="singleLevel"/>
    <w:tmpl w:val="00000019"/>
    <w:name w:val="WW8Num31"/>
    <w:lvl w:ilvl="0">
      <w:start w:val="1"/>
      <w:numFmt w:val="bullet"/>
      <w:lvlText w:val=""/>
      <w:lvlJc w:val="left"/>
      <w:pPr>
        <w:tabs>
          <w:tab w:val="num" w:pos="0"/>
        </w:tabs>
        <w:ind w:left="720" w:hanging="360"/>
      </w:pPr>
      <w:rPr>
        <w:rFonts w:ascii="Symbol" w:hAnsi="Symbol" w:cs="Times New Roman"/>
        <w:b w:val="0"/>
        <w:sz w:val="24"/>
      </w:rPr>
    </w:lvl>
  </w:abstractNum>
  <w:abstractNum w:abstractNumId="9" w15:restartNumberingAfterBreak="0">
    <w:nsid w:val="0000001D"/>
    <w:multiLevelType w:val="singleLevel"/>
    <w:tmpl w:val="0000001D"/>
    <w:name w:val="WW8Num35"/>
    <w:lvl w:ilvl="0">
      <w:start w:val="1"/>
      <w:numFmt w:val="bullet"/>
      <w:lvlText w:val=""/>
      <w:lvlJc w:val="left"/>
      <w:pPr>
        <w:tabs>
          <w:tab w:val="num" w:pos="0"/>
        </w:tabs>
        <w:ind w:left="720" w:hanging="360"/>
      </w:pPr>
      <w:rPr>
        <w:rFonts w:ascii="Symbol" w:hAnsi="Symbol" w:cs="Times New Roman"/>
        <w:b w:val="0"/>
        <w:sz w:val="24"/>
        <w:szCs w:val="24"/>
      </w:rPr>
    </w:lvl>
  </w:abstractNum>
  <w:abstractNum w:abstractNumId="10" w15:restartNumberingAfterBreak="0">
    <w:nsid w:val="0000001E"/>
    <w:multiLevelType w:val="singleLevel"/>
    <w:tmpl w:val="0000001E"/>
    <w:name w:val="WW8Num36"/>
    <w:lvl w:ilvl="0">
      <w:start w:val="1"/>
      <w:numFmt w:val="bullet"/>
      <w:lvlText w:val=""/>
      <w:lvlJc w:val="left"/>
      <w:pPr>
        <w:tabs>
          <w:tab w:val="num" w:pos="0"/>
        </w:tabs>
        <w:ind w:left="1440" w:hanging="360"/>
      </w:pPr>
      <w:rPr>
        <w:rFonts w:ascii="Symbol" w:hAnsi="Symbol" w:cs="Tahoma"/>
        <w:b/>
        <w:bCs/>
        <w:szCs w:val="24"/>
      </w:rPr>
    </w:lvl>
  </w:abstractNum>
  <w:abstractNum w:abstractNumId="11" w15:restartNumberingAfterBreak="0">
    <w:nsid w:val="0000001F"/>
    <w:multiLevelType w:val="singleLevel"/>
    <w:tmpl w:val="0000001F"/>
    <w:name w:val="WW8Num37"/>
    <w:lvl w:ilvl="0">
      <w:start w:val="1"/>
      <w:numFmt w:val="bullet"/>
      <w:lvlText w:val=""/>
      <w:lvlJc w:val="left"/>
      <w:pPr>
        <w:tabs>
          <w:tab w:val="num" w:pos="0"/>
        </w:tabs>
        <w:ind w:left="720" w:hanging="360"/>
      </w:pPr>
      <w:rPr>
        <w:rFonts w:ascii="Symbol" w:hAnsi="Symbol" w:cs="Tahoma" w:hint="default"/>
        <w:b/>
        <w:bCs/>
        <w:szCs w:val="24"/>
      </w:rPr>
    </w:lvl>
  </w:abstractNum>
  <w:abstractNum w:abstractNumId="12" w15:restartNumberingAfterBreak="0">
    <w:nsid w:val="00000027"/>
    <w:multiLevelType w:val="multilevel"/>
    <w:tmpl w:val="38744A82"/>
    <w:name w:val="WW8Num4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15:restartNumberingAfterBreak="0">
    <w:nsid w:val="00000041"/>
    <w:multiLevelType w:val="multilevel"/>
    <w:tmpl w:val="0000004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33A74CD"/>
    <w:multiLevelType w:val="multilevel"/>
    <w:tmpl w:val="4D9E200E"/>
    <w:styleLink w:val="WW8Num11"/>
    <w:lvl w:ilvl="0">
      <w:numFmt w:val="bullet"/>
      <w:lvlText w:val=""/>
      <w:lvlJc w:val="left"/>
      <w:pPr>
        <w:ind w:left="1440" w:hanging="360"/>
      </w:pPr>
      <w:rPr>
        <w:rFonts w:ascii="Symbol" w:eastAsia="StarSymbol, 'Arial Unicode MS'" w:hAnsi="Symbol" w:cs="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05CA3CA1"/>
    <w:multiLevelType w:val="multilevel"/>
    <w:tmpl w:val="79DA406A"/>
    <w:styleLink w:val="WW8Num37"/>
    <w:lvl w:ilvl="0">
      <w:numFmt w:val="bullet"/>
      <w:lvlText w:val=""/>
      <w:lvlJc w:val="left"/>
      <w:pPr>
        <w:ind w:left="720" w:hanging="360"/>
      </w:pPr>
      <w:rPr>
        <w:rFonts w:ascii="Symbol" w:eastAsia="StarSymbol, 'Arial Unicode MS'" w:hAnsi="Symbol" w:cs="Tahoma"/>
        <w:b/>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914629"/>
    <w:multiLevelType w:val="hybridMultilevel"/>
    <w:tmpl w:val="CFCA316A"/>
    <w:lvl w:ilvl="0" w:tplc="77149F0E">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A3A7628"/>
    <w:multiLevelType w:val="hybridMultilevel"/>
    <w:tmpl w:val="C5947AA2"/>
    <w:lvl w:ilvl="0" w:tplc="BC020EB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17904DC"/>
    <w:multiLevelType w:val="hybridMultilevel"/>
    <w:tmpl w:val="4BFC79E2"/>
    <w:lvl w:ilvl="0" w:tplc="77149F0E">
      <w:start w:val="1"/>
      <w:numFmt w:val="bullet"/>
      <w:lvlText w:val=""/>
      <w:lvlPicBulletId w:val="4"/>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A171E5"/>
    <w:multiLevelType w:val="hybridMultilevel"/>
    <w:tmpl w:val="1EBA16E4"/>
    <w:lvl w:ilvl="0" w:tplc="0405000F">
      <w:start w:val="10"/>
      <w:numFmt w:val="decimal"/>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23" w15:restartNumberingAfterBreak="0">
    <w:nsid w:val="198A00DD"/>
    <w:multiLevelType w:val="multilevel"/>
    <w:tmpl w:val="880483FA"/>
    <w:styleLink w:val="WW8Num19"/>
    <w:lvl w:ilvl="0">
      <w:numFmt w:val="bullet"/>
      <w:lvlText w:val=""/>
      <w:lvlJc w:val="left"/>
      <w:pPr>
        <w:ind w:left="720" w:hanging="360"/>
      </w:pPr>
      <w:rPr>
        <w:rFonts w:ascii="Symbol" w:eastAsia="StarSymbol, 'Arial Unicode MS'" w:hAnsi="Symbol"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1E6F0A"/>
    <w:multiLevelType w:val="hybridMultilevel"/>
    <w:tmpl w:val="CB167F66"/>
    <w:lvl w:ilvl="0" w:tplc="728CDC44">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49613A"/>
    <w:multiLevelType w:val="hybridMultilevel"/>
    <w:tmpl w:val="5FF81D8E"/>
    <w:lvl w:ilvl="0" w:tplc="728CDC44">
      <w:start w:val="1"/>
      <w:numFmt w:val="bullet"/>
      <w:lvlText w:val=""/>
      <w:lvlPicBulletId w:val="1"/>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30" w15:restartNumberingAfterBreak="0">
    <w:nsid w:val="1FBF102E"/>
    <w:multiLevelType w:val="hybridMultilevel"/>
    <w:tmpl w:val="1A6C1F2A"/>
    <w:lvl w:ilvl="0" w:tplc="04050017">
      <w:start w:val="8"/>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32"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33"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289E74D8"/>
    <w:multiLevelType w:val="hybridMultilevel"/>
    <w:tmpl w:val="D5BACACE"/>
    <w:lvl w:ilvl="0" w:tplc="44E80DD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2FA627AA"/>
    <w:multiLevelType w:val="multilevel"/>
    <w:tmpl w:val="A9C6B4AE"/>
    <w:lvl w:ilvl="0">
      <w:start w:val="1"/>
      <w:numFmt w:val="decimal"/>
      <w:lvlText w:val="%1."/>
      <w:lvlJc w:val="left"/>
      <w:pPr>
        <w:tabs>
          <w:tab w:val="num" w:pos="1080"/>
        </w:tabs>
        <w:ind w:left="1080" w:hanging="360"/>
      </w:pPr>
      <w:rPr>
        <w:rFonts w:ascii="StarSymbol" w:eastAsia="Times New Roman" w:hAnsi="StarSymbol" w:cs="Times New Roman"/>
        <w:b w:val="0"/>
        <w:sz w:val="24"/>
        <w:szCs w:val="24"/>
      </w:rPr>
    </w:lvl>
    <w:lvl w:ilvl="1">
      <w:start w:val="1"/>
      <w:numFmt w:val="lowerLetter"/>
      <w:lvlText w:val="%2)"/>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rPr>
        <w:rFonts w:ascii="Wingdings" w:hAnsi="Wingdings" w:cs="Wingdings" w:hint="default"/>
      </w:rPr>
    </w:lvl>
    <w:lvl w:ilvl="3">
      <w:start w:val="1"/>
      <w:numFmt w:val="decimal"/>
      <w:lvlText w:val="%4."/>
      <w:lvlJc w:val="left"/>
      <w:pPr>
        <w:tabs>
          <w:tab w:val="num" w:pos="3240"/>
        </w:tabs>
        <w:ind w:left="3240" w:hanging="360"/>
      </w:pPr>
      <w:rPr>
        <w:rFonts w:ascii="Symbol" w:hAnsi="Symbol" w:cs="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2FAA4617"/>
    <w:multiLevelType w:val="hybridMultilevel"/>
    <w:tmpl w:val="45A2BD94"/>
    <w:lvl w:ilvl="0" w:tplc="04050001">
      <w:start w:val="1"/>
      <w:numFmt w:val="bullet"/>
      <w:lvlText w:val=""/>
      <w:lvlJc w:val="left"/>
      <w:pPr>
        <w:ind w:left="1221" w:hanging="360"/>
      </w:pPr>
      <w:rPr>
        <w:rFonts w:ascii="Symbol" w:hAnsi="Symbol" w:hint="default"/>
      </w:rPr>
    </w:lvl>
    <w:lvl w:ilvl="1" w:tplc="04050003" w:tentative="1">
      <w:start w:val="1"/>
      <w:numFmt w:val="bullet"/>
      <w:lvlText w:val="o"/>
      <w:lvlJc w:val="left"/>
      <w:pPr>
        <w:ind w:left="1941" w:hanging="360"/>
      </w:pPr>
      <w:rPr>
        <w:rFonts w:ascii="Courier New" w:hAnsi="Courier New" w:cs="Courier New" w:hint="default"/>
      </w:rPr>
    </w:lvl>
    <w:lvl w:ilvl="2" w:tplc="04050005" w:tentative="1">
      <w:start w:val="1"/>
      <w:numFmt w:val="bullet"/>
      <w:lvlText w:val=""/>
      <w:lvlJc w:val="left"/>
      <w:pPr>
        <w:ind w:left="2661" w:hanging="360"/>
      </w:pPr>
      <w:rPr>
        <w:rFonts w:ascii="Wingdings" w:hAnsi="Wingdings" w:hint="default"/>
      </w:rPr>
    </w:lvl>
    <w:lvl w:ilvl="3" w:tplc="04050001" w:tentative="1">
      <w:start w:val="1"/>
      <w:numFmt w:val="bullet"/>
      <w:lvlText w:val=""/>
      <w:lvlJc w:val="left"/>
      <w:pPr>
        <w:ind w:left="3381" w:hanging="360"/>
      </w:pPr>
      <w:rPr>
        <w:rFonts w:ascii="Symbol" w:hAnsi="Symbol" w:hint="default"/>
      </w:rPr>
    </w:lvl>
    <w:lvl w:ilvl="4" w:tplc="04050003" w:tentative="1">
      <w:start w:val="1"/>
      <w:numFmt w:val="bullet"/>
      <w:lvlText w:val="o"/>
      <w:lvlJc w:val="left"/>
      <w:pPr>
        <w:ind w:left="4101" w:hanging="360"/>
      </w:pPr>
      <w:rPr>
        <w:rFonts w:ascii="Courier New" w:hAnsi="Courier New" w:cs="Courier New" w:hint="default"/>
      </w:rPr>
    </w:lvl>
    <w:lvl w:ilvl="5" w:tplc="04050005" w:tentative="1">
      <w:start w:val="1"/>
      <w:numFmt w:val="bullet"/>
      <w:lvlText w:val=""/>
      <w:lvlJc w:val="left"/>
      <w:pPr>
        <w:ind w:left="4821" w:hanging="360"/>
      </w:pPr>
      <w:rPr>
        <w:rFonts w:ascii="Wingdings" w:hAnsi="Wingdings" w:hint="default"/>
      </w:rPr>
    </w:lvl>
    <w:lvl w:ilvl="6" w:tplc="04050001" w:tentative="1">
      <w:start w:val="1"/>
      <w:numFmt w:val="bullet"/>
      <w:lvlText w:val=""/>
      <w:lvlJc w:val="left"/>
      <w:pPr>
        <w:ind w:left="5541" w:hanging="360"/>
      </w:pPr>
      <w:rPr>
        <w:rFonts w:ascii="Symbol" w:hAnsi="Symbol" w:hint="default"/>
      </w:rPr>
    </w:lvl>
    <w:lvl w:ilvl="7" w:tplc="04050003" w:tentative="1">
      <w:start w:val="1"/>
      <w:numFmt w:val="bullet"/>
      <w:lvlText w:val="o"/>
      <w:lvlJc w:val="left"/>
      <w:pPr>
        <w:ind w:left="6261" w:hanging="360"/>
      </w:pPr>
      <w:rPr>
        <w:rFonts w:ascii="Courier New" w:hAnsi="Courier New" w:cs="Courier New" w:hint="default"/>
      </w:rPr>
    </w:lvl>
    <w:lvl w:ilvl="8" w:tplc="04050005" w:tentative="1">
      <w:start w:val="1"/>
      <w:numFmt w:val="bullet"/>
      <w:lvlText w:val=""/>
      <w:lvlJc w:val="left"/>
      <w:pPr>
        <w:ind w:left="6981" w:hanging="360"/>
      </w:pPr>
      <w:rPr>
        <w:rFonts w:ascii="Wingdings" w:hAnsi="Wingdings" w:hint="default"/>
      </w:rPr>
    </w:lvl>
  </w:abstractNum>
  <w:abstractNum w:abstractNumId="39" w15:restartNumberingAfterBreak="0">
    <w:nsid w:val="3099230B"/>
    <w:multiLevelType w:val="hybridMultilevel"/>
    <w:tmpl w:val="197E60B0"/>
    <w:lvl w:ilvl="0" w:tplc="67A0C43E">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5721F2E"/>
    <w:multiLevelType w:val="hybridMultilevel"/>
    <w:tmpl w:val="BC5469B0"/>
    <w:lvl w:ilvl="0" w:tplc="57780278">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3"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44"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EC546F1"/>
    <w:multiLevelType w:val="hybridMultilevel"/>
    <w:tmpl w:val="B0509F2C"/>
    <w:lvl w:ilvl="0" w:tplc="6C544288">
      <w:start w:val="11"/>
      <w:numFmt w:val="decimal"/>
      <w:lvlText w:val="%1."/>
      <w:lvlJc w:val="left"/>
      <w:pPr>
        <w:ind w:left="1080" w:hanging="360"/>
      </w:pPr>
      <w:rPr>
        <w:rFonts w:eastAsia="StarSymbol"/>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7"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52" w15:restartNumberingAfterBreak="0">
    <w:nsid w:val="484A0990"/>
    <w:multiLevelType w:val="hybridMultilevel"/>
    <w:tmpl w:val="F26E158C"/>
    <w:lvl w:ilvl="0" w:tplc="57780278">
      <w:start w:val="1"/>
      <w:numFmt w:val="bullet"/>
      <w:lvlText w:val=""/>
      <w:lvlPicBulletId w:val="3"/>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CD25B15"/>
    <w:multiLevelType w:val="hybridMultilevel"/>
    <w:tmpl w:val="5F20CA32"/>
    <w:lvl w:ilvl="0" w:tplc="00000006">
      <w:start w:val="2"/>
      <w:numFmt w:val="bullet"/>
      <w:lvlText w:val="-"/>
      <w:lvlJc w:val="left"/>
      <w:pPr>
        <w:ind w:left="720" w:hanging="360"/>
      </w:pPr>
      <w:rPr>
        <w:rFonts w:ascii="Times New Roman" w:hAnsi="Times New Roman" w:cs="Times New Roman" w:hint="default"/>
        <w:b/>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4F5B0E4B"/>
    <w:multiLevelType w:val="hybridMultilevel"/>
    <w:tmpl w:val="FE800E62"/>
    <w:lvl w:ilvl="0" w:tplc="D8803A9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58" w15:restartNumberingAfterBreak="0">
    <w:nsid w:val="524A2D06"/>
    <w:multiLevelType w:val="multilevel"/>
    <w:tmpl w:val="D688A0DA"/>
    <w:lvl w:ilvl="0">
      <w:start w:val="1"/>
      <w:numFmt w:val="decimal"/>
      <w:lvlText w:val="%1."/>
      <w:lvlJc w:val="left"/>
      <w:pPr>
        <w:ind w:left="720" w:hanging="360"/>
      </w:pPr>
    </w:lvl>
    <w:lvl w:ilvl="1">
      <w:start w:val="1"/>
      <w:numFmt w:val="upperRoman"/>
      <w:lvlText w:val="%2."/>
      <w:lvlJc w:val="left"/>
      <w:pPr>
        <w:ind w:left="1080" w:hanging="360"/>
      </w:pPr>
      <w:rPr>
        <w:rFonts w:ascii="Times New Roman" w:eastAsia="Times New Roman" w:hAnsi="Times New Roman" w:cs="Times New Roman"/>
      </w:rPr>
    </w:lvl>
    <w:lvl w:ilvl="2">
      <w:start w:val="1"/>
      <w:numFmt w:val="decimal"/>
      <w:lvlText w:val="%3."/>
      <w:lvlJc w:val="left"/>
      <w:pPr>
        <w:ind w:left="1494"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60" w15:restartNumberingAfterBreak="0">
    <w:nsid w:val="53F119FD"/>
    <w:multiLevelType w:val="hybridMultilevel"/>
    <w:tmpl w:val="85B0260E"/>
    <w:lvl w:ilvl="0" w:tplc="44E80DDE">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47D09DA"/>
    <w:multiLevelType w:val="multilevel"/>
    <w:tmpl w:val="5CD4977A"/>
    <w:styleLink w:val="WW8Num31"/>
    <w:lvl w:ilvl="0">
      <w:numFmt w:val="bullet"/>
      <w:lvlText w:val=""/>
      <w:lvlJc w:val="left"/>
      <w:pPr>
        <w:ind w:left="720" w:hanging="360"/>
      </w:pPr>
      <w:rPr>
        <w:rFonts w:ascii="Symbol" w:eastAsia="StarSymbol, 'Arial Unicode MS'" w:hAnsi="Symbol" w:cs="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6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66" w15:restartNumberingAfterBreak="0">
    <w:nsid w:val="64E44BE4"/>
    <w:multiLevelType w:val="hybridMultilevel"/>
    <w:tmpl w:val="4E766E7E"/>
    <w:lvl w:ilvl="0" w:tplc="822E9B4A">
      <w:start w:val="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8"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1C86565"/>
    <w:multiLevelType w:val="hybridMultilevel"/>
    <w:tmpl w:val="D3FE641E"/>
    <w:lvl w:ilvl="0" w:tplc="00000006">
      <w:start w:val="2"/>
      <w:numFmt w:val="bullet"/>
      <w:lvlText w:val="-"/>
      <w:lvlJc w:val="left"/>
      <w:pPr>
        <w:ind w:left="720" w:hanging="360"/>
      </w:pPr>
      <w:rPr>
        <w:rFonts w:ascii="Times New Roman" w:hAnsi="Times New Roman" w:cs="Times New Roman" w:hint="default"/>
        <w:b/>
        <w:szCs w:val="24"/>
      </w:rPr>
    </w:lvl>
    <w:lvl w:ilvl="1" w:tplc="47725DE2">
      <w:numFmt w:val="bullet"/>
      <w:lvlText w:val=""/>
      <w:lvlJc w:val="left"/>
      <w:pPr>
        <w:ind w:left="1440" w:hanging="360"/>
      </w:pPr>
      <w:rPr>
        <w:rFonts w:ascii="Wingdings" w:eastAsia="Times New Roman" w:hAnsi="Wingdings" w:cs="Impact" w:hint="default"/>
        <w:b/>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15:restartNumberingAfterBreak="0">
    <w:nsid w:val="72130530"/>
    <w:multiLevelType w:val="multilevel"/>
    <w:tmpl w:val="46547AB6"/>
    <w:styleLink w:val="WW8Num36"/>
    <w:lvl w:ilvl="0">
      <w:numFmt w:val="bullet"/>
      <w:lvlText w:val=""/>
      <w:lvlJc w:val="left"/>
      <w:pPr>
        <w:ind w:left="1440" w:hanging="360"/>
      </w:pPr>
      <w:rPr>
        <w:rFonts w:ascii="Symbol" w:hAnsi="Symbol" w:cs="Tahoma"/>
        <w:b/>
        <w:bC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8A0368"/>
    <w:multiLevelType w:val="hybridMultilevel"/>
    <w:tmpl w:val="FAB6D7C4"/>
    <w:lvl w:ilvl="0" w:tplc="71461AD4">
      <w:start w:val="10"/>
      <w:numFmt w:val="decimal"/>
      <w:lvlText w:val="%1."/>
      <w:lvlJc w:val="left"/>
      <w:pPr>
        <w:ind w:left="1080" w:hanging="360"/>
      </w:pPr>
    </w:lvl>
    <w:lvl w:ilvl="1" w:tplc="2F4AB6E6">
      <w:start w:val="1"/>
      <w:numFmt w:val="upperRoman"/>
      <w:lvlText w:val="%2."/>
      <w:lvlJc w:val="left"/>
      <w:pPr>
        <w:ind w:left="1800" w:hanging="360"/>
      </w:pPr>
      <w:rPr>
        <w:rFonts w:ascii="Times New Roman" w:eastAsia="StarSymbol" w:hAnsi="Times New Roman" w:cs="Times New Roman"/>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3"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8437866"/>
    <w:multiLevelType w:val="hybridMultilevel"/>
    <w:tmpl w:val="3CDC4BD4"/>
    <w:lvl w:ilvl="0" w:tplc="0405000F">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5"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9BA321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8" w15:restartNumberingAfterBreak="0">
    <w:nsid w:val="7C4068E5"/>
    <w:multiLevelType w:val="hybridMultilevel"/>
    <w:tmpl w:val="D1E6F9B0"/>
    <w:lvl w:ilvl="0" w:tplc="67A0C43E">
      <w:start w:val="1"/>
      <w:numFmt w:val="bullet"/>
      <w:lvlText w:val=""/>
      <w:lvlPicBulletId w:val="2"/>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CB92B6B"/>
    <w:multiLevelType w:val="hybridMultilevel"/>
    <w:tmpl w:val="64D81B0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2"/>
    <w:lvlOverride w:ilvl="0">
      <w:startOverride w:val="3"/>
    </w:lvlOverride>
  </w:num>
  <w:num w:numId="10">
    <w:abstractNumId w:val="69"/>
  </w:num>
  <w:num w:numId="11">
    <w:abstractNumId w:val="14"/>
  </w:num>
  <w:num w:numId="12">
    <w:abstractNumId w:val="23"/>
  </w:num>
  <w:num w:numId="13">
    <w:abstractNumId w:val="70"/>
  </w:num>
  <w:num w:numId="14">
    <w:abstractNumId w:val="16"/>
  </w:num>
  <w:num w:numId="15">
    <w:abstractNumId w:val="61"/>
  </w:num>
  <w:num w:numId="16">
    <w:abstractNumId w:val="9"/>
  </w:num>
  <w:num w:numId="17">
    <w:abstractNumId w:val="53"/>
  </w:num>
  <w:num w:numId="18">
    <w:abstractNumId w:val="11"/>
  </w:num>
  <w:num w:numId="19">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num>
  <w:num w:numId="26">
    <w:abstractNumId w:val="38"/>
  </w:num>
  <w:num w:numId="27">
    <w:abstractNumId w:val="66"/>
  </w:num>
  <w:num w:numId="28">
    <w:abstractNumId w:val="58"/>
  </w:num>
  <w:num w:numId="29">
    <w:abstractNumId w:val="37"/>
  </w:num>
  <w:num w:numId="30">
    <w:abstractNumId w:val="79"/>
  </w:num>
  <w:num w:numId="31">
    <w:abstractNumId w:val="35"/>
  </w:num>
  <w:num w:numId="32">
    <w:abstractNumId w:val="24"/>
  </w:num>
  <w:num w:numId="33">
    <w:abstractNumId w:val="78"/>
  </w:num>
  <w:num w:numId="34">
    <w:abstractNumId w:val="52"/>
  </w:num>
  <w:num w:numId="35">
    <w:abstractNumId w:val="17"/>
  </w:num>
  <w:num w:numId="36">
    <w:abstractNumId w:val="60"/>
  </w:num>
  <w:num w:numId="37">
    <w:abstractNumId w:val="27"/>
  </w:num>
  <w:num w:numId="38">
    <w:abstractNumId w:val="39"/>
  </w:num>
  <w:num w:numId="39">
    <w:abstractNumId w:val="41"/>
  </w:num>
  <w:num w:numId="40">
    <w:abstractNumId w:val="20"/>
  </w:num>
  <w:num w:numId="41">
    <w:abstractNumId w:val="29"/>
  </w:num>
  <w:num w:numId="42">
    <w:abstractNumId w:val="32"/>
  </w:num>
  <w:num w:numId="43">
    <w:abstractNumId w:val="57"/>
  </w:num>
  <w:num w:numId="44">
    <w:abstractNumId w:val="65"/>
  </w:num>
  <w:num w:numId="45">
    <w:abstractNumId w:val="40"/>
  </w:num>
  <w:num w:numId="46">
    <w:abstractNumId w:val="25"/>
  </w:num>
  <w:num w:numId="47">
    <w:abstractNumId w:val="80"/>
  </w:num>
  <w:num w:numId="48">
    <w:abstractNumId w:val="71"/>
  </w:num>
  <w:num w:numId="49">
    <w:abstractNumId w:val="44"/>
  </w:num>
  <w:num w:numId="50">
    <w:abstractNumId w:val="47"/>
  </w:num>
  <w:num w:numId="51">
    <w:abstractNumId w:val="26"/>
  </w:num>
  <w:num w:numId="52">
    <w:abstractNumId w:val="28"/>
  </w:num>
  <w:num w:numId="53">
    <w:abstractNumId w:val="15"/>
  </w:num>
  <w:num w:numId="54">
    <w:abstractNumId w:val="36"/>
  </w:num>
  <w:num w:numId="55">
    <w:abstractNumId w:val="49"/>
  </w:num>
  <w:num w:numId="56">
    <w:abstractNumId w:val="55"/>
  </w:num>
  <w:num w:numId="57">
    <w:abstractNumId w:val="33"/>
  </w:num>
  <w:num w:numId="58">
    <w:abstractNumId w:val="45"/>
  </w:num>
  <w:num w:numId="59">
    <w:abstractNumId w:val="75"/>
  </w:num>
  <w:num w:numId="60">
    <w:abstractNumId w:val="73"/>
  </w:num>
  <w:num w:numId="61">
    <w:abstractNumId w:val="77"/>
  </w:num>
  <w:num w:numId="62">
    <w:abstractNumId w:val="56"/>
  </w:num>
  <w:num w:numId="63">
    <w:abstractNumId w:val="31"/>
  </w:num>
  <w:num w:numId="64">
    <w:abstractNumId w:val="63"/>
  </w:num>
  <w:num w:numId="65">
    <w:abstractNumId w:val="42"/>
  </w:num>
  <w:num w:numId="66">
    <w:abstractNumId w:val="50"/>
  </w:num>
  <w:num w:numId="67">
    <w:abstractNumId w:val="51"/>
  </w:num>
  <w:num w:numId="68">
    <w:abstractNumId w:val="22"/>
  </w:num>
  <w:num w:numId="69">
    <w:abstractNumId w:val="43"/>
  </w:num>
  <w:num w:numId="70">
    <w:abstractNumId w:val="19"/>
  </w:num>
  <w:num w:numId="71">
    <w:abstractNumId w:val="34"/>
  </w:num>
  <w:num w:numId="72">
    <w:abstractNumId w:val="59"/>
  </w:num>
  <w:num w:numId="73">
    <w:abstractNumId w:val="48"/>
  </w:num>
  <w:num w:numId="74">
    <w:abstractNumId w:val="67"/>
  </w:num>
  <w:num w:numId="75">
    <w:abstractNumId w:val="62"/>
  </w:num>
  <w:num w:numId="76">
    <w:abstractNumId w:val="68"/>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E4"/>
    <w:rsid w:val="00051221"/>
    <w:rsid w:val="0007180A"/>
    <w:rsid w:val="0008089C"/>
    <w:rsid w:val="000A6895"/>
    <w:rsid w:val="00117037"/>
    <w:rsid w:val="00125F40"/>
    <w:rsid w:val="00131F10"/>
    <w:rsid w:val="00153E95"/>
    <w:rsid w:val="0015634C"/>
    <w:rsid w:val="00176211"/>
    <w:rsid w:val="00192A18"/>
    <w:rsid w:val="001B3D71"/>
    <w:rsid w:val="001B6A05"/>
    <w:rsid w:val="001B7254"/>
    <w:rsid w:val="001D1951"/>
    <w:rsid w:val="001D4CA0"/>
    <w:rsid w:val="001F1B1A"/>
    <w:rsid w:val="002173F4"/>
    <w:rsid w:val="00222B24"/>
    <w:rsid w:val="00242EBF"/>
    <w:rsid w:val="0024620E"/>
    <w:rsid w:val="002509EC"/>
    <w:rsid w:val="002734E4"/>
    <w:rsid w:val="00276DF1"/>
    <w:rsid w:val="002A4B51"/>
    <w:rsid w:val="002B0270"/>
    <w:rsid w:val="002D427B"/>
    <w:rsid w:val="002D7584"/>
    <w:rsid w:val="002F7BBB"/>
    <w:rsid w:val="0030321C"/>
    <w:rsid w:val="0030328B"/>
    <w:rsid w:val="00314E3F"/>
    <w:rsid w:val="003314C2"/>
    <w:rsid w:val="00346A9E"/>
    <w:rsid w:val="00354C7D"/>
    <w:rsid w:val="00387314"/>
    <w:rsid w:val="003B04B5"/>
    <w:rsid w:val="003D1C66"/>
    <w:rsid w:val="003E4127"/>
    <w:rsid w:val="00410C4D"/>
    <w:rsid w:val="00414C56"/>
    <w:rsid w:val="00441AE1"/>
    <w:rsid w:val="00457202"/>
    <w:rsid w:val="00467C1A"/>
    <w:rsid w:val="0047659E"/>
    <w:rsid w:val="00493C50"/>
    <w:rsid w:val="004A1B06"/>
    <w:rsid w:val="004A4DBE"/>
    <w:rsid w:val="004B39A0"/>
    <w:rsid w:val="004D6EAD"/>
    <w:rsid w:val="004E00D4"/>
    <w:rsid w:val="004E2462"/>
    <w:rsid w:val="004F1D77"/>
    <w:rsid w:val="00500169"/>
    <w:rsid w:val="0050169B"/>
    <w:rsid w:val="0052044C"/>
    <w:rsid w:val="00537230"/>
    <w:rsid w:val="0054486C"/>
    <w:rsid w:val="0055649C"/>
    <w:rsid w:val="00557420"/>
    <w:rsid w:val="005A0371"/>
    <w:rsid w:val="005C4D52"/>
    <w:rsid w:val="005C658F"/>
    <w:rsid w:val="005D0539"/>
    <w:rsid w:val="005D4675"/>
    <w:rsid w:val="005E5E49"/>
    <w:rsid w:val="005E7D68"/>
    <w:rsid w:val="00633222"/>
    <w:rsid w:val="0064115E"/>
    <w:rsid w:val="00653297"/>
    <w:rsid w:val="006768CD"/>
    <w:rsid w:val="006D329D"/>
    <w:rsid w:val="006E461C"/>
    <w:rsid w:val="006F2594"/>
    <w:rsid w:val="006F4438"/>
    <w:rsid w:val="006F6914"/>
    <w:rsid w:val="007037C6"/>
    <w:rsid w:val="00714ED3"/>
    <w:rsid w:val="00722B65"/>
    <w:rsid w:val="00732203"/>
    <w:rsid w:val="00742FF3"/>
    <w:rsid w:val="00753E0C"/>
    <w:rsid w:val="007638E3"/>
    <w:rsid w:val="00763BE4"/>
    <w:rsid w:val="007707BF"/>
    <w:rsid w:val="00770E38"/>
    <w:rsid w:val="0078066E"/>
    <w:rsid w:val="007944BF"/>
    <w:rsid w:val="007B7077"/>
    <w:rsid w:val="007D58E9"/>
    <w:rsid w:val="007E6133"/>
    <w:rsid w:val="007F21EF"/>
    <w:rsid w:val="008038F3"/>
    <w:rsid w:val="00842ED0"/>
    <w:rsid w:val="008556D2"/>
    <w:rsid w:val="00860D49"/>
    <w:rsid w:val="008679AB"/>
    <w:rsid w:val="00873ABB"/>
    <w:rsid w:val="00881505"/>
    <w:rsid w:val="008A1FA8"/>
    <w:rsid w:val="008A273E"/>
    <w:rsid w:val="008A37DC"/>
    <w:rsid w:val="008A683F"/>
    <w:rsid w:val="008F40AE"/>
    <w:rsid w:val="008F79F8"/>
    <w:rsid w:val="00912070"/>
    <w:rsid w:val="00965BC3"/>
    <w:rsid w:val="00971A6F"/>
    <w:rsid w:val="0098322D"/>
    <w:rsid w:val="009849A7"/>
    <w:rsid w:val="00994448"/>
    <w:rsid w:val="009A706F"/>
    <w:rsid w:val="009B3C46"/>
    <w:rsid w:val="009D73FC"/>
    <w:rsid w:val="009F4309"/>
    <w:rsid w:val="00A007F2"/>
    <w:rsid w:val="00A015A4"/>
    <w:rsid w:val="00A11623"/>
    <w:rsid w:val="00A4495D"/>
    <w:rsid w:val="00A73A89"/>
    <w:rsid w:val="00A876E4"/>
    <w:rsid w:val="00A95E85"/>
    <w:rsid w:val="00A9765A"/>
    <w:rsid w:val="00AA6E53"/>
    <w:rsid w:val="00B038EB"/>
    <w:rsid w:val="00B17488"/>
    <w:rsid w:val="00B34A8A"/>
    <w:rsid w:val="00B54280"/>
    <w:rsid w:val="00B617F0"/>
    <w:rsid w:val="00B6639A"/>
    <w:rsid w:val="00B908C5"/>
    <w:rsid w:val="00B91C73"/>
    <w:rsid w:val="00BA1A92"/>
    <w:rsid w:val="00BA2BE1"/>
    <w:rsid w:val="00BB4491"/>
    <w:rsid w:val="00BD25E9"/>
    <w:rsid w:val="00BF4222"/>
    <w:rsid w:val="00BF613C"/>
    <w:rsid w:val="00C31749"/>
    <w:rsid w:val="00C5314F"/>
    <w:rsid w:val="00C53797"/>
    <w:rsid w:val="00C75A9B"/>
    <w:rsid w:val="00C91B16"/>
    <w:rsid w:val="00C9229C"/>
    <w:rsid w:val="00C96AEA"/>
    <w:rsid w:val="00CA0B2B"/>
    <w:rsid w:val="00CA0D6D"/>
    <w:rsid w:val="00D060EC"/>
    <w:rsid w:val="00D134E5"/>
    <w:rsid w:val="00D46307"/>
    <w:rsid w:val="00D4690E"/>
    <w:rsid w:val="00D476DB"/>
    <w:rsid w:val="00D50B42"/>
    <w:rsid w:val="00D51D7E"/>
    <w:rsid w:val="00D53A27"/>
    <w:rsid w:val="00D774DB"/>
    <w:rsid w:val="00D77B9C"/>
    <w:rsid w:val="00D94DAC"/>
    <w:rsid w:val="00D95B62"/>
    <w:rsid w:val="00DA407B"/>
    <w:rsid w:val="00DC72EC"/>
    <w:rsid w:val="00DD2DA1"/>
    <w:rsid w:val="00DF006B"/>
    <w:rsid w:val="00E17A50"/>
    <w:rsid w:val="00E30D94"/>
    <w:rsid w:val="00E57F4C"/>
    <w:rsid w:val="00EE46B0"/>
    <w:rsid w:val="00F264C7"/>
    <w:rsid w:val="00F40624"/>
    <w:rsid w:val="00F4594B"/>
    <w:rsid w:val="00FB50B4"/>
    <w:rsid w:val="00FC27D9"/>
    <w:rsid w:val="00FF441C"/>
    <w:rsid w:val="00FF4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1D9C"/>
  <w15:chartTrackingRefBased/>
  <w15:docId w15:val="{AB39C579-CF76-4D7F-9353-B73612B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34E4"/>
    <w:pPr>
      <w:spacing w:after="200" w:line="276" w:lineRule="auto"/>
    </w:pPr>
  </w:style>
  <w:style w:type="paragraph" w:styleId="Nadpis1">
    <w:name w:val="heading 1"/>
    <w:basedOn w:val="Normln"/>
    <w:next w:val="Normln"/>
    <w:link w:val="Nadpis1Char"/>
    <w:qFormat/>
    <w:rsid w:val="002734E4"/>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48"/>
      <w:szCs w:val="20"/>
      <w:lang w:eastAsia="ar-SA"/>
    </w:rPr>
  </w:style>
  <w:style w:type="paragraph" w:styleId="Nadpis2">
    <w:name w:val="heading 2"/>
    <w:basedOn w:val="Normln"/>
    <w:next w:val="Normln"/>
    <w:link w:val="Nadpis2Char"/>
    <w:unhideWhenUsed/>
    <w:qFormat/>
    <w:rsid w:val="002734E4"/>
    <w:pPr>
      <w:keepNext/>
      <w:widowControl w:val="0"/>
      <w:numPr>
        <w:ilvl w:val="1"/>
        <w:numId w:val="1"/>
      </w:numPr>
      <w:suppressAutoHyphens/>
      <w:spacing w:after="0" w:line="240" w:lineRule="auto"/>
      <w:jc w:val="center"/>
      <w:outlineLvl w:val="1"/>
    </w:pPr>
    <w:rPr>
      <w:rFonts w:ascii="Times New Roman" w:eastAsia="Lucida Sans Unicode" w:hAnsi="Times New Roman" w:cs="Times New Roman"/>
      <w:b/>
      <w:bCs/>
      <w:sz w:val="44"/>
      <w:szCs w:val="20"/>
      <w:lang w:eastAsia="ar-SA"/>
    </w:rPr>
  </w:style>
  <w:style w:type="paragraph" w:styleId="Nadpis3">
    <w:name w:val="heading 3"/>
    <w:basedOn w:val="Normln"/>
    <w:next w:val="Normln"/>
    <w:link w:val="Nadpis3Char"/>
    <w:unhideWhenUsed/>
    <w:qFormat/>
    <w:rsid w:val="002734E4"/>
    <w:pPr>
      <w:keepNext/>
      <w:widowControl w:val="0"/>
      <w:numPr>
        <w:ilvl w:val="2"/>
        <w:numId w:val="1"/>
      </w:numPr>
      <w:suppressAutoHyphens/>
      <w:spacing w:after="0" w:line="240" w:lineRule="auto"/>
      <w:outlineLvl w:val="2"/>
    </w:pPr>
    <w:rPr>
      <w:rFonts w:ascii="Times New Roman" w:eastAsia="Lucida Sans Unicode" w:hAnsi="Times New Roman" w:cs="Times New Roman"/>
      <w:b/>
      <w:bCs/>
      <w:sz w:val="28"/>
      <w:szCs w:val="20"/>
      <w:lang w:eastAsia="ar-SA"/>
    </w:rPr>
  </w:style>
  <w:style w:type="paragraph" w:styleId="Nadpis4">
    <w:name w:val="heading 4"/>
    <w:basedOn w:val="Normln"/>
    <w:next w:val="Normln"/>
    <w:link w:val="Nadpis4Char"/>
    <w:unhideWhenUsed/>
    <w:qFormat/>
    <w:rsid w:val="002734E4"/>
    <w:pPr>
      <w:keepNext/>
      <w:widowControl w:val="0"/>
      <w:numPr>
        <w:ilvl w:val="3"/>
        <w:numId w:val="1"/>
      </w:numPr>
      <w:suppressAutoHyphens/>
      <w:spacing w:after="0" w:line="240" w:lineRule="auto"/>
      <w:ind w:left="720"/>
      <w:outlineLvl w:val="3"/>
    </w:pPr>
    <w:rPr>
      <w:rFonts w:ascii="Times New Roman" w:eastAsia="Lucida Sans Unicode" w:hAnsi="Times New Roman" w:cs="Times New Roman"/>
      <w:b/>
      <w:bCs/>
      <w:sz w:val="24"/>
      <w:szCs w:val="20"/>
      <w:u w:val="single"/>
      <w:lang w:eastAsia="ar-SA"/>
    </w:rPr>
  </w:style>
  <w:style w:type="paragraph" w:styleId="Nadpis5">
    <w:name w:val="heading 5"/>
    <w:basedOn w:val="Normln"/>
    <w:next w:val="Normln"/>
    <w:link w:val="Nadpis5Char"/>
    <w:unhideWhenUsed/>
    <w:qFormat/>
    <w:rsid w:val="002734E4"/>
    <w:pPr>
      <w:keepNext/>
      <w:widowControl w:val="0"/>
      <w:numPr>
        <w:ilvl w:val="4"/>
        <w:numId w:val="1"/>
      </w:numPr>
      <w:suppressAutoHyphens/>
      <w:spacing w:after="0" w:line="240" w:lineRule="auto"/>
      <w:jc w:val="center"/>
      <w:outlineLvl w:val="4"/>
    </w:pPr>
    <w:rPr>
      <w:rFonts w:ascii="Times New Roman" w:eastAsia="Lucida Sans Unicode" w:hAnsi="Times New Roman" w:cs="Times New Roman"/>
      <w:b/>
      <w:sz w:val="28"/>
      <w:szCs w:val="40"/>
      <w:lang w:eastAsia="ar-SA"/>
    </w:rPr>
  </w:style>
  <w:style w:type="paragraph" w:styleId="Nadpis6">
    <w:name w:val="heading 6"/>
    <w:basedOn w:val="Normln"/>
    <w:next w:val="Normln"/>
    <w:link w:val="Nadpis6Char"/>
    <w:qFormat/>
    <w:rsid w:val="00276DF1"/>
    <w:pPr>
      <w:keepNext/>
      <w:spacing w:before="120" w:after="0" w:line="240" w:lineRule="auto"/>
      <w:jc w:val="both"/>
      <w:outlineLvl w:val="5"/>
    </w:pPr>
    <w:rPr>
      <w:rFonts w:ascii="Arial Narrow" w:eastAsia="Times New Roman" w:hAnsi="Arial Narrow" w:cs="Times New Roman"/>
      <w:b/>
      <w:sz w:val="20"/>
      <w:szCs w:val="20"/>
      <w:lang w:eastAsia="cs-CZ"/>
    </w:rPr>
  </w:style>
  <w:style w:type="paragraph" w:styleId="Nadpis7">
    <w:name w:val="heading 7"/>
    <w:basedOn w:val="Normln"/>
    <w:next w:val="Normln"/>
    <w:link w:val="Nadpis7Char"/>
    <w:unhideWhenUsed/>
    <w:qFormat/>
    <w:rsid w:val="002734E4"/>
    <w:pPr>
      <w:keepNext/>
      <w:widowControl w:val="0"/>
      <w:numPr>
        <w:ilvl w:val="6"/>
        <w:numId w:val="1"/>
      </w:numPr>
      <w:suppressAutoHyphens/>
      <w:spacing w:after="0" w:line="240" w:lineRule="auto"/>
      <w:outlineLvl w:val="6"/>
    </w:pPr>
    <w:rPr>
      <w:rFonts w:ascii="Times New Roman" w:eastAsia="Lucida Sans Unicode" w:hAnsi="Times New Roman" w:cs="Times New Roman"/>
      <w:b/>
      <w:sz w:val="24"/>
      <w:szCs w:val="28"/>
      <w:lang w:eastAsia="ar-SA"/>
    </w:rPr>
  </w:style>
  <w:style w:type="paragraph" w:styleId="Nadpis9">
    <w:name w:val="heading 9"/>
    <w:basedOn w:val="Normln"/>
    <w:next w:val="Normln"/>
    <w:link w:val="Nadpis9Char"/>
    <w:semiHidden/>
    <w:unhideWhenUsed/>
    <w:qFormat/>
    <w:rsid w:val="00276DF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34E4"/>
    <w:rPr>
      <w:rFonts w:ascii="Times New Roman" w:eastAsia="Lucida Sans Unicode" w:hAnsi="Times New Roman" w:cs="Times New Roman"/>
      <w:b/>
      <w:bCs/>
      <w:sz w:val="48"/>
      <w:szCs w:val="20"/>
      <w:lang w:eastAsia="ar-SA"/>
    </w:rPr>
  </w:style>
  <w:style w:type="character" w:customStyle="1" w:styleId="Nadpis2Char">
    <w:name w:val="Nadpis 2 Char"/>
    <w:basedOn w:val="Standardnpsmoodstavce"/>
    <w:link w:val="Nadpis2"/>
    <w:rsid w:val="002734E4"/>
    <w:rPr>
      <w:rFonts w:ascii="Times New Roman" w:eastAsia="Lucida Sans Unicode" w:hAnsi="Times New Roman" w:cs="Times New Roman"/>
      <w:b/>
      <w:bCs/>
      <w:sz w:val="44"/>
      <w:szCs w:val="20"/>
      <w:lang w:eastAsia="ar-SA"/>
    </w:rPr>
  </w:style>
  <w:style w:type="character" w:customStyle="1" w:styleId="Nadpis3Char">
    <w:name w:val="Nadpis 3 Char"/>
    <w:basedOn w:val="Standardnpsmoodstavce"/>
    <w:link w:val="Nadpis3"/>
    <w:rsid w:val="002734E4"/>
    <w:rPr>
      <w:rFonts w:ascii="Times New Roman" w:eastAsia="Lucida Sans Unicode" w:hAnsi="Times New Roman" w:cs="Times New Roman"/>
      <w:b/>
      <w:bCs/>
      <w:sz w:val="28"/>
      <w:szCs w:val="20"/>
      <w:lang w:eastAsia="ar-SA"/>
    </w:rPr>
  </w:style>
  <w:style w:type="character" w:customStyle="1" w:styleId="Nadpis4Char">
    <w:name w:val="Nadpis 4 Char"/>
    <w:basedOn w:val="Standardnpsmoodstavce"/>
    <w:link w:val="Nadpis4"/>
    <w:rsid w:val="002734E4"/>
    <w:rPr>
      <w:rFonts w:ascii="Times New Roman" w:eastAsia="Lucida Sans Unicode" w:hAnsi="Times New Roman" w:cs="Times New Roman"/>
      <w:b/>
      <w:bCs/>
      <w:sz w:val="24"/>
      <w:szCs w:val="20"/>
      <w:u w:val="single"/>
      <w:lang w:eastAsia="ar-SA"/>
    </w:rPr>
  </w:style>
  <w:style w:type="character" w:customStyle="1" w:styleId="Nadpis5Char">
    <w:name w:val="Nadpis 5 Char"/>
    <w:basedOn w:val="Standardnpsmoodstavce"/>
    <w:link w:val="Nadpis5"/>
    <w:rsid w:val="002734E4"/>
    <w:rPr>
      <w:rFonts w:ascii="Times New Roman" w:eastAsia="Lucida Sans Unicode" w:hAnsi="Times New Roman" w:cs="Times New Roman"/>
      <w:b/>
      <w:sz w:val="28"/>
      <w:szCs w:val="40"/>
      <w:lang w:eastAsia="ar-SA"/>
    </w:rPr>
  </w:style>
  <w:style w:type="character" w:customStyle="1" w:styleId="Nadpis7Char">
    <w:name w:val="Nadpis 7 Char"/>
    <w:basedOn w:val="Standardnpsmoodstavce"/>
    <w:link w:val="Nadpis7"/>
    <w:rsid w:val="002734E4"/>
    <w:rPr>
      <w:rFonts w:ascii="Times New Roman" w:eastAsia="Lucida Sans Unicode" w:hAnsi="Times New Roman" w:cs="Times New Roman"/>
      <w:b/>
      <w:sz w:val="24"/>
      <w:szCs w:val="28"/>
      <w:lang w:eastAsia="ar-SA"/>
    </w:rPr>
  </w:style>
  <w:style w:type="character" w:styleId="Hypertextovodkaz">
    <w:name w:val="Hyperlink"/>
    <w:unhideWhenUsed/>
    <w:rsid w:val="002734E4"/>
    <w:rPr>
      <w:color w:val="000080"/>
      <w:u w:val="single"/>
    </w:rPr>
  </w:style>
  <w:style w:type="character" w:styleId="Sledovanodkaz">
    <w:name w:val="FollowedHyperlink"/>
    <w:basedOn w:val="Standardnpsmoodstavce"/>
    <w:unhideWhenUsed/>
    <w:rsid w:val="002734E4"/>
    <w:rPr>
      <w:color w:val="954F72" w:themeColor="followedHyperlink"/>
      <w:u w:val="single"/>
    </w:rPr>
  </w:style>
  <w:style w:type="paragraph" w:customStyle="1" w:styleId="msonormal0">
    <w:name w:val="msonormal"/>
    <w:basedOn w:val="Normln"/>
    <w:rsid w:val="00273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734E4"/>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0"/>
      <w:lang w:eastAsia="ar-SA"/>
    </w:rPr>
  </w:style>
  <w:style w:type="character" w:customStyle="1" w:styleId="ZhlavChar">
    <w:name w:val="Záhlaví Char"/>
    <w:basedOn w:val="Standardnpsmoodstavce"/>
    <w:link w:val="Zhlav"/>
    <w:uiPriority w:val="99"/>
    <w:rsid w:val="002734E4"/>
    <w:rPr>
      <w:rFonts w:ascii="Times New Roman" w:eastAsia="Lucida Sans Unicode" w:hAnsi="Times New Roman" w:cs="Times New Roman"/>
      <w:sz w:val="24"/>
      <w:szCs w:val="20"/>
      <w:lang w:eastAsia="ar-SA"/>
    </w:rPr>
  </w:style>
  <w:style w:type="paragraph" w:styleId="Zpat">
    <w:name w:val="footer"/>
    <w:basedOn w:val="Normln"/>
    <w:link w:val="ZpatChar"/>
    <w:unhideWhenUsed/>
    <w:rsid w:val="002734E4"/>
    <w:pPr>
      <w:widowControl w:val="0"/>
      <w:suppressLineNumbers/>
      <w:tabs>
        <w:tab w:val="center" w:pos="4536"/>
        <w:tab w:val="right" w:pos="9072"/>
      </w:tabs>
      <w:suppressAutoHyphens/>
      <w:spacing w:after="0" w:line="240" w:lineRule="auto"/>
    </w:pPr>
    <w:rPr>
      <w:rFonts w:ascii="Times New Roman" w:eastAsia="Lucida Sans Unicode" w:hAnsi="Times New Roman" w:cs="Times New Roman"/>
      <w:sz w:val="24"/>
      <w:szCs w:val="20"/>
      <w:lang w:eastAsia="ar-SA"/>
    </w:rPr>
  </w:style>
  <w:style w:type="character" w:customStyle="1" w:styleId="ZpatChar">
    <w:name w:val="Zápatí Char"/>
    <w:basedOn w:val="Standardnpsmoodstavce"/>
    <w:link w:val="Zpat"/>
    <w:rsid w:val="002734E4"/>
    <w:rPr>
      <w:rFonts w:ascii="Times New Roman" w:eastAsia="Lucida Sans Unicode" w:hAnsi="Times New Roman" w:cs="Times New Roman"/>
      <w:sz w:val="24"/>
      <w:szCs w:val="20"/>
      <w:lang w:eastAsia="ar-SA"/>
    </w:rPr>
  </w:style>
  <w:style w:type="paragraph" w:styleId="Zkladntext">
    <w:name w:val="Body Text"/>
    <w:basedOn w:val="Normln"/>
    <w:link w:val="ZkladntextChar"/>
    <w:unhideWhenUsed/>
    <w:rsid w:val="002734E4"/>
    <w:pPr>
      <w:widowControl w:val="0"/>
      <w:suppressAutoHyphens/>
      <w:spacing w:after="120" w:line="240" w:lineRule="auto"/>
    </w:pPr>
    <w:rPr>
      <w:rFonts w:ascii="Times New Roman" w:eastAsia="Lucida Sans Unicode" w:hAnsi="Times New Roman" w:cs="Times New Roman"/>
      <w:sz w:val="24"/>
      <w:szCs w:val="20"/>
      <w:lang w:eastAsia="ar-SA"/>
    </w:rPr>
  </w:style>
  <w:style w:type="character" w:customStyle="1" w:styleId="ZkladntextChar">
    <w:name w:val="Základní text Char"/>
    <w:basedOn w:val="Standardnpsmoodstavce"/>
    <w:link w:val="Zkladntext"/>
    <w:semiHidden/>
    <w:rsid w:val="002734E4"/>
    <w:rPr>
      <w:rFonts w:ascii="Times New Roman" w:eastAsia="Lucida Sans Unicode" w:hAnsi="Times New Roman" w:cs="Times New Roman"/>
      <w:sz w:val="24"/>
      <w:szCs w:val="20"/>
      <w:lang w:eastAsia="ar-SA"/>
    </w:rPr>
  </w:style>
  <w:style w:type="paragraph" w:styleId="Seznam">
    <w:name w:val="List"/>
    <w:basedOn w:val="Zkladntext"/>
    <w:unhideWhenUsed/>
    <w:rsid w:val="002734E4"/>
    <w:rPr>
      <w:rFonts w:cs="Tahoma"/>
    </w:rPr>
  </w:style>
  <w:style w:type="paragraph" w:styleId="Podnadpis">
    <w:name w:val="Subtitle"/>
    <w:basedOn w:val="Normln"/>
    <w:next w:val="Normln"/>
    <w:link w:val="PodnadpisChar"/>
    <w:qFormat/>
    <w:rsid w:val="002734E4"/>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rsid w:val="002734E4"/>
    <w:rPr>
      <w:rFonts w:eastAsiaTheme="minorEastAsia"/>
      <w:color w:val="5A5A5A" w:themeColor="text1" w:themeTint="A5"/>
      <w:spacing w:val="15"/>
    </w:rPr>
  </w:style>
  <w:style w:type="paragraph" w:styleId="Nzev">
    <w:name w:val="Title"/>
    <w:basedOn w:val="Normln"/>
    <w:next w:val="Podnadpis"/>
    <w:link w:val="NzevChar"/>
    <w:qFormat/>
    <w:rsid w:val="002734E4"/>
    <w:pPr>
      <w:widowControl w:val="0"/>
      <w:spacing w:after="0" w:line="240" w:lineRule="auto"/>
      <w:jc w:val="center"/>
    </w:pPr>
    <w:rPr>
      <w:rFonts w:ascii="Times New Roman" w:eastAsia="Lucida Sans Unicode" w:hAnsi="Times New Roman" w:cs="Times New Roman"/>
      <w:caps/>
      <w:sz w:val="28"/>
      <w:szCs w:val="28"/>
      <w:lang w:eastAsia="ar-SA"/>
    </w:rPr>
  </w:style>
  <w:style w:type="character" w:customStyle="1" w:styleId="NzevChar">
    <w:name w:val="Název Char"/>
    <w:basedOn w:val="Standardnpsmoodstavce"/>
    <w:link w:val="Nzev"/>
    <w:rsid w:val="002734E4"/>
    <w:rPr>
      <w:rFonts w:ascii="Times New Roman" w:eastAsia="Lucida Sans Unicode" w:hAnsi="Times New Roman" w:cs="Times New Roman"/>
      <w:caps/>
      <w:sz w:val="28"/>
      <w:szCs w:val="28"/>
      <w:lang w:eastAsia="ar-SA"/>
    </w:rPr>
  </w:style>
  <w:style w:type="paragraph" w:styleId="Zkladntextodsazen">
    <w:name w:val="Body Text Indent"/>
    <w:basedOn w:val="Normln"/>
    <w:link w:val="ZkladntextodsazenChar"/>
    <w:unhideWhenUsed/>
    <w:rsid w:val="002734E4"/>
    <w:pPr>
      <w:widowControl w:val="0"/>
      <w:suppressAutoHyphens/>
      <w:spacing w:after="0" w:line="240" w:lineRule="auto"/>
      <w:ind w:left="720"/>
    </w:pPr>
    <w:rPr>
      <w:rFonts w:ascii="Times New Roman" w:eastAsia="Lucida Sans Unicode" w:hAnsi="Times New Roman" w:cs="Times New Roman"/>
      <w:sz w:val="24"/>
      <w:szCs w:val="20"/>
      <w:lang w:eastAsia="ar-SA"/>
    </w:rPr>
  </w:style>
  <w:style w:type="character" w:customStyle="1" w:styleId="ZkladntextodsazenChar">
    <w:name w:val="Základní text odsazený Char"/>
    <w:basedOn w:val="Standardnpsmoodstavce"/>
    <w:link w:val="Zkladntextodsazen"/>
    <w:rsid w:val="002734E4"/>
    <w:rPr>
      <w:rFonts w:ascii="Times New Roman" w:eastAsia="Lucida Sans Unicode" w:hAnsi="Times New Roman" w:cs="Times New Roman"/>
      <w:sz w:val="24"/>
      <w:szCs w:val="20"/>
      <w:lang w:eastAsia="ar-SA"/>
    </w:rPr>
  </w:style>
  <w:style w:type="paragraph" w:styleId="Textbubliny">
    <w:name w:val="Balloon Text"/>
    <w:basedOn w:val="Normln"/>
    <w:link w:val="TextbublinyChar"/>
    <w:uiPriority w:val="99"/>
    <w:unhideWhenUsed/>
    <w:rsid w:val="002734E4"/>
    <w:pPr>
      <w:widowControl w:val="0"/>
      <w:suppressAutoHyphens/>
      <w:spacing w:after="0" w:line="240" w:lineRule="auto"/>
    </w:pPr>
    <w:rPr>
      <w:rFonts w:ascii="Segoe UI" w:eastAsia="Lucida Sans Unicode" w:hAnsi="Segoe UI" w:cs="Segoe UI"/>
      <w:sz w:val="18"/>
      <w:szCs w:val="18"/>
      <w:lang w:eastAsia="ar-SA"/>
    </w:rPr>
  </w:style>
  <w:style w:type="character" w:customStyle="1" w:styleId="TextbublinyChar">
    <w:name w:val="Text bubliny Char"/>
    <w:basedOn w:val="Standardnpsmoodstavce"/>
    <w:link w:val="Textbubliny"/>
    <w:uiPriority w:val="99"/>
    <w:rsid w:val="002734E4"/>
    <w:rPr>
      <w:rFonts w:ascii="Segoe UI" w:eastAsia="Lucida Sans Unicode" w:hAnsi="Segoe UI" w:cs="Segoe UI"/>
      <w:sz w:val="18"/>
      <w:szCs w:val="18"/>
      <w:lang w:eastAsia="ar-SA"/>
    </w:rPr>
  </w:style>
  <w:style w:type="paragraph" w:styleId="Bezmezer">
    <w:name w:val="No Spacing"/>
    <w:uiPriority w:val="1"/>
    <w:qFormat/>
    <w:rsid w:val="002734E4"/>
    <w:pPr>
      <w:spacing w:after="0" w:line="240" w:lineRule="auto"/>
    </w:pPr>
  </w:style>
  <w:style w:type="paragraph" w:styleId="Odstavecseseznamem">
    <w:name w:val="List Paragraph"/>
    <w:basedOn w:val="Normln"/>
    <w:qFormat/>
    <w:rsid w:val="002734E4"/>
    <w:pPr>
      <w:ind w:left="720"/>
      <w:contextualSpacing/>
    </w:pPr>
  </w:style>
  <w:style w:type="paragraph" w:customStyle="1" w:styleId="Standard">
    <w:name w:val="Standard"/>
    <w:rsid w:val="002734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2734E4"/>
    <w:pPr>
      <w:ind w:left="720"/>
    </w:pPr>
  </w:style>
  <w:style w:type="paragraph" w:customStyle="1" w:styleId="Nadpis">
    <w:name w:val="Nadpis"/>
    <w:basedOn w:val="Normln"/>
    <w:next w:val="Zkladntext"/>
    <w:rsid w:val="002734E4"/>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Popisek">
    <w:name w:val="Popisek"/>
    <w:basedOn w:val="Normln"/>
    <w:rsid w:val="002734E4"/>
    <w:pPr>
      <w:widowControl w:val="0"/>
      <w:suppressLineNumbers/>
      <w:suppressAutoHyphens/>
      <w:spacing w:before="120" w:after="120" w:line="240" w:lineRule="auto"/>
    </w:pPr>
    <w:rPr>
      <w:rFonts w:ascii="Times New Roman" w:eastAsia="Lucida Sans Unicode" w:hAnsi="Times New Roman" w:cs="Mangal"/>
      <w:i/>
      <w:iCs/>
      <w:sz w:val="24"/>
      <w:szCs w:val="24"/>
      <w:lang w:eastAsia="ar-SA"/>
    </w:rPr>
  </w:style>
  <w:style w:type="paragraph" w:customStyle="1" w:styleId="Rejstk">
    <w:name w:val="Rejstřík"/>
    <w:basedOn w:val="Normln"/>
    <w:rsid w:val="002734E4"/>
    <w:pPr>
      <w:widowControl w:val="0"/>
      <w:suppressLineNumbers/>
      <w:suppressAutoHyphens/>
      <w:spacing w:after="0" w:line="240" w:lineRule="auto"/>
    </w:pPr>
    <w:rPr>
      <w:rFonts w:ascii="Times New Roman" w:eastAsia="Lucida Sans Unicode" w:hAnsi="Times New Roman" w:cs="Mangal"/>
      <w:sz w:val="24"/>
      <w:szCs w:val="20"/>
      <w:lang w:eastAsia="ar-SA"/>
    </w:rPr>
  </w:style>
  <w:style w:type="paragraph" w:customStyle="1" w:styleId="Zkladntext21">
    <w:name w:val="Základní text 21"/>
    <w:basedOn w:val="Normln"/>
    <w:rsid w:val="002734E4"/>
    <w:pPr>
      <w:widowControl w:val="0"/>
      <w:suppressAutoHyphens/>
      <w:spacing w:after="0" w:line="240" w:lineRule="auto"/>
      <w:jc w:val="center"/>
    </w:pPr>
    <w:rPr>
      <w:rFonts w:ascii="Times New Roman" w:eastAsia="Lucida Sans Unicode" w:hAnsi="Times New Roman" w:cs="Times New Roman"/>
      <w:b/>
      <w:bCs/>
      <w:color w:val="339966"/>
      <w:sz w:val="44"/>
      <w:szCs w:val="20"/>
      <w:lang w:eastAsia="ar-SA"/>
    </w:rPr>
  </w:style>
  <w:style w:type="paragraph" w:customStyle="1" w:styleId="style23">
    <w:name w:val="style23"/>
    <w:basedOn w:val="Normln"/>
    <w:rsid w:val="002734E4"/>
    <w:pPr>
      <w:spacing w:before="280" w:after="280" w:line="240" w:lineRule="auto"/>
    </w:pPr>
    <w:rPr>
      <w:rFonts w:ascii="Times New Roman" w:eastAsia="Times New Roman" w:hAnsi="Times New Roman" w:cs="Times New Roman"/>
      <w:sz w:val="24"/>
      <w:szCs w:val="24"/>
      <w:lang w:eastAsia="ar-SA"/>
    </w:rPr>
  </w:style>
  <w:style w:type="paragraph" w:customStyle="1" w:styleId="Normlnweb1">
    <w:name w:val="Normální (web)1"/>
    <w:basedOn w:val="Normln"/>
    <w:rsid w:val="002734E4"/>
    <w:pPr>
      <w:spacing w:before="280" w:after="280" w:line="240" w:lineRule="auto"/>
    </w:pPr>
    <w:rPr>
      <w:rFonts w:ascii="Times New Roman" w:eastAsia="Times New Roman" w:hAnsi="Times New Roman" w:cs="Times New Roman"/>
      <w:sz w:val="24"/>
      <w:szCs w:val="24"/>
      <w:lang w:eastAsia="ar-SA"/>
    </w:rPr>
  </w:style>
  <w:style w:type="paragraph" w:customStyle="1" w:styleId="Zkladntextodsazen21">
    <w:name w:val="Základní text odsazený 21"/>
    <w:basedOn w:val="Normln"/>
    <w:rsid w:val="002734E4"/>
    <w:pPr>
      <w:suppressAutoHyphens/>
      <w:spacing w:after="0" w:line="240" w:lineRule="auto"/>
      <w:ind w:left="993"/>
    </w:pPr>
    <w:rPr>
      <w:rFonts w:ascii="Times New Roman" w:eastAsia="Times New Roman" w:hAnsi="Times New Roman" w:cs="Times New Roman"/>
      <w:sz w:val="28"/>
      <w:szCs w:val="28"/>
      <w:lang w:eastAsia="ar-SA"/>
    </w:rPr>
  </w:style>
  <w:style w:type="paragraph" w:customStyle="1" w:styleId="Zkladntext22">
    <w:name w:val="Základní text 22"/>
    <w:basedOn w:val="Normln"/>
    <w:rsid w:val="002734E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Zkladntextodsazen22">
    <w:name w:val="Základní text odsazený 22"/>
    <w:basedOn w:val="Normln"/>
    <w:rsid w:val="002734E4"/>
    <w:pPr>
      <w:widowControl w:val="0"/>
      <w:suppressAutoHyphens/>
      <w:spacing w:after="0" w:line="240" w:lineRule="auto"/>
      <w:ind w:left="993"/>
    </w:pPr>
    <w:rPr>
      <w:rFonts w:ascii="Times New Roman" w:eastAsia="Lucida Sans Unicode" w:hAnsi="Times New Roman" w:cs="Times New Roman"/>
      <w:sz w:val="28"/>
      <w:szCs w:val="28"/>
      <w:lang w:eastAsia="ar-SA"/>
    </w:rPr>
  </w:style>
  <w:style w:type="paragraph" w:customStyle="1" w:styleId="Rozvrendokumentu1">
    <w:name w:val="Rozvržení dokumentu1"/>
    <w:basedOn w:val="Normln"/>
    <w:rsid w:val="002734E4"/>
    <w:pPr>
      <w:widowControl w:val="0"/>
      <w:shd w:val="clear" w:color="auto" w:fill="000080"/>
      <w:suppressAutoHyphens/>
      <w:spacing w:after="0" w:line="240" w:lineRule="auto"/>
    </w:pPr>
    <w:rPr>
      <w:rFonts w:ascii="Tahoma" w:eastAsia="Lucida Sans Unicode" w:hAnsi="Tahoma" w:cs="Tahoma"/>
      <w:sz w:val="20"/>
      <w:szCs w:val="20"/>
      <w:lang w:eastAsia="ar-SA"/>
    </w:rPr>
  </w:style>
  <w:style w:type="paragraph" w:customStyle="1" w:styleId="Default">
    <w:name w:val="Default"/>
    <w:rsid w:val="002734E4"/>
    <w:pPr>
      <w:autoSpaceDE w:val="0"/>
      <w:autoSpaceDN w:val="0"/>
      <w:adjustRightInd w:val="0"/>
      <w:spacing w:after="0" w:line="240" w:lineRule="auto"/>
    </w:pPr>
    <w:rPr>
      <w:rFonts w:ascii="Calibri" w:hAnsi="Calibri" w:cs="Calibri"/>
      <w:color w:val="000000"/>
      <w:sz w:val="24"/>
      <w:szCs w:val="24"/>
    </w:rPr>
  </w:style>
  <w:style w:type="character" w:customStyle="1" w:styleId="WW8Num1z2">
    <w:name w:val="WW8Num1z2"/>
    <w:rsid w:val="002734E4"/>
  </w:style>
  <w:style w:type="character" w:customStyle="1" w:styleId="WW8Num1z0">
    <w:name w:val="WW8Num1z0"/>
    <w:rsid w:val="002734E4"/>
  </w:style>
  <w:style w:type="character" w:customStyle="1" w:styleId="WW8Num1z1">
    <w:name w:val="WW8Num1z1"/>
    <w:rsid w:val="002734E4"/>
  </w:style>
  <w:style w:type="character" w:customStyle="1" w:styleId="WW8Num1z3">
    <w:name w:val="WW8Num1z3"/>
    <w:rsid w:val="002734E4"/>
  </w:style>
  <w:style w:type="character" w:customStyle="1" w:styleId="WW8Num1z4">
    <w:name w:val="WW8Num1z4"/>
    <w:rsid w:val="002734E4"/>
  </w:style>
  <w:style w:type="character" w:customStyle="1" w:styleId="WW8Num1z5">
    <w:name w:val="WW8Num1z5"/>
    <w:rsid w:val="002734E4"/>
  </w:style>
  <w:style w:type="character" w:customStyle="1" w:styleId="WW8Num1z6">
    <w:name w:val="WW8Num1z6"/>
    <w:rsid w:val="002734E4"/>
  </w:style>
  <w:style w:type="character" w:customStyle="1" w:styleId="WW8Num1z7">
    <w:name w:val="WW8Num1z7"/>
    <w:rsid w:val="002734E4"/>
  </w:style>
  <w:style w:type="character" w:customStyle="1" w:styleId="WW8Num1z8">
    <w:name w:val="WW8Num1z8"/>
    <w:rsid w:val="002734E4"/>
  </w:style>
  <w:style w:type="character" w:customStyle="1" w:styleId="WW8Num2z0">
    <w:name w:val="WW8Num2z0"/>
    <w:rsid w:val="002734E4"/>
    <w:rPr>
      <w:rFonts w:ascii="Times New Roman" w:eastAsia="Times New Roman" w:hAnsi="Times New Roman" w:cs="Times New Roman" w:hint="default"/>
      <w:b w:val="0"/>
      <w:bCs w:val="0"/>
      <w:sz w:val="24"/>
      <w:szCs w:val="24"/>
    </w:rPr>
  </w:style>
  <w:style w:type="character" w:customStyle="1" w:styleId="WW8Num3z0">
    <w:name w:val="WW8Num3z0"/>
    <w:rsid w:val="002734E4"/>
    <w:rPr>
      <w:rFonts w:ascii="Times New Roman" w:eastAsia="Times New Roman" w:hAnsi="Times New Roman" w:cs="Times New Roman" w:hint="default"/>
      <w:sz w:val="28"/>
      <w:szCs w:val="24"/>
    </w:rPr>
  </w:style>
  <w:style w:type="character" w:customStyle="1" w:styleId="WW8Num4z0">
    <w:name w:val="WW8Num4z0"/>
    <w:rsid w:val="002734E4"/>
    <w:rPr>
      <w:b/>
      <w:bCs w:val="0"/>
    </w:rPr>
  </w:style>
  <w:style w:type="character" w:customStyle="1" w:styleId="WW8Num4z1">
    <w:name w:val="WW8Num4z1"/>
    <w:rsid w:val="002734E4"/>
  </w:style>
  <w:style w:type="character" w:customStyle="1" w:styleId="WW8Num4z2">
    <w:name w:val="WW8Num4z2"/>
    <w:rsid w:val="002734E4"/>
  </w:style>
  <w:style w:type="character" w:customStyle="1" w:styleId="WW8Num4z3">
    <w:name w:val="WW8Num4z3"/>
    <w:rsid w:val="002734E4"/>
  </w:style>
  <w:style w:type="character" w:customStyle="1" w:styleId="WW8Num4z4">
    <w:name w:val="WW8Num4z4"/>
    <w:rsid w:val="002734E4"/>
  </w:style>
  <w:style w:type="character" w:customStyle="1" w:styleId="WW8Num4z5">
    <w:name w:val="WW8Num4z5"/>
    <w:rsid w:val="002734E4"/>
  </w:style>
  <w:style w:type="character" w:customStyle="1" w:styleId="WW8Num4z6">
    <w:name w:val="WW8Num4z6"/>
    <w:rsid w:val="002734E4"/>
  </w:style>
  <w:style w:type="character" w:customStyle="1" w:styleId="WW8Num4z7">
    <w:name w:val="WW8Num4z7"/>
    <w:rsid w:val="002734E4"/>
  </w:style>
  <w:style w:type="character" w:customStyle="1" w:styleId="WW8Num4z8">
    <w:name w:val="WW8Num4z8"/>
    <w:rsid w:val="002734E4"/>
  </w:style>
  <w:style w:type="character" w:customStyle="1" w:styleId="WW8Num5z0">
    <w:name w:val="WW8Num5z0"/>
    <w:rsid w:val="002734E4"/>
    <w:rPr>
      <w:rFonts w:ascii="Times New Roman" w:eastAsia="Times New Roman" w:hAnsi="Times New Roman" w:cs="Times New Roman" w:hint="default"/>
      <w:b w:val="0"/>
      <w:bCs w:val="0"/>
      <w:sz w:val="24"/>
      <w:szCs w:val="24"/>
    </w:rPr>
  </w:style>
  <w:style w:type="character" w:customStyle="1" w:styleId="WW8Num6z0">
    <w:name w:val="WW8Num6z0"/>
    <w:rsid w:val="002734E4"/>
    <w:rPr>
      <w:rFonts w:ascii="Times New Roman" w:eastAsia="Times New Roman" w:hAnsi="Times New Roman" w:cs="Times New Roman" w:hint="default"/>
      <w:b/>
      <w:bCs w:val="0"/>
      <w:szCs w:val="24"/>
    </w:rPr>
  </w:style>
  <w:style w:type="character" w:customStyle="1" w:styleId="WW8Num7z0">
    <w:name w:val="WW8Num7z0"/>
    <w:rsid w:val="002734E4"/>
    <w:rPr>
      <w:rFonts w:ascii="Symbol" w:eastAsia="StarSymbol" w:hAnsi="Symbol" w:cs="Symbol" w:hint="default"/>
      <w:b/>
      <w:bCs/>
    </w:rPr>
  </w:style>
  <w:style w:type="character" w:customStyle="1" w:styleId="WW8Num8z0">
    <w:name w:val="WW8Num8z0"/>
    <w:rsid w:val="002734E4"/>
    <w:rPr>
      <w:rFonts w:ascii="StarSymbol" w:eastAsia="StarSymbol" w:hAnsi="StarSymbol" w:cs="Times New Roman" w:hint="eastAsia"/>
      <w:b w:val="0"/>
      <w:bCs w:val="0"/>
      <w:sz w:val="24"/>
      <w:szCs w:val="24"/>
    </w:rPr>
  </w:style>
  <w:style w:type="character" w:customStyle="1" w:styleId="WW8Num9z0">
    <w:name w:val="WW8Num9z0"/>
    <w:rsid w:val="002734E4"/>
    <w:rPr>
      <w:rFonts w:ascii="Times New Roman" w:eastAsia="Times New Roman" w:hAnsi="Times New Roman" w:cs="Times New Roman" w:hint="default"/>
      <w:b/>
      <w:bCs w:val="0"/>
      <w:szCs w:val="24"/>
    </w:rPr>
  </w:style>
  <w:style w:type="character" w:customStyle="1" w:styleId="WW8Num10z0">
    <w:name w:val="WW8Num10z0"/>
    <w:rsid w:val="002734E4"/>
    <w:rPr>
      <w:rFonts w:ascii="StarSymbol" w:eastAsia="StarSymbol" w:cs="Tahoma" w:hint="eastAsia"/>
      <w:b/>
      <w:bCs/>
      <w:szCs w:val="24"/>
    </w:rPr>
  </w:style>
  <w:style w:type="character" w:customStyle="1" w:styleId="WW8Num11z0">
    <w:name w:val="WW8Num11z0"/>
    <w:rsid w:val="002734E4"/>
    <w:rPr>
      <w:rFonts w:ascii="Symbol" w:eastAsia="StarSymbol" w:hAnsi="Symbol" w:cs="Symbol" w:hint="default"/>
      <w:sz w:val="28"/>
    </w:rPr>
  </w:style>
  <w:style w:type="character" w:customStyle="1" w:styleId="WW8Num12z0">
    <w:name w:val="WW8Num12z0"/>
    <w:rsid w:val="002734E4"/>
    <w:rPr>
      <w:rFonts w:ascii="Times New Roman" w:eastAsia="StarSymbol" w:hAnsi="Times New Roman" w:cs="Times New Roman" w:hint="default"/>
      <w:b w:val="0"/>
      <w:bCs w:val="0"/>
      <w:sz w:val="24"/>
      <w:szCs w:val="36"/>
    </w:rPr>
  </w:style>
  <w:style w:type="character" w:customStyle="1" w:styleId="WW8Num13z0">
    <w:name w:val="WW8Num13z0"/>
    <w:rsid w:val="002734E4"/>
    <w:rPr>
      <w:rFonts w:ascii="Times New Roman" w:eastAsia="Times New Roman" w:hAnsi="Times New Roman" w:cs="Times New Roman" w:hint="default"/>
      <w:b w:val="0"/>
      <w:bCs w:val="0"/>
      <w:sz w:val="24"/>
      <w:szCs w:val="24"/>
    </w:rPr>
  </w:style>
  <w:style w:type="character" w:customStyle="1" w:styleId="WW8Num14z0">
    <w:name w:val="WW8Num14z0"/>
    <w:rsid w:val="002734E4"/>
    <w:rPr>
      <w:rFonts w:ascii="Times New Roman" w:eastAsia="Times New Roman" w:hAnsi="Times New Roman" w:cs="Times New Roman" w:hint="default"/>
      <w:sz w:val="28"/>
      <w:szCs w:val="36"/>
    </w:rPr>
  </w:style>
  <w:style w:type="character" w:customStyle="1" w:styleId="WW8Num15z0">
    <w:name w:val="WW8Num15z0"/>
    <w:rsid w:val="002734E4"/>
    <w:rPr>
      <w:rFonts w:ascii="Symbol" w:eastAsia="StarSymbol" w:hAnsi="Symbol" w:cs="Symbol" w:hint="default"/>
    </w:rPr>
  </w:style>
  <w:style w:type="character" w:customStyle="1" w:styleId="WW8Num16z0">
    <w:name w:val="WW8Num16z0"/>
    <w:rsid w:val="002734E4"/>
    <w:rPr>
      <w:rFonts w:ascii="Symbol" w:eastAsia="StarSymbol" w:hAnsi="Symbol" w:cs="Symbol" w:hint="default"/>
    </w:rPr>
  </w:style>
  <w:style w:type="character" w:customStyle="1" w:styleId="WW8Num17z0">
    <w:name w:val="WW8Num17z0"/>
    <w:rsid w:val="002734E4"/>
    <w:rPr>
      <w:rFonts w:ascii="Symbol" w:eastAsia="StarSymbol" w:hAnsi="Symbol" w:cs="Symbol" w:hint="default"/>
    </w:rPr>
  </w:style>
  <w:style w:type="character" w:customStyle="1" w:styleId="WW8Num18z0">
    <w:name w:val="WW8Num18z0"/>
    <w:rsid w:val="002734E4"/>
    <w:rPr>
      <w:rFonts w:ascii="Symbol" w:eastAsia="StarSymbol" w:hAnsi="Symbol" w:cs="Symbol" w:hint="default"/>
      <w:sz w:val="32"/>
      <w:szCs w:val="32"/>
    </w:rPr>
  </w:style>
  <w:style w:type="character" w:customStyle="1" w:styleId="WW8Num19z0">
    <w:name w:val="WW8Num19z0"/>
    <w:rsid w:val="002734E4"/>
    <w:rPr>
      <w:rFonts w:ascii="Times New Roman" w:eastAsia="StarSymbol" w:hAnsi="Times New Roman" w:cs="Times New Roman" w:hint="default"/>
      <w:b w:val="0"/>
      <w:bCs w:val="0"/>
      <w:sz w:val="24"/>
    </w:rPr>
  </w:style>
  <w:style w:type="character" w:customStyle="1" w:styleId="WW8Num20z0">
    <w:name w:val="WW8Num20z0"/>
    <w:rsid w:val="002734E4"/>
    <w:rPr>
      <w:rFonts w:ascii="Times New Roman" w:eastAsia="Times New Roman" w:hAnsi="Times New Roman" w:cs="Times New Roman" w:hint="default"/>
      <w:b/>
      <w:bCs/>
      <w:sz w:val="28"/>
      <w:szCs w:val="24"/>
    </w:rPr>
  </w:style>
  <w:style w:type="character" w:customStyle="1" w:styleId="WW8Num21z0">
    <w:name w:val="WW8Num21z0"/>
    <w:rsid w:val="002734E4"/>
    <w:rPr>
      <w:rFonts w:ascii="Times New Roman" w:eastAsia="StarSymbol" w:hAnsi="Times New Roman" w:cs="Times New Roman" w:hint="default"/>
      <w:b w:val="0"/>
      <w:bCs w:val="0"/>
      <w:sz w:val="24"/>
    </w:rPr>
  </w:style>
  <w:style w:type="character" w:customStyle="1" w:styleId="WW8Num22z0">
    <w:name w:val="WW8Num22z0"/>
    <w:rsid w:val="002734E4"/>
    <w:rPr>
      <w:rFonts w:ascii="Symbol" w:eastAsia="StarSymbol" w:hAnsi="Symbol" w:cs="Symbol" w:hint="default"/>
    </w:rPr>
  </w:style>
  <w:style w:type="character" w:customStyle="1" w:styleId="WW8Num23z0">
    <w:name w:val="WW8Num23z0"/>
    <w:rsid w:val="002734E4"/>
    <w:rPr>
      <w:rFonts w:ascii="Symbol" w:hAnsi="Symbol" w:cs="Symbol" w:hint="default"/>
      <w:sz w:val="32"/>
      <w:szCs w:val="32"/>
    </w:rPr>
  </w:style>
  <w:style w:type="character" w:customStyle="1" w:styleId="WW8Num24z0">
    <w:name w:val="WW8Num24z0"/>
    <w:rsid w:val="002734E4"/>
    <w:rPr>
      <w:rFonts w:ascii="Times New Roman" w:eastAsia="StarSymbol" w:hAnsi="Times New Roman" w:cs="Times New Roman" w:hint="default"/>
      <w:b w:val="0"/>
      <w:bCs w:val="0"/>
      <w:sz w:val="24"/>
      <w:szCs w:val="24"/>
    </w:rPr>
  </w:style>
  <w:style w:type="character" w:customStyle="1" w:styleId="WW8Num25z0">
    <w:name w:val="WW8Num25z0"/>
    <w:rsid w:val="002734E4"/>
    <w:rPr>
      <w:rFonts w:ascii="Times New Roman" w:eastAsia="StarSymbol" w:hAnsi="Times New Roman" w:cs="Times New Roman" w:hint="default"/>
      <w:b w:val="0"/>
      <w:bCs w:val="0"/>
      <w:sz w:val="24"/>
      <w:szCs w:val="24"/>
    </w:rPr>
  </w:style>
  <w:style w:type="character" w:customStyle="1" w:styleId="WW8Num25z1">
    <w:name w:val="WW8Num25z1"/>
    <w:rsid w:val="002734E4"/>
    <w:rPr>
      <w:rFonts w:ascii="Courier New" w:hAnsi="Courier New" w:cs="Courier New" w:hint="default"/>
    </w:rPr>
  </w:style>
  <w:style w:type="character" w:customStyle="1" w:styleId="WW8Num26z0">
    <w:name w:val="WW8Num26z0"/>
    <w:rsid w:val="002734E4"/>
    <w:rPr>
      <w:rFonts w:ascii="Symbol" w:hAnsi="Symbol" w:cs="Symbol" w:hint="default"/>
      <w:sz w:val="36"/>
    </w:rPr>
  </w:style>
  <w:style w:type="character" w:customStyle="1" w:styleId="WW8Num26z1">
    <w:name w:val="WW8Num26z1"/>
    <w:rsid w:val="002734E4"/>
    <w:rPr>
      <w:rFonts w:ascii="Courier New" w:hAnsi="Courier New" w:cs="Courier New" w:hint="default"/>
    </w:rPr>
  </w:style>
  <w:style w:type="character" w:customStyle="1" w:styleId="WW8Num26z2">
    <w:name w:val="WW8Num26z2"/>
    <w:rsid w:val="002734E4"/>
    <w:rPr>
      <w:rFonts w:ascii="Wingdings" w:hAnsi="Wingdings" w:cs="Wingdings" w:hint="default"/>
    </w:rPr>
  </w:style>
  <w:style w:type="character" w:customStyle="1" w:styleId="WW8Num26z3">
    <w:name w:val="WW8Num26z3"/>
    <w:rsid w:val="002734E4"/>
    <w:rPr>
      <w:rFonts w:ascii="Symbol" w:hAnsi="Symbol" w:cs="Symbol" w:hint="default"/>
    </w:rPr>
  </w:style>
  <w:style w:type="character" w:customStyle="1" w:styleId="WW8Num26z4">
    <w:name w:val="WW8Num26z4"/>
    <w:rsid w:val="002734E4"/>
  </w:style>
  <w:style w:type="character" w:customStyle="1" w:styleId="WW8Num26z5">
    <w:name w:val="WW8Num26z5"/>
    <w:rsid w:val="002734E4"/>
  </w:style>
  <w:style w:type="character" w:customStyle="1" w:styleId="WW8Num26z6">
    <w:name w:val="WW8Num26z6"/>
    <w:rsid w:val="002734E4"/>
  </w:style>
  <w:style w:type="character" w:customStyle="1" w:styleId="WW8Num26z7">
    <w:name w:val="WW8Num26z7"/>
    <w:rsid w:val="002734E4"/>
  </w:style>
  <w:style w:type="character" w:customStyle="1" w:styleId="WW8Num26z8">
    <w:name w:val="WW8Num26z8"/>
    <w:rsid w:val="002734E4"/>
  </w:style>
  <w:style w:type="character" w:customStyle="1" w:styleId="WW8Num27z0">
    <w:name w:val="WW8Num27z0"/>
    <w:rsid w:val="002734E4"/>
    <w:rPr>
      <w:rFonts w:ascii="StarSymbol" w:eastAsia="Times New Roman" w:hAnsi="StarSymbol" w:cs="Times New Roman" w:hint="eastAsia"/>
      <w:b w:val="0"/>
      <w:bCs w:val="0"/>
      <w:sz w:val="24"/>
      <w:szCs w:val="24"/>
    </w:rPr>
  </w:style>
  <w:style w:type="character" w:customStyle="1" w:styleId="WW8Num27z1">
    <w:name w:val="WW8Num27z1"/>
    <w:rsid w:val="002734E4"/>
    <w:rPr>
      <w:rFonts w:ascii="Courier New" w:hAnsi="Courier New" w:cs="Courier New" w:hint="default"/>
    </w:rPr>
  </w:style>
  <w:style w:type="character" w:customStyle="1" w:styleId="WW8Num27z2">
    <w:name w:val="WW8Num27z2"/>
    <w:rsid w:val="002734E4"/>
    <w:rPr>
      <w:rFonts w:ascii="Wingdings" w:hAnsi="Wingdings" w:cs="Wingdings" w:hint="default"/>
    </w:rPr>
  </w:style>
  <w:style w:type="character" w:customStyle="1" w:styleId="WW8Num27z3">
    <w:name w:val="WW8Num27z3"/>
    <w:rsid w:val="002734E4"/>
    <w:rPr>
      <w:rFonts w:ascii="Symbol" w:hAnsi="Symbol" w:cs="Symbol" w:hint="default"/>
    </w:rPr>
  </w:style>
  <w:style w:type="character" w:customStyle="1" w:styleId="WW8Num27z4">
    <w:name w:val="WW8Num27z4"/>
    <w:rsid w:val="002734E4"/>
  </w:style>
  <w:style w:type="character" w:customStyle="1" w:styleId="WW8Num27z5">
    <w:name w:val="WW8Num27z5"/>
    <w:rsid w:val="002734E4"/>
  </w:style>
  <w:style w:type="character" w:customStyle="1" w:styleId="WW8Num27z6">
    <w:name w:val="WW8Num27z6"/>
    <w:rsid w:val="002734E4"/>
  </w:style>
  <w:style w:type="character" w:customStyle="1" w:styleId="WW8Num27z7">
    <w:name w:val="WW8Num27z7"/>
    <w:rsid w:val="002734E4"/>
  </w:style>
  <w:style w:type="character" w:customStyle="1" w:styleId="WW8Num27z8">
    <w:name w:val="WW8Num27z8"/>
    <w:rsid w:val="002734E4"/>
  </w:style>
  <w:style w:type="character" w:customStyle="1" w:styleId="WW8Num28z0">
    <w:name w:val="WW8Num28z0"/>
    <w:rsid w:val="002734E4"/>
    <w:rPr>
      <w:rFonts w:ascii="Symbol" w:eastAsia="StarSymbol" w:hAnsi="Symbol" w:cs="Symbol" w:hint="default"/>
      <w:b/>
      <w:bCs/>
      <w:szCs w:val="24"/>
    </w:rPr>
  </w:style>
  <w:style w:type="character" w:customStyle="1" w:styleId="WW8Num28z1">
    <w:name w:val="WW8Num28z1"/>
    <w:rsid w:val="002734E4"/>
    <w:rPr>
      <w:rFonts w:ascii="Times New Roman" w:hAnsi="Times New Roman" w:cs="Times New Roman" w:hint="default"/>
      <w:b w:val="0"/>
      <w:bCs w:val="0"/>
      <w:sz w:val="24"/>
    </w:rPr>
  </w:style>
  <w:style w:type="character" w:customStyle="1" w:styleId="WW8Num28z2">
    <w:name w:val="WW8Num28z2"/>
    <w:rsid w:val="002734E4"/>
    <w:rPr>
      <w:rFonts w:ascii="Wingdings" w:hAnsi="Wingdings" w:cs="Wingdings" w:hint="default"/>
    </w:rPr>
  </w:style>
  <w:style w:type="character" w:customStyle="1" w:styleId="WW8Num28z3">
    <w:name w:val="WW8Num28z3"/>
    <w:rsid w:val="002734E4"/>
  </w:style>
  <w:style w:type="character" w:customStyle="1" w:styleId="WW8Num28z4">
    <w:name w:val="WW8Num28z4"/>
    <w:rsid w:val="002734E4"/>
    <w:rPr>
      <w:rFonts w:ascii="Courier New" w:hAnsi="Courier New" w:cs="Courier New" w:hint="default"/>
    </w:rPr>
  </w:style>
  <w:style w:type="character" w:customStyle="1" w:styleId="WW8Num28z5">
    <w:name w:val="WW8Num28z5"/>
    <w:rsid w:val="002734E4"/>
  </w:style>
  <w:style w:type="character" w:customStyle="1" w:styleId="WW8Num28z6">
    <w:name w:val="WW8Num28z6"/>
    <w:rsid w:val="002734E4"/>
  </w:style>
  <w:style w:type="character" w:customStyle="1" w:styleId="WW8Num28z7">
    <w:name w:val="WW8Num28z7"/>
    <w:rsid w:val="002734E4"/>
  </w:style>
  <w:style w:type="character" w:customStyle="1" w:styleId="WW8Num28z8">
    <w:name w:val="WW8Num28z8"/>
    <w:rsid w:val="002734E4"/>
  </w:style>
  <w:style w:type="character" w:customStyle="1" w:styleId="WW8Num29z0">
    <w:name w:val="WW8Num29z0"/>
    <w:rsid w:val="002734E4"/>
    <w:rPr>
      <w:rFonts w:ascii="Times New Roman" w:eastAsia="StarSymbol" w:hAnsi="Times New Roman" w:cs="Times New Roman" w:hint="default"/>
      <w:b w:val="0"/>
      <w:bCs w:val="0"/>
      <w:sz w:val="24"/>
    </w:rPr>
  </w:style>
  <w:style w:type="character" w:customStyle="1" w:styleId="WW8Num30z0">
    <w:name w:val="WW8Num30z0"/>
    <w:rsid w:val="002734E4"/>
    <w:rPr>
      <w:rFonts w:ascii="Times New Roman" w:eastAsia="Times New Roman" w:hAnsi="Times New Roman" w:cs="Times New Roman" w:hint="default"/>
      <w:b w:val="0"/>
      <w:bCs w:val="0"/>
      <w:sz w:val="24"/>
      <w:szCs w:val="24"/>
    </w:rPr>
  </w:style>
  <w:style w:type="character" w:customStyle="1" w:styleId="WW8Num30z1">
    <w:name w:val="WW8Num30z1"/>
    <w:rsid w:val="002734E4"/>
    <w:rPr>
      <w:rFonts w:ascii="Courier New" w:hAnsi="Courier New" w:cs="Courier New" w:hint="default"/>
    </w:rPr>
  </w:style>
  <w:style w:type="character" w:customStyle="1" w:styleId="WW8Num30z2">
    <w:name w:val="WW8Num30z2"/>
    <w:rsid w:val="002734E4"/>
    <w:rPr>
      <w:rFonts w:ascii="Wingdings" w:hAnsi="Wingdings" w:cs="Wingdings" w:hint="default"/>
    </w:rPr>
  </w:style>
  <w:style w:type="character" w:customStyle="1" w:styleId="WW8Num30z3">
    <w:name w:val="WW8Num30z3"/>
    <w:rsid w:val="002734E4"/>
    <w:rPr>
      <w:rFonts w:ascii="Symbol" w:hAnsi="Symbol" w:cs="Symbol" w:hint="default"/>
    </w:rPr>
  </w:style>
  <w:style w:type="character" w:customStyle="1" w:styleId="WW8Num30z4">
    <w:name w:val="WW8Num30z4"/>
    <w:rsid w:val="002734E4"/>
  </w:style>
  <w:style w:type="character" w:customStyle="1" w:styleId="WW8Num30z5">
    <w:name w:val="WW8Num30z5"/>
    <w:rsid w:val="002734E4"/>
  </w:style>
  <w:style w:type="character" w:customStyle="1" w:styleId="WW8Num30z6">
    <w:name w:val="WW8Num30z6"/>
    <w:rsid w:val="002734E4"/>
  </w:style>
  <w:style w:type="character" w:customStyle="1" w:styleId="WW8Num30z7">
    <w:name w:val="WW8Num30z7"/>
    <w:rsid w:val="002734E4"/>
  </w:style>
  <w:style w:type="character" w:customStyle="1" w:styleId="WW8Num30z8">
    <w:name w:val="WW8Num30z8"/>
    <w:rsid w:val="002734E4"/>
  </w:style>
  <w:style w:type="character" w:customStyle="1" w:styleId="WW8Num31z0">
    <w:name w:val="WW8Num31z0"/>
    <w:rsid w:val="002734E4"/>
    <w:rPr>
      <w:rFonts w:ascii="Times New Roman" w:eastAsia="StarSymbol" w:hAnsi="Times New Roman" w:cs="Times New Roman" w:hint="default"/>
      <w:b w:val="0"/>
      <w:bCs w:val="0"/>
      <w:sz w:val="24"/>
    </w:rPr>
  </w:style>
  <w:style w:type="character" w:customStyle="1" w:styleId="WW8Num32z0">
    <w:name w:val="WW8Num32z0"/>
    <w:rsid w:val="002734E4"/>
    <w:rPr>
      <w:rFonts w:ascii="Times New Roman" w:eastAsia="Times New Roman" w:hAnsi="Times New Roman" w:cs="Times New Roman" w:hint="default"/>
      <w:b w:val="0"/>
      <w:bCs w:val="0"/>
      <w:sz w:val="24"/>
      <w:szCs w:val="24"/>
    </w:rPr>
  </w:style>
  <w:style w:type="character" w:customStyle="1" w:styleId="WW8Num33z0">
    <w:name w:val="WW8Num33z0"/>
    <w:rsid w:val="002734E4"/>
    <w:rPr>
      <w:rFonts w:ascii="Symbol" w:eastAsia="StarSymbol" w:hAnsi="Symbol" w:cs="Symbol" w:hint="default"/>
    </w:rPr>
  </w:style>
  <w:style w:type="character" w:customStyle="1" w:styleId="WW8Num34z0">
    <w:name w:val="WW8Num34z0"/>
    <w:rsid w:val="002734E4"/>
    <w:rPr>
      <w:rFonts w:ascii="Times New Roman" w:eastAsia="StarSymbol" w:hAnsi="Times New Roman" w:cs="Times New Roman" w:hint="default"/>
      <w:b w:val="0"/>
      <w:bCs w:val="0"/>
      <w:sz w:val="24"/>
    </w:rPr>
  </w:style>
  <w:style w:type="character" w:customStyle="1" w:styleId="WW8Num35z0">
    <w:name w:val="WW8Num35z0"/>
    <w:rsid w:val="002734E4"/>
    <w:rPr>
      <w:rFonts w:ascii="Times New Roman" w:eastAsia="StarSymbol" w:hAnsi="Times New Roman" w:cs="Times New Roman" w:hint="default"/>
      <w:b w:val="0"/>
      <w:bCs w:val="0"/>
      <w:sz w:val="24"/>
      <w:szCs w:val="24"/>
    </w:rPr>
  </w:style>
  <w:style w:type="character" w:customStyle="1" w:styleId="WW8Num36z0">
    <w:name w:val="WW8Num36z0"/>
    <w:rsid w:val="002734E4"/>
    <w:rPr>
      <w:rFonts w:ascii="Tahoma" w:hAnsi="Tahoma" w:cs="Tahoma" w:hint="default"/>
      <w:b/>
      <w:bCs/>
      <w:szCs w:val="24"/>
    </w:rPr>
  </w:style>
  <w:style w:type="character" w:customStyle="1" w:styleId="WW8Num37z0">
    <w:name w:val="WW8Num37z0"/>
    <w:rsid w:val="002734E4"/>
    <w:rPr>
      <w:rFonts w:ascii="StarSymbol" w:eastAsia="StarSymbol" w:cs="Tahoma" w:hint="eastAsia"/>
      <w:b/>
      <w:bCs/>
      <w:szCs w:val="24"/>
    </w:rPr>
  </w:style>
  <w:style w:type="character" w:customStyle="1" w:styleId="WW8Num38z0">
    <w:name w:val="WW8Num38z0"/>
    <w:rsid w:val="002734E4"/>
    <w:rPr>
      <w:rFonts w:ascii="Symbol" w:eastAsia="StarSymbol" w:hAnsi="Symbol" w:cs="Symbol" w:hint="default"/>
    </w:rPr>
  </w:style>
  <w:style w:type="character" w:customStyle="1" w:styleId="WW8Num39z0">
    <w:name w:val="WW8Num39z0"/>
    <w:rsid w:val="002734E4"/>
    <w:rPr>
      <w:rFonts w:ascii="Times New Roman" w:eastAsia="StarSymbol" w:hAnsi="Times New Roman" w:cs="Times New Roman" w:hint="default"/>
      <w:b w:val="0"/>
      <w:bCs/>
      <w:sz w:val="24"/>
      <w:szCs w:val="24"/>
    </w:rPr>
  </w:style>
  <w:style w:type="character" w:customStyle="1" w:styleId="WW8Num40z0">
    <w:name w:val="WW8Num40z0"/>
    <w:rsid w:val="002734E4"/>
    <w:rPr>
      <w:rFonts w:ascii="Symbol" w:hAnsi="Symbol" w:cs="OpenSymbol" w:hint="default"/>
    </w:rPr>
  </w:style>
  <w:style w:type="character" w:customStyle="1" w:styleId="WW8Num40z1">
    <w:name w:val="WW8Num40z1"/>
    <w:rsid w:val="002734E4"/>
    <w:rPr>
      <w:rFonts w:ascii="Courier New" w:hAnsi="Courier New" w:cs="Courier New" w:hint="default"/>
    </w:rPr>
  </w:style>
  <w:style w:type="character" w:customStyle="1" w:styleId="WW8Num41z0">
    <w:name w:val="WW8Num41z0"/>
    <w:rsid w:val="002734E4"/>
    <w:rPr>
      <w:rFonts w:ascii="Symbol" w:hAnsi="Symbol" w:cs="OpenSymbol" w:hint="default"/>
    </w:rPr>
  </w:style>
  <w:style w:type="character" w:customStyle="1" w:styleId="WW8Num41z1">
    <w:name w:val="WW8Num41z1"/>
    <w:rsid w:val="002734E4"/>
    <w:rPr>
      <w:rFonts w:ascii="Courier New" w:hAnsi="Courier New" w:cs="Courier New" w:hint="default"/>
    </w:rPr>
  </w:style>
  <w:style w:type="character" w:customStyle="1" w:styleId="WW8Num42z0">
    <w:name w:val="WW8Num42z0"/>
    <w:rsid w:val="002734E4"/>
    <w:rPr>
      <w:rFonts w:ascii="Symbol" w:eastAsia="StarSymbol" w:hAnsi="Symbol" w:cs="OpenSymbol" w:hint="default"/>
    </w:rPr>
  </w:style>
  <w:style w:type="character" w:customStyle="1" w:styleId="WW8Num42z1">
    <w:name w:val="WW8Num42z1"/>
    <w:rsid w:val="002734E4"/>
    <w:rPr>
      <w:rFonts w:ascii="Courier New" w:hAnsi="Courier New" w:cs="Courier New" w:hint="default"/>
    </w:rPr>
  </w:style>
  <w:style w:type="character" w:customStyle="1" w:styleId="WW8Num43z0">
    <w:name w:val="WW8Num43z0"/>
    <w:rsid w:val="002734E4"/>
    <w:rPr>
      <w:rFonts w:ascii="Symbol" w:eastAsia="StarSymbol" w:hAnsi="Symbol" w:cs="OpenSymbol" w:hint="default"/>
      <w:szCs w:val="24"/>
    </w:rPr>
  </w:style>
  <w:style w:type="character" w:customStyle="1" w:styleId="WW8Num43z1">
    <w:name w:val="WW8Num43z1"/>
    <w:rsid w:val="002734E4"/>
    <w:rPr>
      <w:rFonts w:ascii="Courier New" w:hAnsi="Courier New" w:cs="Courier New" w:hint="default"/>
    </w:rPr>
  </w:style>
  <w:style w:type="character" w:customStyle="1" w:styleId="WW8Num44z0">
    <w:name w:val="WW8Num44z0"/>
    <w:rsid w:val="002734E4"/>
    <w:rPr>
      <w:rFonts w:ascii="Symbol" w:hAnsi="Symbol" w:cs="OpenSymbol" w:hint="default"/>
      <w:szCs w:val="24"/>
    </w:rPr>
  </w:style>
  <w:style w:type="character" w:customStyle="1" w:styleId="WW8Num44z1">
    <w:name w:val="WW8Num44z1"/>
    <w:rsid w:val="002734E4"/>
    <w:rPr>
      <w:rFonts w:ascii="Courier New" w:hAnsi="Courier New" w:cs="Courier New" w:hint="default"/>
    </w:rPr>
  </w:style>
  <w:style w:type="character" w:customStyle="1" w:styleId="WW8Num45z0">
    <w:name w:val="WW8Num45z0"/>
    <w:rsid w:val="002734E4"/>
    <w:rPr>
      <w:rFonts w:ascii="Symbol" w:eastAsia="StarSymbol" w:hAnsi="Symbol" w:cs="OpenSymbol" w:hint="default"/>
    </w:rPr>
  </w:style>
  <w:style w:type="character" w:customStyle="1" w:styleId="WW8Num45z1">
    <w:name w:val="WW8Num45z1"/>
    <w:rsid w:val="002734E4"/>
    <w:rPr>
      <w:rFonts w:ascii="Courier New" w:hAnsi="Courier New" w:cs="Courier New" w:hint="default"/>
    </w:rPr>
  </w:style>
  <w:style w:type="character" w:customStyle="1" w:styleId="WW8Num46z0">
    <w:name w:val="WW8Num46z0"/>
    <w:rsid w:val="002734E4"/>
    <w:rPr>
      <w:rFonts w:ascii="Times New Roman" w:eastAsia="Times New Roman" w:hAnsi="Times New Roman" w:cs="Times New Roman" w:hint="default"/>
      <w:szCs w:val="24"/>
    </w:rPr>
  </w:style>
  <w:style w:type="character" w:customStyle="1" w:styleId="WW8Num46z1">
    <w:name w:val="WW8Num46z1"/>
    <w:rsid w:val="002734E4"/>
  </w:style>
  <w:style w:type="character" w:customStyle="1" w:styleId="WW8Num47z0">
    <w:name w:val="WW8Num47z0"/>
    <w:rsid w:val="002734E4"/>
  </w:style>
  <w:style w:type="character" w:customStyle="1" w:styleId="WW8Num47z1">
    <w:name w:val="WW8Num47z1"/>
    <w:rsid w:val="002734E4"/>
  </w:style>
  <w:style w:type="character" w:customStyle="1" w:styleId="WW8Num48z0">
    <w:name w:val="WW8Num48z0"/>
    <w:rsid w:val="002734E4"/>
    <w:rPr>
      <w:rFonts w:ascii="StarSymbol" w:eastAsia="StarSymbol" w:cs="Tahoma" w:hint="eastAsia"/>
      <w:b/>
      <w:bCs/>
      <w:szCs w:val="24"/>
    </w:rPr>
  </w:style>
  <w:style w:type="character" w:customStyle="1" w:styleId="WW8Num48z1">
    <w:name w:val="WW8Num48z1"/>
    <w:rsid w:val="002734E4"/>
  </w:style>
  <w:style w:type="character" w:customStyle="1" w:styleId="WW8Num49z0">
    <w:name w:val="WW8Num49z0"/>
    <w:rsid w:val="002734E4"/>
    <w:rPr>
      <w:rFonts w:ascii="Symbol" w:eastAsia="StarSymbol" w:hAnsi="Symbol" w:cs="Times New Roman" w:hint="default"/>
      <w:b w:val="0"/>
      <w:bCs w:val="0"/>
      <w:sz w:val="24"/>
    </w:rPr>
  </w:style>
  <w:style w:type="character" w:customStyle="1" w:styleId="WW8Num49z1">
    <w:name w:val="WW8Num49z1"/>
    <w:rsid w:val="002734E4"/>
    <w:rPr>
      <w:rFonts w:ascii="Courier New" w:hAnsi="Courier New" w:cs="Courier New" w:hint="default"/>
    </w:rPr>
  </w:style>
  <w:style w:type="character" w:customStyle="1" w:styleId="WW8Num50z0">
    <w:name w:val="WW8Num50z0"/>
    <w:rsid w:val="002734E4"/>
    <w:rPr>
      <w:rFonts w:ascii="Symbol" w:hAnsi="Symbol" w:cs="OpenSymbol" w:hint="default"/>
    </w:rPr>
  </w:style>
  <w:style w:type="character" w:customStyle="1" w:styleId="WW8Num50z1">
    <w:name w:val="WW8Num50z1"/>
    <w:rsid w:val="002734E4"/>
    <w:rPr>
      <w:rFonts w:ascii="OpenSymbol" w:hAnsi="OpenSymbol" w:cs="OpenSymbol" w:hint="default"/>
    </w:rPr>
  </w:style>
  <w:style w:type="character" w:customStyle="1" w:styleId="WW8Num51z0">
    <w:name w:val="WW8Num51z0"/>
    <w:rsid w:val="002734E4"/>
    <w:rPr>
      <w:rFonts w:ascii="Symbol" w:hAnsi="Symbol" w:cs="OpenSymbol" w:hint="default"/>
      <w:szCs w:val="24"/>
    </w:rPr>
  </w:style>
  <w:style w:type="character" w:customStyle="1" w:styleId="WW8Num51z1">
    <w:name w:val="WW8Num51z1"/>
    <w:rsid w:val="002734E4"/>
    <w:rPr>
      <w:rFonts w:ascii="OpenSymbol" w:hAnsi="OpenSymbol" w:cs="OpenSymbol" w:hint="default"/>
    </w:rPr>
  </w:style>
  <w:style w:type="character" w:customStyle="1" w:styleId="WW8Num52z0">
    <w:name w:val="WW8Num52z0"/>
    <w:rsid w:val="002734E4"/>
    <w:rPr>
      <w:rFonts w:ascii="Symbol" w:hAnsi="Symbol" w:cs="OpenSymbol" w:hint="default"/>
    </w:rPr>
  </w:style>
  <w:style w:type="character" w:customStyle="1" w:styleId="WW8Num52z1">
    <w:name w:val="WW8Num52z1"/>
    <w:rsid w:val="002734E4"/>
    <w:rPr>
      <w:rFonts w:ascii="OpenSymbol" w:hAnsi="OpenSymbol" w:cs="OpenSymbol" w:hint="default"/>
    </w:rPr>
  </w:style>
  <w:style w:type="character" w:customStyle="1" w:styleId="WW8Num53z0">
    <w:name w:val="WW8Num53z0"/>
    <w:rsid w:val="002734E4"/>
    <w:rPr>
      <w:rFonts w:ascii="Symbol" w:eastAsia="StarSymbol" w:hAnsi="Symbol" w:cs="OpenSymbol" w:hint="default"/>
    </w:rPr>
  </w:style>
  <w:style w:type="character" w:customStyle="1" w:styleId="WW8Num53z1">
    <w:name w:val="WW8Num53z1"/>
    <w:rsid w:val="002734E4"/>
    <w:rPr>
      <w:rFonts w:ascii="OpenSymbol" w:hAnsi="OpenSymbol" w:cs="OpenSymbol" w:hint="default"/>
    </w:rPr>
  </w:style>
  <w:style w:type="character" w:customStyle="1" w:styleId="WW8Num54z0">
    <w:name w:val="WW8Num54z0"/>
    <w:rsid w:val="002734E4"/>
    <w:rPr>
      <w:rFonts w:ascii="Symbol" w:hAnsi="Symbol" w:cs="OpenSymbol" w:hint="default"/>
    </w:rPr>
  </w:style>
  <w:style w:type="character" w:customStyle="1" w:styleId="WW8Num54z1">
    <w:name w:val="WW8Num54z1"/>
    <w:rsid w:val="002734E4"/>
    <w:rPr>
      <w:rFonts w:ascii="OpenSymbol" w:hAnsi="OpenSymbol" w:cs="OpenSymbol" w:hint="default"/>
    </w:rPr>
  </w:style>
  <w:style w:type="character" w:customStyle="1" w:styleId="WW8Num5z1">
    <w:name w:val="WW8Num5z1"/>
    <w:rsid w:val="002734E4"/>
    <w:rPr>
      <w:rFonts w:ascii="Times New Roman" w:hAnsi="Times New Roman" w:cs="Times New Roman" w:hint="default"/>
      <w:b/>
      <w:bCs w:val="0"/>
      <w:sz w:val="24"/>
      <w:szCs w:val="24"/>
    </w:rPr>
  </w:style>
  <w:style w:type="character" w:customStyle="1" w:styleId="WW8Num5z2">
    <w:name w:val="WW8Num5z2"/>
    <w:rsid w:val="002734E4"/>
  </w:style>
  <w:style w:type="character" w:customStyle="1" w:styleId="WW8Num5z3">
    <w:name w:val="WW8Num5z3"/>
    <w:rsid w:val="002734E4"/>
  </w:style>
  <w:style w:type="character" w:customStyle="1" w:styleId="WW8Num5z4">
    <w:name w:val="WW8Num5z4"/>
    <w:rsid w:val="002734E4"/>
  </w:style>
  <w:style w:type="character" w:customStyle="1" w:styleId="WW8Num5z5">
    <w:name w:val="WW8Num5z5"/>
    <w:rsid w:val="002734E4"/>
  </w:style>
  <w:style w:type="character" w:customStyle="1" w:styleId="WW8Num5z6">
    <w:name w:val="WW8Num5z6"/>
    <w:rsid w:val="002734E4"/>
  </w:style>
  <w:style w:type="character" w:customStyle="1" w:styleId="WW8Num5z7">
    <w:name w:val="WW8Num5z7"/>
    <w:rsid w:val="002734E4"/>
  </w:style>
  <w:style w:type="character" w:customStyle="1" w:styleId="WW8Num5z8">
    <w:name w:val="WW8Num5z8"/>
    <w:rsid w:val="002734E4"/>
  </w:style>
  <w:style w:type="character" w:customStyle="1" w:styleId="WW8Num33z1">
    <w:name w:val="WW8Num33z1"/>
    <w:rsid w:val="002734E4"/>
    <w:rPr>
      <w:rFonts w:ascii="Courier New" w:hAnsi="Courier New" w:cs="Courier New" w:hint="default"/>
    </w:rPr>
  </w:style>
  <w:style w:type="character" w:customStyle="1" w:styleId="WW8Num34z1">
    <w:name w:val="WW8Num34z1"/>
    <w:rsid w:val="002734E4"/>
    <w:rPr>
      <w:rFonts w:ascii="Courier New" w:hAnsi="Courier New" w:cs="Courier New" w:hint="default"/>
    </w:rPr>
  </w:style>
  <w:style w:type="character" w:customStyle="1" w:styleId="WW8Num34z2">
    <w:name w:val="WW8Num34z2"/>
    <w:rsid w:val="002734E4"/>
    <w:rPr>
      <w:rFonts w:ascii="Wingdings" w:hAnsi="Wingdings" w:cs="Wingdings" w:hint="default"/>
    </w:rPr>
  </w:style>
  <w:style w:type="character" w:customStyle="1" w:styleId="WW8Num34z3">
    <w:name w:val="WW8Num34z3"/>
    <w:rsid w:val="002734E4"/>
    <w:rPr>
      <w:rFonts w:ascii="Symbol" w:hAnsi="Symbol" w:cs="Symbol" w:hint="default"/>
    </w:rPr>
  </w:style>
  <w:style w:type="character" w:customStyle="1" w:styleId="WW8Num34z4">
    <w:name w:val="WW8Num34z4"/>
    <w:rsid w:val="002734E4"/>
  </w:style>
  <w:style w:type="character" w:customStyle="1" w:styleId="WW8Num34z5">
    <w:name w:val="WW8Num34z5"/>
    <w:rsid w:val="002734E4"/>
  </w:style>
  <w:style w:type="character" w:customStyle="1" w:styleId="WW8Num34z6">
    <w:name w:val="WW8Num34z6"/>
    <w:rsid w:val="002734E4"/>
  </w:style>
  <w:style w:type="character" w:customStyle="1" w:styleId="WW8Num34z7">
    <w:name w:val="WW8Num34z7"/>
    <w:rsid w:val="002734E4"/>
  </w:style>
  <w:style w:type="character" w:customStyle="1" w:styleId="WW8Num34z8">
    <w:name w:val="WW8Num34z8"/>
    <w:rsid w:val="002734E4"/>
  </w:style>
  <w:style w:type="character" w:customStyle="1" w:styleId="WW8Num35z1">
    <w:name w:val="WW8Num35z1"/>
    <w:rsid w:val="002734E4"/>
    <w:rPr>
      <w:rFonts w:ascii="Courier New" w:hAnsi="Courier New" w:cs="Courier New" w:hint="default"/>
    </w:rPr>
  </w:style>
  <w:style w:type="character" w:customStyle="1" w:styleId="WW8Num35z2">
    <w:name w:val="WW8Num35z2"/>
    <w:rsid w:val="002734E4"/>
    <w:rPr>
      <w:rFonts w:ascii="Wingdings" w:hAnsi="Wingdings" w:cs="Wingdings" w:hint="default"/>
    </w:rPr>
  </w:style>
  <w:style w:type="character" w:customStyle="1" w:styleId="WW8Num35z3">
    <w:name w:val="WW8Num35z3"/>
    <w:rsid w:val="002734E4"/>
    <w:rPr>
      <w:rFonts w:ascii="Symbol" w:hAnsi="Symbol" w:cs="Symbol" w:hint="default"/>
    </w:rPr>
  </w:style>
  <w:style w:type="character" w:customStyle="1" w:styleId="WW8Num35z4">
    <w:name w:val="WW8Num35z4"/>
    <w:rsid w:val="002734E4"/>
  </w:style>
  <w:style w:type="character" w:customStyle="1" w:styleId="WW8Num35z5">
    <w:name w:val="WW8Num35z5"/>
    <w:rsid w:val="002734E4"/>
  </w:style>
  <w:style w:type="character" w:customStyle="1" w:styleId="WW8Num35z6">
    <w:name w:val="WW8Num35z6"/>
    <w:rsid w:val="002734E4"/>
  </w:style>
  <w:style w:type="character" w:customStyle="1" w:styleId="WW8Num35z7">
    <w:name w:val="WW8Num35z7"/>
    <w:rsid w:val="002734E4"/>
  </w:style>
  <w:style w:type="character" w:customStyle="1" w:styleId="WW8Num35z8">
    <w:name w:val="WW8Num35z8"/>
    <w:rsid w:val="002734E4"/>
  </w:style>
  <w:style w:type="character" w:customStyle="1" w:styleId="WW8Num36z1">
    <w:name w:val="WW8Num36z1"/>
    <w:rsid w:val="002734E4"/>
  </w:style>
  <w:style w:type="character" w:customStyle="1" w:styleId="WW8Num36z2">
    <w:name w:val="WW8Num36z2"/>
    <w:rsid w:val="002734E4"/>
  </w:style>
  <w:style w:type="character" w:customStyle="1" w:styleId="WW8Num36z3">
    <w:name w:val="WW8Num36z3"/>
    <w:rsid w:val="002734E4"/>
  </w:style>
  <w:style w:type="character" w:customStyle="1" w:styleId="WW8Num36z4">
    <w:name w:val="WW8Num36z4"/>
    <w:rsid w:val="002734E4"/>
  </w:style>
  <w:style w:type="character" w:customStyle="1" w:styleId="WW8Num36z5">
    <w:name w:val="WW8Num36z5"/>
    <w:rsid w:val="002734E4"/>
  </w:style>
  <w:style w:type="character" w:customStyle="1" w:styleId="WW8Num36z6">
    <w:name w:val="WW8Num36z6"/>
    <w:rsid w:val="002734E4"/>
  </w:style>
  <w:style w:type="character" w:customStyle="1" w:styleId="WW8Num36z7">
    <w:name w:val="WW8Num36z7"/>
    <w:rsid w:val="002734E4"/>
  </w:style>
  <w:style w:type="character" w:customStyle="1" w:styleId="WW8Num36z8">
    <w:name w:val="WW8Num36z8"/>
    <w:rsid w:val="002734E4"/>
  </w:style>
  <w:style w:type="character" w:customStyle="1" w:styleId="WW8Num38z1">
    <w:name w:val="WW8Num38z1"/>
    <w:rsid w:val="002734E4"/>
    <w:rPr>
      <w:rFonts w:ascii="Courier New" w:hAnsi="Courier New" w:cs="Courier New" w:hint="default"/>
    </w:rPr>
  </w:style>
  <w:style w:type="character" w:customStyle="1" w:styleId="WW8Num38z2">
    <w:name w:val="WW8Num38z2"/>
    <w:rsid w:val="002734E4"/>
    <w:rPr>
      <w:rFonts w:ascii="Wingdings" w:hAnsi="Wingdings" w:cs="Wingdings" w:hint="default"/>
    </w:rPr>
  </w:style>
  <w:style w:type="character" w:customStyle="1" w:styleId="WW8Num38z3">
    <w:name w:val="WW8Num38z3"/>
    <w:rsid w:val="002734E4"/>
  </w:style>
  <w:style w:type="character" w:customStyle="1" w:styleId="WW8Num38z4">
    <w:name w:val="WW8Num38z4"/>
    <w:rsid w:val="002734E4"/>
  </w:style>
  <w:style w:type="character" w:customStyle="1" w:styleId="WW8Num38z5">
    <w:name w:val="WW8Num38z5"/>
    <w:rsid w:val="002734E4"/>
  </w:style>
  <w:style w:type="character" w:customStyle="1" w:styleId="WW8Num38z6">
    <w:name w:val="WW8Num38z6"/>
    <w:rsid w:val="002734E4"/>
  </w:style>
  <w:style w:type="character" w:customStyle="1" w:styleId="WW8Num38z7">
    <w:name w:val="WW8Num38z7"/>
    <w:rsid w:val="002734E4"/>
  </w:style>
  <w:style w:type="character" w:customStyle="1" w:styleId="WW8Num38z8">
    <w:name w:val="WW8Num38z8"/>
    <w:rsid w:val="002734E4"/>
  </w:style>
  <w:style w:type="character" w:customStyle="1" w:styleId="WW8Num39z1">
    <w:name w:val="WW8Num39z1"/>
    <w:rsid w:val="002734E4"/>
    <w:rPr>
      <w:rFonts w:ascii="Courier New" w:hAnsi="Courier New" w:cs="Courier New" w:hint="default"/>
    </w:rPr>
  </w:style>
  <w:style w:type="character" w:customStyle="1" w:styleId="WW8Num39z2">
    <w:name w:val="WW8Num39z2"/>
    <w:rsid w:val="002734E4"/>
    <w:rPr>
      <w:rFonts w:ascii="Wingdings" w:hAnsi="Wingdings" w:cs="Wingdings" w:hint="default"/>
    </w:rPr>
  </w:style>
  <w:style w:type="character" w:customStyle="1" w:styleId="WW8Num39z3">
    <w:name w:val="WW8Num39z3"/>
    <w:rsid w:val="002734E4"/>
    <w:rPr>
      <w:rFonts w:ascii="Symbol" w:hAnsi="Symbol" w:cs="Symbol" w:hint="default"/>
    </w:rPr>
  </w:style>
  <w:style w:type="character" w:customStyle="1" w:styleId="WW8Num39z4">
    <w:name w:val="WW8Num39z4"/>
    <w:rsid w:val="002734E4"/>
  </w:style>
  <w:style w:type="character" w:customStyle="1" w:styleId="WW8Num39z5">
    <w:name w:val="WW8Num39z5"/>
    <w:rsid w:val="002734E4"/>
  </w:style>
  <w:style w:type="character" w:customStyle="1" w:styleId="WW8Num39z6">
    <w:name w:val="WW8Num39z6"/>
    <w:rsid w:val="002734E4"/>
  </w:style>
  <w:style w:type="character" w:customStyle="1" w:styleId="WW8Num39z7">
    <w:name w:val="WW8Num39z7"/>
    <w:rsid w:val="002734E4"/>
  </w:style>
  <w:style w:type="character" w:customStyle="1" w:styleId="WW8Num39z8">
    <w:name w:val="WW8Num39z8"/>
    <w:rsid w:val="002734E4"/>
  </w:style>
  <w:style w:type="character" w:customStyle="1" w:styleId="WW8Num40z2">
    <w:name w:val="WW8Num40z2"/>
    <w:rsid w:val="002734E4"/>
    <w:rPr>
      <w:rFonts w:ascii="Wingdings" w:hAnsi="Wingdings" w:cs="Wingdings" w:hint="default"/>
    </w:rPr>
  </w:style>
  <w:style w:type="character" w:customStyle="1" w:styleId="WW8Num40z3">
    <w:name w:val="WW8Num40z3"/>
    <w:rsid w:val="002734E4"/>
    <w:rPr>
      <w:rFonts w:ascii="Symbol" w:hAnsi="Symbol" w:cs="Symbol" w:hint="default"/>
    </w:rPr>
  </w:style>
  <w:style w:type="character" w:customStyle="1" w:styleId="WW8Num41z2">
    <w:name w:val="WW8Num41z2"/>
    <w:rsid w:val="002734E4"/>
    <w:rPr>
      <w:rFonts w:ascii="Wingdings" w:hAnsi="Wingdings" w:cs="Wingdings" w:hint="default"/>
    </w:rPr>
  </w:style>
  <w:style w:type="character" w:customStyle="1" w:styleId="WW8Num41z3">
    <w:name w:val="WW8Num41z3"/>
    <w:rsid w:val="002734E4"/>
    <w:rPr>
      <w:rFonts w:ascii="Symbol" w:hAnsi="Symbol" w:cs="Symbol" w:hint="default"/>
    </w:rPr>
  </w:style>
  <w:style w:type="character" w:customStyle="1" w:styleId="WW8Num42z2">
    <w:name w:val="WW8Num42z2"/>
    <w:rsid w:val="002734E4"/>
    <w:rPr>
      <w:rFonts w:ascii="Wingdings" w:hAnsi="Wingdings" w:cs="Wingdings" w:hint="default"/>
    </w:rPr>
  </w:style>
  <w:style w:type="character" w:customStyle="1" w:styleId="WW8Num42z3">
    <w:name w:val="WW8Num42z3"/>
    <w:rsid w:val="002734E4"/>
    <w:rPr>
      <w:rFonts w:ascii="Symbol" w:hAnsi="Symbol" w:cs="Symbol" w:hint="default"/>
    </w:rPr>
  </w:style>
  <w:style w:type="character" w:customStyle="1" w:styleId="WW8Num43z2">
    <w:name w:val="WW8Num43z2"/>
    <w:rsid w:val="002734E4"/>
    <w:rPr>
      <w:rFonts w:ascii="Wingdings" w:hAnsi="Wingdings" w:cs="Wingdings" w:hint="default"/>
    </w:rPr>
  </w:style>
  <w:style w:type="character" w:customStyle="1" w:styleId="WW8Num43z3">
    <w:name w:val="WW8Num43z3"/>
    <w:rsid w:val="002734E4"/>
    <w:rPr>
      <w:rFonts w:ascii="Symbol" w:hAnsi="Symbol" w:cs="Symbol" w:hint="default"/>
    </w:rPr>
  </w:style>
  <w:style w:type="character" w:customStyle="1" w:styleId="WW8Num44z2">
    <w:name w:val="WW8Num44z2"/>
    <w:rsid w:val="002734E4"/>
    <w:rPr>
      <w:rFonts w:ascii="Wingdings" w:hAnsi="Wingdings" w:cs="Wingdings" w:hint="default"/>
    </w:rPr>
  </w:style>
  <w:style w:type="character" w:customStyle="1" w:styleId="WW8Num44z3">
    <w:name w:val="WW8Num44z3"/>
    <w:rsid w:val="002734E4"/>
    <w:rPr>
      <w:rFonts w:ascii="Symbol" w:hAnsi="Symbol" w:cs="Symbol" w:hint="default"/>
    </w:rPr>
  </w:style>
  <w:style w:type="character" w:customStyle="1" w:styleId="WW8Num45z2">
    <w:name w:val="WW8Num45z2"/>
    <w:rsid w:val="002734E4"/>
    <w:rPr>
      <w:rFonts w:ascii="Wingdings" w:hAnsi="Wingdings" w:cs="Wingdings" w:hint="default"/>
    </w:rPr>
  </w:style>
  <w:style w:type="character" w:customStyle="1" w:styleId="WW8Num45z3">
    <w:name w:val="WW8Num45z3"/>
    <w:rsid w:val="002734E4"/>
    <w:rPr>
      <w:rFonts w:ascii="Symbol" w:hAnsi="Symbol" w:cs="Symbol" w:hint="default"/>
    </w:rPr>
  </w:style>
  <w:style w:type="character" w:customStyle="1" w:styleId="WW8Num46z2">
    <w:name w:val="WW8Num46z2"/>
    <w:rsid w:val="002734E4"/>
  </w:style>
  <w:style w:type="character" w:customStyle="1" w:styleId="WW8Num46z3">
    <w:name w:val="WW8Num46z3"/>
    <w:rsid w:val="002734E4"/>
  </w:style>
  <w:style w:type="character" w:customStyle="1" w:styleId="WW8Num47z2">
    <w:name w:val="WW8Num47z2"/>
    <w:rsid w:val="002734E4"/>
  </w:style>
  <w:style w:type="character" w:customStyle="1" w:styleId="WW8Num47z3">
    <w:name w:val="WW8Num47z3"/>
    <w:rsid w:val="002734E4"/>
  </w:style>
  <w:style w:type="character" w:customStyle="1" w:styleId="WW8Num48z2">
    <w:name w:val="WW8Num48z2"/>
    <w:rsid w:val="002734E4"/>
  </w:style>
  <w:style w:type="character" w:customStyle="1" w:styleId="WW8Num48z3">
    <w:name w:val="WW8Num48z3"/>
    <w:rsid w:val="002734E4"/>
  </w:style>
  <w:style w:type="character" w:customStyle="1" w:styleId="WW8Num49z2">
    <w:name w:val="WW8Num49z2"/>
    <w:rsid w:val="002734E4"/>
    <w:rPr>
      <w:rFonts w:ascii="Wingdings" w:hAnsi="Wingdings" w:cs="Wingdings" w:hint="default"/>
    </w:rPr>
  </w:style>
  <w:style w:type="character" w:customStyle="1" w:styleId="WW8Num49z3">
    <w:name w:val="WW8Num49z3"/>
    <w:rsid w:val="002734E4"/>
    <w:rPr>
      <w:rFonts w:ascii="Symbol" w:hAnsi="Symbol" w:cs="Symbol" w:hint="default"/>
    </w:rPr>
  </w:style>
  <w:style w:type="character" w:customStyle="1" w:styleId="Standardnpsmoodstavce2">
    <w:name w:val="Standardní písmo odstavce2"/>
    <w:rsid w:val="002734E4"/>
  </w:style>
  <w:style w:type="character" w:customStyle="1" w:styleId="WW8Num6z1">
    <w:name w:val="WW8Num6z1"/>
    <w:rsid w:val="002734E4"/>
    <w:rPr>
      <w:rFonts w:ascii="Times New Roman" w:hAnsi="Times New Roman" w:cs="Times New Roman" w:hint="default"/>
      <w:b/>
      <w:bCs w:val="0"/>
      <w:sz w:val="24"/>
      <w:szCs w:val="24"/>
    </w:rPr>
  </w:style>
  <w:style w:type="character" w:customStyle="1" w:styleId="WW8Num6z2">
    <w:name w:val="WW8Num6z2"/>
    <w:rsid w:val="002734E4"/>
  </w:style>
  <w:style w:type="character" w:customStyle="1" w:styleId="WW8Num6z3">
    <w:name w:val="WW8Num6z3"/>
    <w:rsid w:val="002734E4"/>
  </w:style>
  <w:style w:type="character" w:customStyle="1" w:styleId="WW8Num6z4">
    <w:name w:val="WW8Num6z4"/>
    <w:rsid w:val="002734E4"/>
  </w:style>
  <w:style w:type="character" w:customStyle="1" w:styleId="WW8Num6z5">
    <w:name w:val="WW8Num6z5"/>
    <w:rsid w:val="002734E4"/>
  </w:style>
  <w:style w:type="character" w:customStyle="1" w:styleId="WW8Num6z6">
    <w:name w:val="WW8Num6z6"/>
    <w:rsid w:val="002734E4"/>
  </w:style>
  <w:style w:type="character" w:customStyle="1" w:styleId="WW8Num6z7">
    <w:name w:val="WW8Num6z7"/>
    <w:rsid w:val="002734E4"/>
  </w:style>
  <w:style w:type="character" w:customStyle="1" w:styleId="WW8Num6z8">
    <w:name w:val="WW8Num6z8"/>
    <w:rsid w:val="002734E4"/>
  </w:style>
  <w:style w:type="character" w:customStyle="1" w:styleId="WW8Num37z1">
    <w:name w:val="WW8Num37z1"/>
    <w:rsid w:val="002734E4"/>
  </w:style>
  <w:style w:type="character" w:customStyle="1" w:styleId="WW8Num37z2">
    <w:name w:val="WW8Num37z2"/>
    <w:rsid w:val="002734E4"/>
  </w:style>
  <w:style w:type="character" w:customStyle="1" w:styleId="WW8Num37z3">
    <w:name w:val="WW8Num37z3"/>
    <w:rsid w:val="002734E4"/>
  </w:style>
  <w:style w:type="character" w:customStyle="1" w:styleId="WW8Num37z4">
    <w:name w:val="WW8Num37z4"/>
    <w:rsid w:val="002734E4"/>
  </w:style>
  <w:style w:type="character" w:customStyle="1" w:styleId="WW8Num37z5">
    <w:name w:val="WW8Num37z5"/>
    <w:rsid w:val="002734E4"/>
  </w:style>
  <w:style w:type="character" w:customStyle="1" w:styleId="WW8Num37z6">
    <w:name w:val="WW8Num37z6"/>
    <w:rsid w:val="002734E4"/>
  </w:style>
  <w:style w:type="character" w:customStyle="1" w:styleId="WW8Num37z7">
    <w:name w:val="WW8Num37z7"/>
    <w:rsid w:val="002734E4"/>
  </w:style>
  <w:style w:type="character" w:customStyle="1" w:styleId="WW8Num37z8">
    <w:name w:val="WW8Num37z8"/>
    <w:rsid w:val="002734E4"/>
  </w:style>
  <w:style w:type="character" w:customStyle="1" w:styleId="WW8Num7z1">
    <w:name w:val="WW8Num7z1"/>
    <w:rsid w:val="002734E4"/>
    <w:rPr>
      <w:rFonts w:ascii="Times New Roman" w:hAnsi="Times New Roman" w:cs="Times New Roman" w:hint="default"/>
      <w:b/>
      <w:bCs w:val="0"/>
      <w:sz w:val="24"/>
      <w:szCs w:val="24"/>
    </w:rPr>
  </w:style>
  <w:style w:type="character" w:customStyle="1" w:styleId="WW8Num7z2">
    <w:name w:val="WW8Num7z2"/>
    <w:rsid w:val="002734E4"/>
  </w:style>
  <w:style w:type="character" w:customStyle="1" w:styleId="WW8Num7z3">
    <w:name w:val="WW8Num7z3"/>
    <w:rsid w:val="002734E4"/>
  </w:style>
  <w:style w:type="character" w:customStyle="1" w:styleId="WW8Num7z4">
    <w:name w:val="WW8Num7z4"/>
    <w:rsid w:val="002734E4"/>
  </w:style>
  <w:style w:type="character" w:customStyle="1" w:styleId="WW8Num7z5">
    <w:name w:val="WW8Num7z5"/>
    <w:rsid w:val="002734E4"/>
  </w:style>
  <w:style w:type="character" w:customStyle="1" w:styleId="WW8Num7z6">
    <w:name w:val="WW8Num7z6"/>
    <w:rsid w:val="002734E4"/>
  </w:style>
  <w:style w:type="character" w:customStyle="1" w:styleId="WW8Num7z7">
    <w:name w:val="WW8Num7z7"/>
    <w:rsid w:val="002734E4"/>
  </w:style>
  <w:style w:type="character" w:customStyle="1" w:styleId="WW8Num7z8">
    <w:name w:val="WW8Num7z8"/>
    <w:rsid w:val="002734E4"/>
  </w:style>
  <w:style w:type="character" w:customStyle="1" w:styleId="WW8Num9z1">
    <w:name w:val="WW8Num9z1"/>
    <w:rsid w:val="002734E4"/>
    <w:rPr>
      <w:rFonts w:ascii="Times New Roman" w:hAnsi="Times New Roman" w:cs="Times New Roman" w:hint="default"/>
      <w:b/>
      <w:bCs w:val="0"/>
      <w:sz w:val="24"/>
      <w:szCs w:val="24"/>
    </w:rPr>
  </w:style>
  <w:style w:type="character" w:customStyle="1" w:styleId="WW8Num9z2">
    <w:name w:val="WW8Num9z2"/>
    <w:rsid w:val="002734E4"/>
  </w:style>
  <w:style w:type="character" w:customStyle="1" w:styleId="WW8Num9z3">
    <w:name w:val="WW8Num9z3"/>
    <w:rsid w:val="002734E4"/>
  </w:style>
  <w:style w:type="character" w:customStyle="1" w:styleId="WW8Num9z4">
    <w:name w:val="WW8Num9z4"/>
    <w:rsid w:val="002734E4"/>
  </w:style>
  <w:style w:type="character" w:customStyle="1" w:styleId="WW8Num9z5">
    <w:name w:val="WW8Num9z5"/>
    <w:rsid w:val="002734E4"/>
  </w:style>
  <w:style w:type="character" w:customStyle="1" w:styleId="WW8Num9z6">
    <w:name w:val="WW8Num9z6"/>
    <w:rsid w:val="002734E4"/>
  </w:style>
  <w:style w:type="character" w:customStyle="1" w:styleId="WW8Num9z7">
    <w:name w:val="WW8Num9z7"/>
    <w:rsid w:val="002734E4"/>
  </w:style>
  <w:style w:type="character" w:customStyle="1" w:styleId="WW8Num9z8">
    <w:name w:val="WW8Num9z8"/>
    <w:rsid w:val="002734E4"/>
  </w:style>
  <w:style w:type="character" w:customStyle="1" w:styleId="WW8Num10z1">
    <w:name w:val="WW8Num10z1"/>
    <w:rsid w:val="002734E4"/>
  </w:style>
  <w:style w:type="character" w:customStyle="1" w:styleId="WW8Num10z2">
    <w:name w:val="WW8Num10z2"/>
    <w:rsid w:val="002734E4"/>
  </w:style>
  <w:style w:type="character" w:customStyle="1" w:styleId="WW8Num10z3">
    <w:name w:val="WW8Num10z3"/>
    <w:rsid w:val="002734E4"/>
  </w:style>
  <w:style w:type="character" w:customStyle="1" w:styleId="WW8Num10z4">
    <w:name w:val="WW8Num10z4"/>
    <w:rsid w:val="002734E4"/>
  </w:style>
  <w:style w:type="character" w:customStyle="1" w:styleId="WW8Num10z5">
    <w:name w:val="WW8Num10z5"/>
    <w:rsid w:val="002734E4"/>
  </w:style>
  <w:style w:type="character" w:customStyle="1" w:styleId="WW8Num10z6">
    <w:name w:val="WW8Num10z6"/>
    <w:rsid w:val="002734E4"/>
  </w:style>
  <w:style w:type="character" w:customStyle="1" w:styleId="WW8Num10z7">
    <w:name w:val="WW8Num10z7"/>
    <w:rsid w:val="002734E4"/>
  </w:style>
  <w:style w:type="character" w:customStyle="1" w:styleId="WW8Num10z8">
    <w:name w:val="WW8Num10z8"/>
    <w:rsid w:val="002734E4"/>
  </w:style>
  <w:style w:type="character" w:customStyle="1" w:styleId="WW8Num46z4">
    <w:name w:val="WW8Num46z4"/>
    <w:rsid w:val="002734E4"/>
  </w:style>
  <w:style w:type="character" w:customStyle="1" w:styleId="WW8Num46z5">
    <w:name w:val="WW8Num46z5"/>
    <w:rsid w:val="002734E4"/>
  </w:style>
  <w:style w:type="character" w:customStyle="1" w:styleId="WW8Num46z6">
    <w:name w:val="WW8Num46z6"/>
    <w:rsid w:val="002734E4"/>
  </w:style>
  <w:style w:type="character" w:customStyle="1" w:styleId="WW8Num46z7">
    <w:name w:val="WW8Num46z7"/>
    <w:rsid w:val="002734E4"/>
  </w:style>
  <w:style w:type="character" w:customStyle="1" w:styleId="WW8Num46z8">
    <w:name w:val="WW8Num46z8"/>
    <w:rsid w:val="002734E4"/>
  </w:style>
  <w:style w:type="character" w:customStyle="1" w:styleId="WW8Num47z4">
    <w:name w:val="WW8Num47z4"/>
    <w:rsid w:val="002734E4"/>
  </w:style>
  <w:style w:type="character" w:customStyle="1" w:styleId="WW8Num47z5">
    <w:name w:val="WW8Num47z5"/>
    <w:rsid w:val="002734E4"/>
  </w:style>
  <w:style w:type="character" w:customStyle="1" w:styleId="WW8Num47z6">
    <w:name w:val="WW8Num47z6"/>
    <w:rsid w:val="002734E4"/>
  </w:style>
  <w:style w:type="character" w:customStyle="1" w:styleId="WW8Num47z7">
    <w:name w:val="WW8Num47z7"/>
    <w:rsid w:val="002734E4"/>
  </w:style>
  <w:style w:type="character" w:customStyle="1" w:styleId="WW8Num47z8">
    <w:name w:val="WW8Num47z8"/>
    <w:rsid w:val="002734E4"/>
  </w:style>
  <w:style w:type="character" w:customStyle="1" w:styleId="WW8Num48z4">
    <w:name w:val="WW8Num48z4"/>
    <w:rsid w:val="002734E4"/>
  </w:style>
  <w:style w:type="character" w:customStyle="1" w:styleId="WW8Num48z5">
    <w:name w:val="WW8Num48z5"/>
    <w:rsid w:val="002734E4"/>
  </w:style>
  <w:style w:type="character" w:customStyle="1" w:styleId="WW8Num48z6">
    <w:name w:val="WW8Num48z6"/>
    <w:rsid w:val="002734E4"/>
  </w:style>
  <w:style w:type="character" w:customStyle="1" w:styleId="WW8Num48z7">
    <w:name w:val="WW8Num48z7"/>
    <w:rsid w:val="002734E4"/>
  </w:style>
  <w:style w:type="character" w:customStyle="1" w:styleId="WW8Num48z8">
    <w:name w:val="WW8Num48z8"/>
    <w:rsid w:val="002734E4"/>
  </w:style>
  <w:style w:type="character" w:customStyle="1" w:styleId="Standardnpsmoodstavce1">
    <w:name w:val="Standardní písmo odstavce1"/>
    <w:rsid w:val="002734E4"/>
  </w:style>
  <w:style w:type="character" w:customStyle="1" w:styleId="WW8Num11z1">
    <w:name w:val="WW8Num11z1"/>
    <w:rsid w:val="002734E4"/>
    <w:rPr>
      <w:rFonts w:ascii="Courier New" w:hAnsi="Courier New" w:cs="Courier New" w:hint="default"/>
    </w:rPr>
  </w:style>
  <w:style w:type="character" w:customStyle="1" w:styleId="WW8Num11z2">
    <w:name w:val="WW8Num11z2"/>
    <w:rsid w:val="002734E4"/>
    <w:rPr>
      <w:rFonts w:ascii="Wingdings" w:hAnsi="Wingdings" w:cs="Wingdings" w:hint="default"/>
    </w:rPr>
  </w:style>
  <w:style w:type="character" w:customStyle="1" w:styleId="WW8Num12z1">
    <w:name w:val="WW8Num12z1"/>
    <w:rsid w:val="002734E4"/>
    <w:rPr>
      <w:rFonts w:ascii="Courier New" w:hAnsi="Courier New" w:cs="Courier New" w:hint="default"/>
    </w:rPr>
  </w:style>
  <w:style w:type="character" w:customStyle="1" w:styleId="WW8Num12z2">
    <w:name w:val="WW8Num12z2"/>
    <w:rsid w:val="002734E4"/>
    <w:rPr>
      <w:rFonts w:ascii="Wingdings" w:hAnsi="Wingdings" w:cs="Wingdings" w:hint="default"/>
    </w:rPr>
  </w:style>
  <w:style w:type="character" w:customStyle="1" w:styleId="WW8Num12z3">
    <w:name w:val="WW8Num12z3"/>
    <w:rsid w:val="002734E4"/>
    <w:rPr>
      <w:rFonts w:ascii="Symbol" w:hAnsi="Symbol" w:cs="Symbol" w:hint="default"/>
    </w:rPr>
  </w:style>
  <w:style w:type="character" w:customStyle="1" w:styleId="WW8Num13z1">
    <w:name w:val="WW8Num13z1"/>
    <w:rsid w:val="002734E4"/>
    <w:rPr>
      <w:rFonts w:ascii="Courier New" w:hAnsi="Courier New" w:cs="Courier New" w:hint="default"/>
    </w:rPr>
  </w:style>
  <w:style w:type="character" w:customStyle="1" w:styleId="WW8Num13z2">
    <w:name w:val="WW8Num13z2"/>
    <w:rsid w:val="002734E4"/>
    <w:rPr>
      <w:rFonts w:ascii="Wingdings" w:hAnsi="Wingdings" w:cs="Wingdings" w:hint="default"/>
    </w:rPr>
  </w:style>
  <w:style w:type="character" w:customStyle="1" w:styleId="WW8Num13z3">
    <w:name w:val="WW8Num13z3"/>
    <w:rsid w:val="002734E4"/>
    <w:rPr>
      <w:rFonts w:ascii="Symbol" w:hAnsi="Symbol" w:cs="Symbol" w:hint="default"/>
    </w:rPr>
  </w:style>
  <w:style w:type="character" w:customStyle="1" w:styleId="WW8Num14z1">
    <w:name w:val="WW8Num14z1"/>
    <w:rsid w:val="002734E4"/>
    <w:rPr>
      <w:rFonts w:ascii="Courier New" w:hAnsi="Courier New" w:cs="Courier New" w:hint="default"/>
    </w:rPr>
  </w:style>
  <w:style w:type="character" w:customStyle="1" w:styleId="WW8Num14z2">
    <w:name w:val="WW8Num14z2"/>
    <w:rsid w:val="002734E4"/>
    <w:rPr>
      <w:rFonts w:ascii="Wingdings" w:hAnsi="Wingdings" w:cs="Wingdings" w:hint="default"/>
    </w:rPr>
  </w:style>
  <w:style w:type="character" w:customStyle="1" w:styleId="WW8Num14z3">
    <w:name w:val="WW8Num14z3"/>
    <w:rsid w:val="002734E4"/>
    <w:rPr>
      <w:rFonts w:ascii="Symbol" w:hAnsi="Symbol" w:cs="Symbol" w:hint="default"/>
    </w:rPr>
  </w:style>
  <w:style w:type="character" w:customStyle="1" w:styleId="WW8Num15z1">
    <w:name w:val="WW8Num15z1"/>
    <w:rsid w:val="002734E4"/>
    <w:rPr>
      <w:rFonts w:ascii="Courier New" w:hAnsi="Courier New" w:cs="Courier New" w:hint="default"/>
    </w:rPr>
  </w:style>
  <w:style w:type="character" w:customStyle="1" w:styleId="WW8Num15z2">
    <w:name w:val="WW8Num15z2"/>
    <w:rsid w:val="002734E4"/>
    <w:rPr>
      <w:rFonts w:ascii="Wingdings" w:hAnsi="Wingdings" w:cs="Wingdings" w:hint="default"/>
    </w:rPr>
  </w:style>
  <w:style w:type="character" w:customStyle="1" w:styleId="WW8Num16z1">
    <w:name w:val="WW8Num16z1"/>
    <w:rsid w:val="002734E4"/>
    <w:rPr>
      <w:rFonts w:ascii="Courier New" w:hAnsi="Courier New" w:cs="Courier New" w:hint="default"/>
    </w:rPr>
  </w:style>
  <w:style w:type="character" w:customStyle="1" w:styleId="WW8Num16z2">
    <w:name w:val="WW8Num16z2"/>
    <w:rsid w:val="002734E4"/>
    <w:rPr>
      <w:rFonts w:ascii="Wingdings" w:hAnsi="Wingdings" w:cs="Wingdings" w:hint="default"/>
    </w:rPr>
  </w:style>
  <w:style w:type="character" w:customStyle="1" w:styleId="WW8Num17z1">
    <w:name w:val="WW8Num17z1"/>
    <w:rsid w:val="002734E4"/>
    <w:rPr>
      <w:rFonts w:ascii="Courier New" w:hAnsi="Courier New" w:cs="Courier New" w:hint="default"/>
    </w:rPr>
  </w:style>
  <w:style w:type="character" w:customStyle="1" w:styleId="WW8Num17z2">
    <w:name w:val="WW8Num17z2"/>
    <w:rsid w:val="002734E4"/>
    <w:rPr>
      <w:rFonts w:ascii="Wingdings" w:hAnsi="Wingdings" w:cs="Wingdings" w:hint="default"/>
    </w:rPr>
  </w:style>
  <w:style w:type="character" w:customStyle="1" w:styleId="WW8Num18z1">
    <w:name w:val="WW8Num18z1"/>
    <w:rsid w:val="002734E4"/>
    <w:rPr>
      <w:rFonts w:ascii="Courier New" w:hAnsi="Courier New" w:cs="Courier New" w:hint="default"/>
    </w:rPr>
  </w:style>
  <w:style w:type="character" w:customStyle="1" w:styleId="WW8Num18z2">
    <w:name w:val="WW8Num18z2"/>
    <w:rsid w:val="002734E4"/>
    <w:rPr>
      <w:rFonts w:ascii="Wingdings" w:hAnsi="Wingdings" w:cs="Wingdings" w:hint="default"/>
    </w:rPr>
  </w:style>
  <w:style w:type="character" w:customStyle="1" w:styleId="WW8Num19z1">
    <w:name w:val="WW8Num19z1"/>
    <w:rsid w:val="002734E4"/>
    <w:rPr>
      <w:rFonts w:ascii="Courier New" w:hAnsi="Courier New" w:cs="Courier New" w:hint="default"/>
    </w:rPr>
  </w:style>
  <w:style w:type="character" w:customStyle="1" w:styleId="WW8Num19z2">
    <w:name w:val="WW8Num19z2"/>
    <w:rsid w:val="002734E4"/>
    <w:rPr>
      <w:rFonts w:ascii="Wingdings" w:hAnsi="Wingdings" w:cs="Wingdings" w:hint="default"/>
    </w:rPr>
  </w:style>
  <w:style w:type="character" w:customStyle="1" w:styleId="WW8Num19z3">
    <w:name w:val="WW8Num19z3"/>
    <w:rsid w:val="002734E4"/>
    <w:rPr>
      <w:rFonts w:ascii="Symbol" w:hAnsi="Symbol" w:cs="Symbol" w:hint="default"/>
    </w:rPr>
  </w:style>
  <w:style w:type="character" w:customStyle="1" w:styleId="WW8Num20z1">
    <w:name w:val="WW8Num20z1"/>
    <w:rsid w:val="002734E4"/>
  </w:style>
  <w:style w:type="character" w:customStyle="1" w:styleId="WW8Num20z2">
    <w:name w:val="WW8Num20z2"/>
    <w:rsid w:val="002734E4"/>
  </w:style>
  <w:style w:type="character" w:customStyle="1" w:styleId="WW8Num20z3">
    <w:name w:val="WW8Num20z3"/>
    <w:rsid w:val="002734E4"/>
  </w:style>
  <w:style w:type="character" w:customStyle="1" w:styleId="WW8Num20z4">
    <w:name w:val="WW8Num20z4"/>
    <w:rsid w:val="002734E4"/>
  </w:style>
  <w:style w:type="character" w:customStyle="1" w:styleId="WW8Num20z5">
    <w:name w:val="WW8Num20z5"/>
    <w:rsid w:val="002734E4"/>
  </w:style>
  <w:style w:type="character" w:customStyle="1" w:styleId="WW8Num20z6">
    <w:name w:val="WW8Num20z6"/>
    <w:rsid w:val="002734E4"/>
  </w:style>
  <w:style w:type="character" w:customStyle="1" w:styleId="WW8Num20z7">
    <w:name w:val="WW8Num20z7"/>
    <w:rsid w:val="002734E4"/>
  </w:style>
  <w:style w:type="character" w:customStyle="1" w:styleId="WW8Num20z8">
    <w:name w:val="WW8Num20z8"/>
    <w:rsid w:val="002734E4"/>
  </w:style>
  <w:style w:type="character" w:customStyle="1" w:styleId="WW8Num21z1">
    <w:name w:val="WW8Num21z1"/>
    <w:rsid w:val="002734E4"/>
    <w:rPr>
      <w:rFonts w:ascii="Courier New" w:hAnsi="Courier New" w:cs="Courier New" w:hint="default"/>
    </w:rPr>
  </w:style>
  <w:style w:type="character" w:customStyle="1" w:styleId="WW8Num21z2">
    <w:name w:val="WW8Num21z2"/>
    <w:rsid w:val="002734E4"/>
    <w:rPr>
      <w:rFonts w:ascii="Wingdings" w:hAnsi="Wingdings" w:cs="Wingdings" w:hint="default"/>
    </w:rPr>
  </w:style>
  <w:style w:type="character" w:customStyle="1" w:styleId="WW8Num21z3">
    <w:name w:val="WW8Num21z3"/>
    <w:rsid w:val="002734E4"/>
    <w:rPr>
      <w:rFonts w:ascii="Symbol" w:hAnsi="Symbol" w:cs="Symbol" w:hint="default"/>
    </w:rPr>
  </w:style>
  <w:style w:type="character" w:customStyle="1" w:styleId="WW8Num22z1">
    <w:name w:val="WW8Num22z1"/>
    <w:rsid w:val="002734E4"/>
    <w:rPr>
      <w:rFonts w:ascii="Courier New" w:hAnsi="Courier New" w:cs="Courier New" w:hint="default"/>
    </w:rPr>
  </w:style>
  <w:style w:type="character" w:customStyle="1" w:styleId="WW8Num22z2">
    <w:name w:val="WW8Num22z2"/>
    <w:rsid w:val="002734E4"/>
    <w:rPr>
      <w:rFonts w:ascii="Wingdings" w:hAnsi="Wingdings" w:cs="Wingdings" w:hint="default"/>
    </w:rPr>
  </w:style>
  <w:style w:type="character" w:customStyle="1" w:styleId="WW8Num23z1">
    <w:name w:val="WW8Num23z1"/>
    <w:rsid w:val="002734E4"/>
    <w:rPr>
      <w:rFonts w:ascii="Courier New" w:hAnsi="Courier New" w:cs="Courier New" w:hint="default"/>
    </w:rPr>
  </w:style>
  <w:style w:type="character" w:customStyle="1" w:styleId="WW8Num23z2">
    <w:name w:val="WW8Num23z2"/>
    <w:rsid w:val="002734E4"/>
    <w:rPr>
      <w:rFonts w:ascii="Wingdings" w:hAnsi="Wingdings" w:cs="Wingdings" w:hint="default"/>
    </w:rPr>
  </w:style>
  <w:style w:type="character" w:customStyle="1" w:styleId="WW8Num24z1">
    <w:name w:val="WW8Num24z1"/>
    <w:rsid w:val="002734E4"/>
    <w:rPr>
      <w:rFonts w:ascii="Courier New" w:hAnsi="Courier New" w:cs="Courier New" w:hint="default"/>
    </w:rPr>
  </w:style>
  <w:style w:type="character" w:customStyle="1" w:styleId="WW8Num24z2">
    <w:name w:val="WW8Num24z2"/>
    <w:rsid w:val="002734E4"/>
    <w:rPr>
      <w:rFonts w:ascii="Wingdings" w:hAnsi="Wingdings" w:cs="Wingdings" w:hint="default"/>
    </w:rPr>
  </w:style>
  <w:style w:type="character" w:customStyle="1" w:styleId="WW8Num24z3">
    <w:name w:val="WW8Num24z3"/>
    <w:rsid w:val="002734E4"/>
    <w:rPr>
      <w:rFonts w:ascii="Symbol" w:hAnsi="Symbol" w:cs="Symbol" w:hint="default"/>
    </w:rPr>
  </w:style>
  <w:style w:type="character" w:customStyle="1" w:styleId="WW8Num25z2">
    <w:name w:val="WW8Num25z2"/>
    <w:rsid w:val="002734E4"/>
    <w:rPr>
      <w:rFonts w:ascii="Wingdings" w:hAnsi="Wingdings" w:cs="Wingdings" w:hint="default"/>
    </w:rPr>
  </w:style>
  <w:style w:type="character" w:customStyle="1" w:styleId="WW8Num25z3">
    <w:name w:val="WW8Num25z3"/>
    <w:rsid w:val="002734E4"/>
    <w:rPr>
      <w:rFonts w:ascii="Symbol" w:hAnsi="Symbol" w:cs="Symbol" w:hint="default"/>
    </w:rPr>
  </w:style>
  <w:style w:type="character" w:customStyle="1" w:styleId="WW8Num29z1">
    <w:name w:val="WW8Num29z1"/>
    <w:rsid w:val="002734E4"/>
    <w:rPr>
      <w:rFonts w:ascii="Courier New" w:hAnsi="Courier New" w:cs="Courier New" w:hint="default"/>
    </w:rPr>
  </w:style>
  <w:style w:type="character" w:customStyle="1" w:styleId="WW8Num29z2">
    <w:name w:val="WW8Num29z2"/>
    <w:rsid w:val="002734E4"/>
    <w:rPr>
      <w:rFonts w:ascii="Wingdings" w:hAnsi="Wingdings" w:cs="Wingdings" w:hint="default"/>
    </w:rPr>
  </w:style>
  <w:style w:type="character" w:customStyle="1" w:styleId="WW8Num29z3">
    <w:name w:val="WW8Num29z3"/>
    <w:rsid w:val="002734E4"/>
    <w:rPr>
      <w:rFonts w:ascii="Symbol" w:hAnsi="Symbol" w:cs="Symbol" w:hint="default"/>
    </w:rPr>
  </w:style>
  <w:style w:type="character" w:customStyle="1" w:styleId="WW8Num31z1">
    <w:name w:val="WW8Num31z1"/>
    <w:rsid w:val="002734E4"/>
    <w:rPr>
      <w:rFonts w:ascii="Courier New" w:hAnsi="Courier New" w:cs="Courier New" w:hint="default"/>
    </w:rPr>
  </w:style>
  <w:style w:type="character" w:customStyle="1" w:styleId="WW8Num31z2">
    <w:name w:val="WW8Num31z2"/>
    <w:rsid w:val="002734E4"/>
    <w:rPr>
      <w:rFonts w:ascii="Wingdings" w:hAnsi="Wingdings" w:cs="Wingdings" w:hint="default"/>
    </w:rPr>
  </w:style>
  <w:style w:type="character" w:customStyle="1" w:styleId="WW8Num31z3">
    <w:name w:val="WW8Num31z3"/>
    <w:rsid w:val="002734E4"/>
    <w:rPr>
      <w:rFonts w:ascii="Symbol" w:hAnsi="Symbol" w:cs="Symbol" w:hint="default"/>
    </w:rPr>
  </w:style>
  <w:style w:type="character" w:customStyle="1" w:styleId="WW8Num32z1">
    <w:name w:val="WW8Num32z1"/>
    <w:rsid w:val="002734E4"/>
    <w:rPr>
      <w:rFonts w:ascii="Courier New" w:hAnsi="Courier New" w:cs="Courier New" w:hint="default"/>
    </w:rPr>
  </w:style>
  <w:style w:type="character" w:customStyle="1" w:styleId="WW8Num32z2">
    <w:name w:val="WW8Num32z2"/>
    <w:rsid w:val="002734E4"/>
    <w:rPr>
      <w:rFonts w:ascii="Wingdings" w:hAnsi="Wingdings" w:cs="Wingdings" w:hint="default"/>
    </w:rPr>
  </w:style>
  <w:style w:type="character" w:customStyle="1" w:styleId="WW8Num32z3">
    <w:name w:val="WW8Num32z3"/>
    <w:rsid w:val="002734E4"/>
    <w:rPr>
      <w:rFonts w:ascii="Symbol" w:hAnsi="Symbol" w:cs="Symbol" w:hint="default"/>
    </w:rPr>
  </w:style>
  <w:style w:type="character" w:customStyle="1" w:styleId="WW8Num33z2">
    <w:name w:val="WW8Num33z2"/>
    <w:rsid w:val="002734E4"/>
    <w:rPr>
      <w:rFonts w:ascii="Wingdings" w:hAnsi="Wingdings" w:cs="Wingdings" w:hint="default"/>
    </w:rPr>
  </w:style>
  <w:style w:type="character" w:customStyle="1" w:styleId="Standardnpsmoodstavce3">
    <w:name w:val="Standardní písmo odstavce3"/>
    <w:rsid w:val="002734E4"/>
  </w:style>
  <w:style w:type="character" w:customStyle="1" w:styleId="apple-converted-space">
    <w:name w:val="apple-converted-space"/>
    <w:basedOn w:val="Standardnpsmoodstavce3"/>
    <w:rsid w:val="002734E4"/>
  </w:style>
  <w:style w:type="character" w:customStyle="1" w:styleId="Odrky">
    <w:name w:val="Odrážky"/>
    <w:rsid w:val="002734E4"/>
    <w:rPr>
      <w:rFonts w:ascii="OpenSymbol" w:eastAsia="OpenSymbol" w:hAnsi="OpenSymbol" w:cs="OpenSymbol" w:hint="default"/>
    </w:rPr>
  </w:style>
  <w:style w:type="character" w:customStyle="1" w:styleId="Symbolyproslovn">
    <w:name w:val="Symboly pro číslování"/>
    <w:rsid w:val="002734E4"/>
  </w:style>
  <w:style w:type="character" w:styleId="Siln">
    <w:name w:val="Strong"/>
    <w:basedOn w:val="Standardnpsmoodstavce"/>
    <w:uiPriority w:val="22"/>
    <w:qFormat/>
    <w:rsid w:val="002734E4"/>
    <w:rPr>
      <w:b/>
      <w:bCs/>
    </w:rPr>
  </w:style>
  <w:style w:type="numbering" w:customStyle="1" w:styleId="WW8Num11">
    <w:name w:val="WW8Num11"/>
    <w:rsid w:val="002734E4"/>
    <w:pPr>
      <w:numPr>
        <w:numId w:val="11"/>
      </w:numPr>
    </w:pPr>
  </w:style>
  <w:style w:type="numbering" w:customStyle="1" w:styleId="WW8Num19">
    <w:name w:val="WW8Num19"/>
    <w:rsid w:val="002734E4"/>
    <w:pPr>
      <w:numPr>
        <w:numId w:val="12"/>
      </w:numPr>
    </w:pPr>
  </w:style>
  <w:style w:type="numbering" w:customStyle="1" w:styleId="WW8Num36">
    <w:name w:val="WW8Num36"/>
    <w:rsid w:val="002734E4"/>
    <w:pPr>
      <w:numPr>
        <w:numId w:val="13"/>
      </w:numPr>
    </w:pPr>
  </w:style>
  <w:style w:type="numbering" w:customStyle="1" w:styleId="WW8Num37">
    <w:name w:val="WW8Num37"/>
    <w:rsid w:val="002734E4"/>
    <w:pPr>
      <w:numPr>
        <w:numId w:val="14"/>
      </w:numPr>
    </w:pPr>
  </w:style>
  <w:style w:type="numbering" w:customStyle="1" w:styleId="WW8Num31">
    <w:name w:val="WW8Num31"/>
    <w:rsid w:val="002734E4"/>
    <w:pPr>
      <w:numPr>
        <w:numId w:val="15"/>
      </w:numPr>
    </w:pPr>
  </w:style>
  <w:style w:type="paragraph" w:customStyle="1" w:styleId="western">
    <w:name w:val="western"/>
    <w:basedOn w:val="Normln"/>
    <w:rsid w:val="00242EB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441AE1"/>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customStyle="1" w:styleId="Nadpis6Char">
    <w:name w:val="Nadpis 6 Char"/>
    <w:basedOn w:val="Standardnpsmoodstavce"/>
    <w:link w:val="Nadpis6"/>
    <w:rsid w:val="00276DF1"/>
    <w:rPr>
      <w:rFonts w:ascii="Arial Narrow" w:eastAsia="Times New Roman" w:hAnsi="Arial Narrow" w:cs="Times New Roman"/>
      <w:b/>
      <w:sz w:val="20"/>
      <w:szCs w:val="20"/>
      <w:lang w:eastAsia="cs-CZ"/>
    </w:rPr>
  </w:style>
  <w:style w:type="character" w:customStyle="1" w:styleId="Nadpis9Char">
    <w:name w:val="Nadpis 9 Char"/>
    <w:basedOn w:val="Standardnpsmoodstavce"/>
    <w:link w:val="Nadpis9"/>
    <w:semiHidden/>
    <w:rsid w:val="00276DF1"/>
    <w:rPr>
      <w:rFonts w:asciiTheme="majorHAnsi" w:eastAsiaTheme="majorEastAsia" w:hAnsiTheme="majorHAnsi" w:cstheme="majorBidi"/>
      <w:i/>
      <w:iCs/>
      <w:color w:val="404040" w:themeColor="text1" w:themeTint="BF"/>
      <w:sz w:val="20"/>
      <w:szCs w:val="20"/>
      <w:lang w:eastAsia="cs-CZ"/>
    </w:rPr>
  </w:style>
  <w:style w:type="paragraph" w:customStyle="1" w:styleId="Text">
    <w:name w:val="Text"/>
    <w:basedOn w:val="Normln"/>
    <w:rsid w:val="00276DF1"/>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276DF1"/>
    <w:pPr>
      <w:ind w:firstLine="0"/>
    </w:pPr>
  </w:style>
  <w:style w:type="character" w:styleId="slostrnky">
    <w:name w:val="page number"/>
    <w:basedOn w:val="Standardnpsmoodstavce"/>
    <w:rsid w:val="00276DF1"/>
  </w:style>
  <w:style w:type="paragraph" w:customStyle="1" w:styleId="Odpovd">
    <w:name w:val="Odpovídá"/>
    <w:basedOn w:val="Textneodraen"/>
    <w:rsid w:val="00276DF1"/>
    <w:pPr>
      <w:numPr>
        <w:ilvl w:val="12"/>
      </w:numPr>
      <w:spacing w:before="0"/>
      <w:ind w:left="567" w:hanging="284"/>
    </w:pPr>
    <w:rPr>
      <w:i/>
    </w:rPr>
  </w:style>
  <w:style w:type="paragraph" w:customStyle="1" w:styleId="Textne">
    <w:name w:val="Text n+e"/>
    <w:basedOn w:val="Normln"/>
    <w:rsid w:val="00276DF1"/>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1">
    <w:name w:val="odráka"/>
    <w:basedOn w:val="Normln"/>
    <w:rsid w:val="00276DF1"/>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Normln"/>
    <w:rsid w:val="00276DF1"/>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276DF1"/>
    <w:pPr>
      <w:ind w:firstLine="0"/>
    </w:pPr>
  </w:style>
  <w:style w:type="paragraph" w:customStyle="1" w:styleId="Textneodraen0">
    <w:name w:val="Text neodražený"/>
    <w:basedOn w:val="Text"/>
    <w:rsid w:val="00276DF1"/>
    <w:pPr>
      <w:ind w:firstLine="0"/>
    </w:pPr>
  </w:style>
  <w:style w:type="paragraph" w:customStyle="1" w:styleId="Odrka">
    <w:name w:val="Odrážka"/>
    <w:basedOn w:val="Textneodraen0"/>
    <w:rsid w:val="00276DF1"/>
    <w:pPr>
      <w:numPr>
        <w:numId w:val="42"/>
      </w:numPr>
      <w:tabs>
        <w:tab w:val="clear" w:pos="360"/>
      </w:tabs>
      <w:ind w:left="0" w:firstLine="0"/>
    </w:pPr>
  </w:style>
  <w:style w:type="paragraph" w:customStyle="1" w:styleId="slovn">
    <w:name w:val="Číslování"/>
    <w:basedOn w:val="Odrka"/>
    <w:rsid w:val="00276DF1"/>
    <w:pPr>
      <w:numPr>
        <w:numId w:val="41"/>
      </w:numPr>
    </w:pPr>
  </w:style>
  <w:style w:type="paragraph" w:customStyle="1" w:styleId="odrka0">
    <w:name w:val="odrážka"/>
    <w:basedOn w:val="Normln"/>
    <w:rsid w:val="00276DF1"/>
    <w:pPr>
      <w:numPr>
        <w:numId w:val="43"/>
      </w:num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276DF1"/>
  </w:style>
  <w:style w:type="paragraph" w:styleId="Rozloendokumentu">
    <w:name w:val="Document Map"/>
    <w:basedOn w:val="Normln"/>
    <w:link w:val="RozloendokumentuChar"/>
    <w:semiHidden/>
    <w:rsid w:val="00276DF1"/>
    <w:pPr>
      <w:numPr>
        <w:numId w:val="44"/>
      </w:num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loendokumentuChar">
    <w:name w:val="Rozložení dokumentu Char"/>
    <w:basedOn w:val="Standardnpsmoodstavce"/>
    <w:link w:val="Rozloendokumentu"/>
    <w:semiHidden/>
    <w:rsid w:val="00276DF1"/>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276DF1"/>
    <w:rPr>
      <w:rFonts w:ascii="Arial Narrow" w:hAnsi="Arial Narrow"/>
    </w:rPr>
  </w:style>
  <w:style w:type="paragraph" w:customStyle="1" w:styleId="Textneodtue">
    <w:name w:val="Text neod tue"/>
    <w:basedOn w:val="Textneodraen0"/>
    <w:rsid w:val="00276DF1"/>
  </w:style>
  <w:style w:type="paragraph" w:customStyle="1" w:styleId="TextneodraenArial">
    <w:name w:val="Text neodražený Arial"/>
    <w:basedOn w:val="Textneodraen0"/>
    <w:rsid w:val="00276DF1"/>
  </w:style>
  <w:style w:type="paragraph" w:styleId="Textpoznpodarou">
    <w:name w:val="footnote text"/>
    <w:basedOn w:val="Normln"/>
    <w:link w:val="TextpoznpodarouChar"/>
    <w:semiHidden/>
    <w:rsid w:val="00276DF1"/>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276DF1"/>
    <w:rPr>
      <w:rFonts w:ascii="Times New Roman" w:eastAsia="Times New Roman" w:hAnsi="Times New Roman" w:cs="Times New Roman"/>
      <w:sz w:val="20"/>
      <w:szCs w:val="20"/>
      <w:lang w:eastAsia="cs-CZ"/>
    </w:rPr>
  </w:style>
  <w:style w:type="paragraph" w:customStyle="1" w:styleId="Texttabulka">
    <w:name w:val="Text tabulka"/>
    <w:basedOn w:val="Nadpis4"/>
    <w:rsid w:val="00276DF1"/>
    <w:pPr>
      <w:keepNext w:val="0"/>
      <w:keepLines/>
      <w:widowControl/>
      <w:numPr>
        <w:ilvl w:val="0"/>
        <w:numId w:val="0"/>
      </w:numPr>
      <w:suppressAutoHyphens w:val="0"/>
      <w:spacing w:before="120"/>
    </w:pPr>
    <w:rPr>
      <w:rFonts w:ascii="Arial Narrow" w:eastAsia="Times New Roman" w:hAnsi="Arial Narrow"/>
      <w:bCs w:val="0"/>
      <w:sz w:val="20"/>
      <w:u w:val="none"/>
      <w:lang w:eastAsia="cs-CZ"/>
    </w:rPr>
  </w:style>
  <w:style w:type="paragraph" w:customStyle="1" w:styleId="Texttabulkaoby">
    <w:name w:val="Text tabulka obyč"/>
    <w:basedOn w:val="Texttabulka"/>
    <w:rsid w:val="00276DF1"/>
    <w:rPr>
      <w:b w:val="0"/>
    </w:rPr>
  </w:style>
  <w:style w:type="paragraph" w:customStyle="1" w:styleId="Texttabulkaoby9">
    <w:name w:val="Text tabulka obyč 9"/>
    <w:basedOn w:val="Texttabulkaoby"/>
    <w:rsid w:val="00276DF1"/>
  </w:style>
  <w:style w:type="paragraph" w:customStyle="1" w:styleId="Udaje">
    <w:name w:val="Udaje"/>
    <w:basedOn w:val="Normln"/>
    <w:rsid w:val="00276DF1"/>
    <w:pPr>
      <w:tabs>
        <w:tab w:val="left" w:leader="dot" w:pos="5245"/>
        <w:tab w:val="left" w:leader="dot" w:pos="7797"/>
        <w:tab w:val="left" w:leader="dot" w:pos="9639"/>
      </w:tabs>
      <w:spacing w:before="240" w:after="0" w:line="240" w:lineRule="auto"/>
      <w:ind w:left="851"/>
    </w:pPr>
    <w:rPr>
      <w:rFonts w:ascii="Times New Roman" w:eastAsia="Times New Roman" w:hAnsi="Times New Roman" w:cs="Times New Roman"/>
      <w:spacing w:val="8"/>
      <w:kern w:val="20"/>
      <w:sz w:val="24"/>
      <w:szCs w:val="20"/>
      <w:lang w:eastAsia="cs-CZ"/>
    </w:rPr>
  </w:style>
  <w:style w:type="character" w:styleId="Znakapoznpodarou">
    <w:name w:val="footnote reference"/>
    <w:semiHidden/>
    <w:rsid w:val="00276DF1"/>
    <w:rPr>
      <w:vertAlign w:val="superscript"/>
    </w:rPr>
  </w:style>
  <w:style w:type="paragraph" w:customStyle="1" w:styleId="A-Text">
    <w:name w:val="A-Text"/>
    <w:basedOn w:val="Normln"/>
    <w:rsid w:val="00276DF1"/>
    <w:pPr>
      <w:overflowPunct w:val="0"/>
      <w:autoSpaceDE w:val="0"/>
      <w:autoSpaceDN w:val="0"/>
      <w:adjustRightInd w:val="0"/>
      <w:spacing w:before="240" w:after="0" w:line="240" w:lineRule="auto"/>
      <w:ind w:firstLine="510"/>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rsid w:val="00276DF1"/>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276DF1"/>
    <w:pPr>
      <w:spacing w:after="0" w:line="240" w:lineRule="auto"/>
      <w:ind w:left="720"/>
    </w:pPr>
    <w:rPr>
      <w:rFonts w:ascii="Calibri" w:eastAsia="Times New Roman" w:hAnsi="Calibri" w:cs="Tahoma"/>
      <w:lang w:eastAsia="cs-CZ"/>
    </w:rPr>
  </w:style>
  <w:style w:type="numbering" w:customStyle="1" w:styleId="Stylslovn">
    <w:name w:val="Styl Číslování"/>
    <w:basedOn w:val="Bezseznamu"/>
    <w:rsid w:val="00276DF1"/>
    <w:pPr>
      <w:numPr>
        <w:numId w:val="45"/>
      </w:numPr>
    </w:pPr>
  </w:style>
  <w:style w:type="paragraph" w:customStyle="1" w:styleId="bSS">
    <w:name w:val="b.SS"/>
    <w:basedOn w:val="Normln"/>
    <w:rsid w:val="00276DF1"/>
    <w:pPr>
      <w:spacing w:after="0" w:line="240" w:lineRule="auto"/>
      <w:jc w:val="both"/>
    </w:pPr>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276DF1"/>
  </w:style>
  <w:style w:type="table" w:customStyle="1" w:styleId="Mkatabulky1">
    <w:name w:val="Mřížka tabulky1"/>
    <w:basedOn w:val="Normlntabulka"/>
    <w:next w:val="Mkatabulky"/>
    <w:rsid w:val="00276DF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276DF1"/>
    <w:rPr>
      <w:sz w:val="16"/>
      <w:szCs w:val="16"/>
    </w:rPr>
  </w:style>
  <w:style w:type="paragraph" w:styleId="Textkomente">
    <w:name w:val="annotation text"/>
    <w:basedOn w:val="Normln"/>
    <w:link w:val="TextkomenteChar"/>
    <w:uiPriority w:val="99"/>
    <w:unhideWhenUsed/>
    <w:rsid w:val="00276DF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276DF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unhideWhenUsed/>
    <w:rsid w:val="00276DF1"/>
    <w:rPr>
      <w:b/>
      <w:bCs/>
    </w:rPr>
  </w:style>
  <w:style w:type="character" w:customStyle="1" w:styleId="PedmtkomenteChar">
    <w:name w:val="Předmět komentáře Char"/>
    <w:basedOn w:val="TextkomenteChar"/>
    <w:link w:val="Pedmtkomente"/>
    <w:uiPriority w:val="99"/>
    <w:rsid w:val="00276DF1"/>
    <w:rPr>
      <w:rFonts w:ascii="Times New Roman" w:eastAsia="Times New Roman" w:hAnsi="Times New Roman" w:cs="Times New Roman"/>
      <w:b/>
      <w:bCs/>
      <w:sz w:val="20"/>
      <w:szCs w:val="20"/>
      <w:lang w:eastAsia="cs-CZ"/>
    </w:rPr>
  </w:style>
  <w:style w:type="character" w:styleId="Zdraznn">
    <w:name w:val="Emphasis"/>
    <w:basedOn w:val="Standardnpsmoodstavce"/>
    <w:uiPriority w:val="20"/>
    <w:qFormat/>
    <w:rsid w:val="00276DF1"/>
    <w:rPr>
      <w:i/>
      <w:iCs/>
    </w:rPr>
  </w:style>
  <w:style w:type="paragraph" w:styleId="Vrazncitt">
    <w:name w:val="Intense Quote"/>
    <w:basedOn w:val="Normln"/>
    <w:next w:val="Normln"/>
    <w:link w:val="VrazncittChar"/>
    <w:uiPriority w:val="30"/>
    <w:qFormat/>
    <w:rsid w:val="00276DF1"/>
    <w:pPr>
      <w:pBdr>
        <w:bottom w:val="single" w:sz="4" w:space="4" w:color="4472C4" w:themeColor="accent1"/>
      </w:pBdr>
      <w:spacing w:before="200" w:after="280" w:line="240" w:lineRule="auto"/>
      <w:ind w:left="936" w:right="936"/>
      <w:jc w:val="both"/>
    </w:pPr>
    <w:rPr>
      <w:rFonts w:ascii="Times New Roman" w:eastAsia="Times New Roman" w:hAnsi="Times New Roman" w:cs="Times New Roman"/>
      <w:b/>
      <w:bCs/>
      <w:i/>
      <w:iCs/>
      <w:color w:val="4472C4" w:themeColor="accent1"/>
      <w:sz w:val="24"/>
      <w:szCs w:val="20"/>
      <w:lang w:eastAsia="cs-CZ"/>
    </w:rPr>
  </w:style>
  <w:style w:type="character" w:customStyle="1" w:styleId="VrazncittChar">
    <w:name w:val="Výrazný citát Char"/>
    <w:basedOn w:val="Standardnpsmoodstavce"/>
    <w:link w:val="Vrazncitt"/>
    <w:uiPriority w:val="30"/>
    <w:rsid w:val="00276DF1"/>
    <w:rPr>
      <w:rFonts w:ascii="Times New Roman" w:eastAsia="Times New Roman" w:hAnsi="Times New Roman" w:cs="Times New Roman"/>
      <w:b/>
      <w:bCs/>
      <w:i/>
      <w:iCs/>
      <w:color w:val="4472C4"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596">
      <w:bodyDiv w:val="1"/>
      <w:marLeft w:val="0"/>
      <w:marRight w:val="0"/>
      <w:marTop w:val="0"/>
      <w:marBottom w:val="0"/>
      <w:divBdr>
        <w:top w:val="none" w:sz="0" w:space="0" w:color="auto"/>
        <w:left w:val="none" w:sz="0" w:space="0" w:color="auto"/>
        <w:bottom w:val="none" w:sz="0" w:space="0" w:color="auto"/>
        <w:right w:val="none" w:sz="0" w:space="0" w:color="auto"/>
      </w:divBdr>
    </w:div>
    <w:div w:id="1732539176">
      <w:bodyDiv w:val="1"/>
      <w:marLeft w:val="0"/>
      <w:marRight w:val="0"/>
      <w:marTop w:val="0"/>
      <w:marBottom w:val="0"/>
      <w:divBdr>
        <w:top w:val="none" w:sz="0" w:space="0" w:color="auto"/>
        <w:left w:val="none" w:sz="0" w:space="0" w:color="auto"/>
        <w:bottom w:val="none" w:sz="0" w:space="0" w:color="auto"/>
        <w:right w:val="none" w:sz="0" w:space="0" w:color="auto"/>
      </w:divBdr>
    </w:div>
    <w:div w:id="18122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file/50179_1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lipa.cz/" TargetMode="External"/><Relationship Id="rId5" Type="http://schemas.openxmlformats.org/officeDocument/2006/relationships/hyperlink" Target="mailto:mslip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3938</TotalTime>
  <Pages>84</Pages>
  <Words>23830</Words>
  <Characters>140602</Characters>
  <Application>Microsoft Office Word</Application>
  <DocSecurity>0</DocSecurity>
  <Lines>1171</Lines>
  <Paragraphs>328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MS_LIPA</dc:creator>
  <cp:keywords/>
  <dc:description/>
  <cp:lastModifiedBy>MS_LIPA</cp:lastModifiedBy>
  <cp:revision>92</cp:revision>
  <dcterms:created xsi:type="dcterms:W3CDTF">2020-09-26T07:18:00Z</dcterms:created>
  <dcterms:modified xsi:type="dcterms:W3CDTF">2020-09-29T12:29:00Z</dcterms:modified>
</cp:coreProperties>
</file>